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4" w:type="dxa"/>
        <w:tblInd w:w="-106" w:type="dxa"/>
        <w:tblLook w:val="00A0" w:firstRow="1" w:lastRow="0" w:firstColumn="1" w:lastColumn="0" w:noHBand="0" w:noVBand="0"/>
      </w:tblPr>
      <w:tblGrid>
        <w:gridCol w:w="4892"/>
        <w:gridCol w:w="709"/>
        <w:gridCol w:w="4333"/>
      </w:tblGrid>
      <w:tr w:rsidR="00637828" w:rsidRPr="00E92E9D" w:rsidTr="00637828">
        <w:tc>
          <w:tcPr>
            <w:tcW w:w="4892" w:type="dxa"/>
          </w:tcPr>
          <w:p w:rsidR="00637828" w:rsidRPr="00E92E9D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637828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333" w:type="dxa"/>
          </w:tcPr>
          <w:p w:rsidR="00637828" w:rsidRPr="00E92E9D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Приложение № 1</w:t>
            </w:r>
            <w:r w:rsidRPr="00E92E9D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637828" w:rsidRPr="00E92E9D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</w:p>
          <w:p w:rsidR="00637828" w:rsidRDefault="00637828" w:rsidP="00637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 Порядку</w:t>
            </w:r>
          </w:p>
          <w:p w:rsidR="00637828" w:rsidRPr="00E92E9D" w:rsidRDefault="00637828" w:rsidP="00637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37828" w:rsidRPr="00E92E9D" w:rsidTr="00637828">
        <w:tc>
          <w:tcPr>
            <w:tcW w:w="4892" w:type="dxa"/>
            <w:tcBorders>
              <w:bottom w:val="single" w:sz="4" w:space="0" w:color="auto"/>
            </w:tcBorders>
          </w:tcPr>
          <w:p w:rsidR="00637828" w:rsidRPr="00E92E9D" w:rsidRDefault="00637828" w:rsidP="00637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637828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333" w:type="dxa"/>
          </w:tcPr>
          <w:p w:rsidR="00637828" w:rsidRDefault="00637828" w:rsidP="00A06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/>
                <w:color w:val="000000"/>
                <w:lang w:eastAsia="ru-RU"/>
              </w:rPr>
            </w:pPr>
            <w:r>
              <w:rPr>
                <w:i/>
              </w:rPr>
              <w:t>(Наименование должности главы муниципального образования / руководителя отраслевого (функционального)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органа администрации муниципального образования)</w:t>
            </w:r>
          </w:p>
        </w:tc>
      </w:tr>
      <w:tr w:rsidR="00637828" w:rsidRPr="00E92E9D" w:rsidTr="00637828">
        <w:tc>
          <w:tcPr>
            <w:tcW w:w="4892" w:type="dxa"/>
            <w:tcBorders>
              <w:top w:val="single" w:sz="4" w:space="0" w:color="auto"/>
            </w:tcBorders>
          </w:tcPr>
          <w:p w:rsidR="00637828" w:rsidRPr="00637828" w:rsidRDefault="00637828" w:rsidP="00637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378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(принятое решение)</w:t>
            </w:r>
          </w:p>
        </w:tc>
        <w:tc>
          <w:tcPr>
            <w:tcW w:w="709" w:type="dxa"/>
          </w:tcPr>
          <w:p w:rsidR="00637828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333" w:type="dxa"/>
            <w:tcBorders>
              <w:bottom w:val="single" w:sz="4" w:space="0" w:color="auto"/>
            </w:tcBorders>
          </w:tcPr>
          <w:p w:rsidR="00637828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37828" w:rsidRPr="00E92E9D" w:rsidTr="00637828">
        <w:tc>
          <w:tcPr>
            <w:tcW w:w="4892" w:type="dxa"/>
          </w:tcPr>
          <w:p w:rsidR="00637828" w:rsidRPr="00DD432C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37828" w:rsidRPr="00CF5324" w:rsidRDefault="00637828" w:rsidP="00EF2C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tcBorders>
              <w:top w:val="single" w:sz="4" w:space="0" w:color="auto"/>
            </w:tcBorders>
          </w:tcPr>
          <w:p w:rsidR="00637828" w:rsidRPr="00A06D1D" w:rsidRDefault="00637828" w:rsidP="00E72A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F53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(фамилия, имя, отчество</w:t>
            </w:r>
            <w:r w:rsidR="00A06D1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3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руководителя учреждения </w:t>
            </w:r>
            <w:r w:rsidR="00E72A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828" w:rsidRPr="00E92E9D" w:rsidTr="00637828">
        <w:tc>
          <w:tcPr>
            <w:tcW w:w="4892" w:type="dxa"/>
          </w:tcPr>
          <w:p w:rsidR="00637828" w:rsidRPr="00637828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37828" w:rsidRPr="00CF5324" w:rsidRDefault="00637828" w:rsidP="00EF2C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tcBorders>
              <w:bottom w:val="single" w:sz="4" w:space="0" w:color="auto"/>
            </w:tcBorders>
          </w:tcPr>
          <w:p w:rsidR="00637828" w:rsidRPr="00CF5324" w:rsidRDefault="00637828" w:rsidP="00EF2C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828" w:rsidRPr="00E92E9D" w:rsidTr="00637828">
        <w:tc>
          <w:tcPr>
            <w:tcW w:w="4892" w:type="dxa"/>
          </w:tcPr>
          <w:p w:rsidR="00637828" w:rsidRPr="00637828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37828" w:rsidRPr="00CF5324" w:rsidRDefault="00637828" w:rsidP="00EF2C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tcBorders>
              <w:top w:val="single" w:sz="4" w:space="0" w:color="auto"/>
            </w:tcBorders>
          </w:tcPr>
          <w:p w:rsidR="00637828" w:rsidRPr="00CF5324" w:rsidRDefault="00637828" w:rsidP="00EF2C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F53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(наименование замещаемой должности)</w:t>
            </w:r>
          </w:p>
        </w:tc>
      </w:tr>
      <w:tr w:rsidR="00637828" w:rsidRPr="00E92E9D" w:rsidTr="00637828">
        <w:tc>
          <w:tcPr>
            <w:tcW w:w="4892" w:type="dxa"/>
          </w:tcPr>
          <w:p w:rsidR="00637828" w:rsidRPr="00E92E9D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637828" w:rsidRPr="00CF5324" w:rsidRDefault="00637828" w:rsidP="00EF2C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tcBorders>
              <w:bottom w:val="single" w:sz="4" w:space="0" w:color="auto"/>
            </w:tcBorders>
          </w:tcPr>
          <w:p w:rsidR="00637828" w:rsidRPr="00CF5324" w:rsidRDefault="00637828" w:rsidP="00EF2C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828" w:rsidRPr="00E92E9D" w:rsidTr="00637828">
        <w:tc>
          <w:tcPr>
            <w:tcW w:w="4892" w:type="dxa"/>
          </w:tcPr>
          <w:p w:rsidR="00637828" w:rsidRPr="00E92E9D" w:rsidRDefault="00637828" w:rsidP="00EF2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637828" w:rsidRPr="00CF5324" w:rsidRDefault="00637828" w:rsidP="00EF2CB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tcBorders>
              <w:top w:val="single" w:sz="4" w:space="0" w:color="auto"/>
            </w:tcBorders>
          </w:tcPr>
          <w:p w:rsidR="00637828" w:rsidRPr="00CF5324" w:rsidRDefault="00637828" w:rsidP="00283E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F53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 w:rsidR="0080016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адрес проживания</w:t>
            </w:r>
            <w:r w:rsidR="00283E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283E05" w:rsidRPr="00CF53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номер телефона</w:t>
            </w:r>
            <w:r w:rsidRPr="00CF53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0D5AC1" w:rsidRPr="00A5663E" w:rsidRDefault="000D5AC1" w:rsidP="000D5AC1">
      <w:pPr>
        <w:autoSpaceDE w:val="0"/>
        <w:autoSpaceDN w:val="0"/>
        <w:adjustRightInd w:val="0"/>
        <w:spacing w:before="480" w:after="0" w:line="240" w:lineRule="auto"/>
        <w:jc w:val="center"/>
        <w:rPr>
          <w:b/>
          <w:bCs/>
        </w:rPr>
      </w:pPr>
      <w:r>
        <w:rPr>
          <w:b/>
          <w:bCs/>
        </w:rPr>
        <w:t>УВЕДОМЛЕНИЕ</w:t>
      </w:r>
    </w:p>
    <w:p w:rsidR="000D5AC1" w:rsidRPr="00A5663E" w:rsidRDefault="000D5AC1" w:rsidP="000D5AC1">
      <w:pPr>
        <w:autoSpaceDE w:val="0"/>
        <w:autoSpaceDN w:val="0"/>
        <w:adjustRightInd w:val="0"/>
        <w:spacing w:after="480" w:line="240" w:lineRule="auto"/>
        <w:jc w:val="center"/>
        <w:rPr>
          <w:b/>
        </w:rPr>
      </w:pPr>
      <w:r w:rsidRPr="00A5663E">
        <w:rPr>
          <w:b/>
          <w:bCs/>
        </w:rPr>
        <w:t xml:space="preserve">о </w:t>
      </w:r>
      <w:r>
        <w:rPr>
          <w:b/>
          <w:bCs/>
        </w:rPr>
        <w:t xml:space="preserve">возникновении личной заинтересованности при исполнении должностных обязанностей, которая приводит или может привести </w:t>
      </w:r>
      <w:r>
        <w:rPr>
          <w:b/>
          <w:bCs/>
        </w:rPr>
        <w:br/>
        <w:t>к конфликту интересов</w:t>
      </w:r>
    </w:p>
    <w:p w:rsidR="000D5AC1" w:rsidRDefault="000D5AC1" w:rsidP="000D5AC1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Сообщаю о возникновении у меня личной заинтересованности </w:t>
      </w:r>
      <w:r>
        <w:br/>
        <w:t>при исполнении должностных обязанностей, которая приводит или может привести к конфликту интересов (нужное подчеркнуть).</w:t>
      </w:r>
    </w:p>
    <w:p w:rsidR="000D5AC1" w:rsidRDefault="000D5AC1" w:rsidP="000D5AC1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Обстоятельства, являющиеся основанием возникновения личной заинтересованности:</w:t>
      </w:r>
    </w:p>
    <w:p w:rsidR="000D5AC1" w:rsidRDefault="000D5AC1" w:rsidP="00AE1557">
      <w:pPr>
        <w:autoSpaceDE w:val="0"/>
        <w:autoSpaceDN w:val="0"/>
        <w:adjustRightInd w:val="0"/>
        <w:spacing w:after="0" w:line="360" w:lineRule="exact"/>
        <w:jc w:val="both"/>
      </w:pPr>
    </w:p>
    <w:p w:rsidR="000D5AC1" w:rsidRDefault="00E72A2E" w:rsidP="00AE1557">
      <w:pPr>
        <w:autoSpaceDE w:val="0"/>
        <w:autoSpaceDN w:val="0"/>
        <w:adjustRightInd w:val="0"/>
        <w:spacing w:after="0" w:line="360" w:lineRule="exact"/>
        <w:jc w:val="both"/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25399</wp:posOffset>
                </wp:positionV>
                <wp:extent cx="611505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2pt" to="481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:rsidR="000D5AC1" w:rsidRDefault="00E72A2E" w:rsidP="000D5AC1">
      <w:pPr>
        <w:autoSpaceDE w:val="0"/>
        <w:autoSpaceDN w:val="0"/>
        <w:adjustRightInd w:val="0"/>
        <w:spacing w:before="240" w:after="0" w:line="360" w:lineRule="auto"/>
        <w:ind w:firstLine="709"/>
        <w:jc w:val="both"/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24764</wp:posOffset>
                </wp:positionV>
                <wp:extent cx="611505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.95pt" to="481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0D5AC1">
        <w:t>Должностные обязанности, на исполнение которых влияет или может повлиять личная заинтересованность:</w:t>
      </w:r>
    </w:p>
    <w:p w:rsidR="000D5AC1" w:rsidRDefault="000D5AC1" w:rsidP="000D5AC1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0D5AC1" w:rsidRDefault="00E72A2E" w:rsidP="00AE1557">
      <w:pPr>
        <w:autoSpaceDE w:val="0"/>
        <w:autoSpaceDN w:val="0"/>
        <w:adjustRightInd w:val="0"/>
        <w:spacing w:after="0" w:line="360" w:lineRule="exact"/>
        <w:jc w:val="both"/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28574</wp:posOffset>
                </wp:positionV>
                <wp:extent cx="611505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2.25pt" to="481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:rsidR="000D5AC1" w:rsidRDefault="00E72A2E" w:rsidP="000D5AC1">
      <w:pPr>
        <w:autoSpaceDE w:val="0"/>
        <w:autoSpaceDN w:val="0"/>
        <w:adjustRightInd w:val="0"/>
        <w:spacing w:before="240" w:after="0" w:line="360" w:lineRule="auto"/>
        <w:ind w:firstLine="709"/>
        <w:jc w:val="both"/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37464</wp:posOffset>
                </wp:positionV>
                <wp:extent cx="611505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2.95pt" to="481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462750">
        <w:t>Пред</w:t>
      </w:r>
      <w:r w:rsidR="000D5AC1">
        <w:t>лагаемые меры по предотвращению или урегулированию конфликта интересов:</w:t>
      </w:r>
    </w:p>
    <w:p w:rsidR="000D5AC1" w:rsidRDefault="00E72A2E" w:rsidP="00AE1557">
      <w:pPr>
        <w:autoSpaceDE w:val="0"/>
        <w:autoSpaceDN w:val="0"/>
        <w:adjustRightInd w:val="0"/>
        <w:spacing w:after="0" w:line="360" w:lineRule="exact"/>
        <w:jc w:val="both"/>
      </w:pPr>
      <w:r>
        <w:rPr>
          <w:noProof/>
          <w:vertAlign w:val="superscript"/>
          <w:lang w:eastAsia="ru-RU"/>
        </w:rPr>
        <w:lastRenderedPageBreak/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245744</wp:posOffset>
                </wp:positionV>
                <wp:extent cx="611505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9.35pt" to="481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:rsidR="000D5AC1" w:rsidRDefault="00E72A2E" w:rsidP="00AE1557">
      <w:pPr>
        <w:autoSpaceDE w:val="0"/>
        <w:autoSpaceDN w:val="0"/>
        <w:adjustRightInd w:val="0"/>
        <w:spacing w:after="0" w:line="360" w:lineRule="exact"/>
        <w:jc w:val="both"/>
      </w:pPr>
      <w:r>
        <w:rPr>
          <w:noProof/>
          <w:vertAlign w:val="super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272414</wp:posOffset>
                </wp:positionV>
                <wp:extent cx="611505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21.45pt" to="481.9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:rsidR="001A25B5" w:rsidRPr="001A25B5" w:rsidRDefault="000D5AC1" w:rsidP="001A25B5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eastAsia="Calibri"/>
        </w:rPr>
      </w:pPr>
      <w:r>
        <w:t xml:space="preserve">Намереваюсь (не намереваюсь) лично присутствовать на заседании </w:t>
      </w:r>
      <w:r w:rsidR="00E14B0E" w:rsidRPr="00E14B0E">
        <w:rPr>
          <w:i/>
        </w:rPr>
        <w:t>(</w:t>
      </w:r>
      <w:r w:rsidR="00E72A2E">
        <w:rPr>
          <w:i/>
        </w:rPr>
        <w:t xml:space="preserve"> </w:t>
      </w:r>
      <w:r w:rsidRPr="00E14B0E">
        <w:rPr>
          <w:i/>
        </w:rPr>
        <w:t xml:space="preserve">комиссии </w:t>
      </w:r>
      <w:r w:rsidR="00857EE4" w:rsidRPr="00E14B0E">
        <w:rPr>
          <w:i/>
        </w:rPr>
        <w:t xml:space="preserve">администрации </w:t>
      </w:r>
      <w:r w:rsidR="00E72A2E">
        <w:rPr>
          <w:i/>
        </w:rPr>
        <w:t>Шабалинского района Кировской области</w:t>
      </w:r>
      <w:r w:rsidR="00857EE4" w:rsidRPr="00E14B0E">
        <w:rPr>
          <w:i/>
        </w:rPr>
        <w:t xml:space="preserve"> </w:t>
      </w:r>
      <w:r w:rsidR="00E72A2E">
        <w:rPr>
          <w:i/>
        </w:rPr>
        <w:t xml:space="preserve"> </w:t>
      </w:r>
      <w:r w:rsidR="00AA370D" w:rsidRPr="00E14B0E">
        <w:rPr>
          <w:rFonts w:eastAsia="Calibri"/>
          <w:i/>
        </w:rPr>
        <w:t>по соблюдению требований к служебному поведению руководителей муниципальных учреждений и предприятий и урегулированию конфликта интересов</w:t>
      </w:r>
      <w:r w:rsidR="00E14B0E" w:rsidRPr="00E14B0E">
        <w:rPr>
          <w:rFonts w:eastAsia="Calibri"/>
          <w:i/>
        </w:rPr>
        <w:t>)</w:t>
      </w:r>
      <w:r w:rsidR="001A25B5">
        <w:rPr>
          <w:rFonts w:eastAsia="Calibri"/>
        </w:rPr>
        <w:t xml:space="preserve"> </w:t>
      </w:r>
      <w:r w:rsidR="001A25B5" w:rsidRPr="001A25B5">
        <w:rPr>
          <w:rFonts w:eastAsia="Calibri"/>
        </w:rPr>
        <w:t>(нужное подчеркнуть).</w:t>
      </w:r>
    </w:p>
    <w:p w:rsidR="00BA3BCC" w:rsidRDefault="00BA3BCC" w:rsidP="006A006A">
      <w:pPr>
        <w:spacing w:after="0" w:line="240" w:lineRule="auto"/>
        <w:rPr>
          <w:rFonts w:eastAsia="Calibri"/>
          <w:color w:val="00000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86"/>
        <w:gridCol w:w="283"/>
        <w:gridCol w:w="2552"/>
        <w:gridCol w:w="479"/>
        <w:gridCol w:w="2639"/>
      </w:tblGrid>
      <w:tr w:rsidR="000D5AC1" w:rsidRPr="00A5663E" w:rsidTr="00B82BA0">
        <w:tc>
          <w:tcPr>
            <w:tcW w:w="3686" w:type="dxa"/>
            <w:shd w:val="clear" w:color="auto" w:fill="auto"/>
          </w:tcPr>
          <w:p w:rsidR="000D5AC1" w:rsidRPr="00A5663E" w:rsidRDefault="000D5AC1" w:rsidP="00B82BA0">
            <w:pPr>
              <w:spacing w:after="0" w:line="240" w:lineRule="auto"/>
            </w:pPr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</w:t>
            </w:r>
            <w:r w:rsidRPr="00AB54F2">
              <w:t xml:space="preserve">___ </w:t>
            </w:r>
            <w:r w:rsidRPr="00A5663E">
              <w:t>г.</w:t>
            </w:r>
          </w:p>
        </w:tc>
        <w:tc>
          <w:tcPr>
            <w:tcW w:w="283" w:type="dxa"/>
            <w:shd w:val="clear" w:color="auto" w:fill="auto"/>
          </w:tcPr>
          <w:p w:rsidR="000D5AC1" w:rsidRPr="00A5663E" w:rsidRDefault="000D5AC1" w:rsidP="00B82BA0">
            <w:pPr>
              <w:spacing w:after="0" w:line="240" w:lineRule="auto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D5AC1" w:rsidRPr="00A5663E" w:rsidRDefault="000D5AC1" w:rsidP="00B82BA0">
            <w:pPr>
              <w:spacing w:after="0" w:line="240" w:lineRule="auto"/>
            </w:pPr>
          </w:p>
        </w:tc>
        <w:tc>
          <w:tcPr>
            <w:tcW w:w="479" w:type="dxa"/>
            <w:shd w:val="clear" w:color="auto" w:fill="auto"/>
          </w:tcPr>
          <w:p w:rsidR="000D5AC1" w:rsidRPr="00A5663E" w:rsidRDefault="000D5AC1" w:rsidP="00B82BA0">
            <w:pPr>
              <w:spacing w:after="0" w:line="240" w:lineRule="auto"/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0D5AC1" w:rsidRPr="00A5663E" w:rsidRDefault="000D5AC1" w:rsidP="00B82BA0">
            <w:pPr>
              <w:spacing w:after="0" w:line="240" w:lineRule="auto"/>
            </w:pPr>
          </w:p>
        </w:tc>
      </w:tr>
      <w:tr w:rsidR="000D5AC1" w:rsidRPr="00A5663E" w:rsidTr="00B82BA0">
        <w:tc>
          <w:tcPr>
            <w:tcW w:w="3686" w:type="dxa"/>
            <w:shd w:val="clear" w:color="auto" w:fill="auto"/>
          </w:tcPr>
          <w:p w:rsidR="000D5AC1" w:rsidRPr="00A5663E" w:rsidRDefault="000D5AC1" w:rsidP="00B82BA0">
            <w:pPr>
              <w:spacing w:after="0" w:line="240" w:lineRule="auto"/>
            </w:pPr>
          </w:p>
        </w:tc>
        <w:tc>
          <w:tcPr>
            <w:tcW w:w="283" w:type="dxa"/>
            <w:shd w:val="clear" w:color="auto" w:fill="auto"/>
          </w:tcPr>
          <w:p w:rsidR="000D5AC1" w:rsidRPr="00A5663E" w:rsidRDefault="000D5AC1" w:rsidP="00B82BA0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D5AC1" w:rsidRPr="00A5663E" w:rsidRDefault="00140103" w:rsidP="004E0179">
            <w:pPr>
              <w:spacing w:before="40" w:after="0" w:line="240" w:lineRule="auto"/>
              <w:jc w:val="center"/>
              <w:rPr>
                <w:sz w:val="18"/>
                <w:szCs w:val="24"/>
              </w:rPr>
            </w:pPr>
            <w:r>
              <w:rPr>
                <w:sz w:val="24"/>
                <w:szCs w:val="24"/>
              </w:rPr>
              <w:t>(подпись руководителя учреждения (предприятия)</w:t>
            </w:r>
          </w:p>
        </w:tc>
        <w:tc>
          <w:tcPr>
            <w:tcW w:w="479" w:type="dxa"/>
            <w:shd w:val="clear" w:color="auto" w:fill="auto"/>
          </w:tcPr>
          <w:p w:rsidR="000D5AC1" w:rsidRPr="00A5663E" w:rsidRDefault="000D5AC1" w:rsidP="00B82BA0">
            <w:pPr>
              <w:spacing w:before="40" w:after="0" w:line="240" w:lineRule="auto"/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:rsidR="000D5AC1" w:rsidRPr="00A5663E" w:rsidRDefault="000D5AC1" w:rsidP="006B26EB">
            <w:pPr>
              <w:spacing w:before="40" w:after="0" w:line="240" w:lineRule="auto"/>
              <w:jc w:val="center"/>
              <w:rPr>
                <w:sz w:val="24"/>
                <w:szCs w:val="24"/>
              </w:rPr>
            </w:pPr>
            <w:r w:rsidRPr="00952912">
              <w:rPr>
                <w:sz w:val="24"/>
                <w:szCs w:val="24"/>
              </w:rPr>
              <w:t>(</w:t>
            </w:r>
            <w:r w:rsidR="00140103">
              <w:rPr>
                <w:sz w:val="24"/>
                <w:szCs w:val="24"/>
              </w:rPr>
              <w:t xml:space="preserve">инициалы, </w:t>
            </w:r>
            <w:r w:rsidRPr="00952912">
              <w:rPr>
                <w:sz w:val="24"/>
                <w:szCs w:val="24"/>
              </w:rPr>
              <w:t xml:space="preserve">фамилия </w:t>
            </w:r>
            <w:r w:rsidR="00140103">
              <w:rPr>
                <w:sz w:val="24"/>
                <w:szCs w:val="24"/>
              </w:rPr>
              <w:t>руково</w:t>
            </w:r>
            <w:r w:rsidR="004E0179">
              <w:rPr>
                <w:sz w:val="24"/>
                <w:szCs w:val="24"/>
              </w:rPr>
              <w:t>дителя учреждения (предприятия)</w:t>
            </w:r>
          </w:p>
        </w:tc>
      </w:tr>
    </w:tbl>
    <w:p w:rsidR="000D5AC1" w:rsidRDefault="000D5AC1" w:rsidP="000D5AC1">
      <w:pPr>
        <w:autoSpaceDE w:val="0"/>
        <w:autoSpaceDN w:val="0"/>
        <w:adjustRightInd w:val="0"/>
        <w:spacing w:after="0" w:line="240" w:lineRule="auto"/>
      </w:pPr>
    </w:p>
    <w:p w:rsidR="000D5AC1" w:rsidRDefault="000D5AC1" w:rsidP="00140103">
      <w:pPr>
        <w:autoSpaceDE w:val="0"/>
        <w:autoSpaceDN w:val="0"/>
        <w:adjustRightInd w:val="0"/>
        <w:spacing w:after="0" w:line="360" w:lineRule="exact"/>
        <w:ind w:firstLine="709"/>
        <w:jc w:val="both"/>
      </w:pPr>
      <w:r>
        <w:t>Регистрационный номер в журнале регистрации уведомлений</w:t>
      </w:r>
      <w:r w:rsidR="003C0AE4" w:rsidRPr="003C0AE4">
        <w:rPr>
          <w:rFonts w:eastAsia="Calibri"/>
        </w:rPr>
        <w:t xml:space="preserve"> </w:t>
      </w:r>
      <w:r w:rsidR="003C0AE4" w:rsidRPr="003C0AE4">
        <w:t xml:space="preserve">руководителей муниципальных учреждений, подведомственных </w:t>
      </w:r>
      <w:r w:rsidR="00857EE4" w:rsidRPr="00857EE4">
        <w:rPr>
          <w:i/>
        </w:rPr>
        <w:t xml:space="preserve">(наименование </w:t>
      </w:r>
      <w:r w:rsidR="00857EE4">
        <w:rPr>
          <w:i/>
        </w:rPr>
        <w:t>администрации</w:t>
      </w:r>
      <w:r w:rsidR="00857EE4" w:rsidRPr="00857EE4">
        <w:rPr>
          <w:i/>
        </w:rPr>
        <w:t xml:space="preserve"> муниципальног</w:t>
      </w:r>
      <w:r w:rsidR="00857EE4">
        <w:rPr>
          <w:i/>
        </w:rPr>
        <w:t xml:space="preserve">о </w:t>
      </w:r>
      <w:r w:rsidR="00857EE4" w:rsidRPr="00857EE4">
        <w:rPr>
          <w:i/>
        </w:rPr>
        <w:t>образования / отраслевого</w:t>
      </w:r>
      <w:r w:rsidR="001C18D0">
        <w:rPr>
          <w:i/>
        </w:rPr>
        <w:t xml:space="preserve"> (функционального)</w:t>
      </w:r>
      <w:r w:rsidR="001C18D0">
        <w:rPr>
          <w:b/>
          <w:i/>
        </w:rPr>
        <w:t xml:space="preserve"> </w:t>
      </w:r>
      <w:bookmarkStart w:id="0" w:name="_GoBack"/>
      <w:r w:rsidR="00857EE4" w:rsidRPr="00857EE4">
        <w:rPr>
          <w:i/>
        </w:rPr>
        <w:t>органа администрации муниципального образования</w:t>
      </w:r>
      <w:bookmarkEnd w:id="0"/>
      <w:r w:rsidR="00857EE4" w:rsidRPr="00857EE4">
        <w:rPr>
          <w:i/>
        </w:rPr>
        <w:t>)</w:t>
      </w:r>
      <w:r w:rsidR="003C0AE4" w:rsidRPr="003C0AE4"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A006A">
        <w:t>: _______</w:t>
      </w:r>
      <w:r>
        <w:t>_</w:t>
      </w:r>
      <w:r w:rsidR="0034294B">
        <w:t>.</w:t>
      </w:r>
      <w: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33"/>
        <w:gridCol w:w="281"/>
        <w:gridCol w:w="2607"/>
        <w:gridCol w:w="501"/>
        <w:gridCol w:w="2617"/>
      </w:tblGrid>
      <w:tr w:rsidR="000D5AC1" w:rsidRPr="00A5663E" w:rsidTr="00B82BA0">
        <w:tc>
          <w:tcPr>
            <w:tcW w:w="3633" w:type="dxa"/>
            <w:shd w:val="clear" w:color="auto" w:fill="auto"/>
          </w:tcPr>
          <w:p w:rsidR="000D5AC1" w:rsidRPr="00A5663E" w:rsidRDefault="000D5AC1" w:rsidP="00B82BA0">
            <w:pPr>
              <w:spacing w:after="0" w:line="240" w:lineRule="auto"/>
            </w:pPr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1" w:type="dxa"/>
            <w:shd w:val="clear" w:color="auto" w:fill="auto"/>
          </w:tcPr>
          <w:p w:rsidR="000D5AC1" w:rsidRPr="00A5663E" w:rsidRDefault="000D5AC1" w:rsidP="00B82BA0">
            <w:pPr>
              <w:spacing w:after="0" w:line="240" w:lineRule="auto"/>
            </w:pP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:rsidR="000D5AC1" w:rsidRPr="00A5663E" w:rsidRDefault="000D5AC1" w:rsidP="00B82BA0">
            <w:pPr>
              <w:spacing w:after="0" w:line="240" w:lineRule="auto"/>
            </w:pPr>
          </w:p>
        </w:tc>
        <w:tc>
          <w:tcPr>
            <w:tcW w:w="501" w:type="dxa"/>
            <w:shd w:val="clear" w:color="auto" w:fill="auto"/>
          </w:tcPr>
          <w:p w:rsidR="000D5AC1" w:rsidRPr="00A5663E" w:rsidRDefault="000D5AC1" w:rsidP="00B82BA0">
            <w:pPr>
              <w:spacing w:after="0" w:line="240" w:lineRule="auto"/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:rsidR="000D5AC1" w:rsidRPr="00A5663E" w:rsidRDefault="000D5AC1" w:rsidP="00B82BA0">
            <w:pPr>
              <w:spacing w:after="0" w:line="240" w:lineRule="auto"/>
            </w:pPr>
          </w:p>
        </w:tc>
      </w:tr>
      <w:tr w:rsidR="000D5AC1" w:rsidRPr="00A5663E" w:rsidTr="00B82BA0">
        <w:tc>
          <w:tcPr>
            <w:tcW w:w="3633" w:type="dxa"/>
            <w:shd w:val="clear" w:color="auto" w:fill="auto"/>
          </w:tcPr>
          <w:p w:rsidR="000D5AC1" w:rsidRPr="00A5663E" w:rsidRDefault="000D5AC1" w:rsidP="00B82BA0">
            <w:pPr>
              <w:spacing w:before="40" w:after="0" w:line="240" w:lineRule="auto"/>
              <w:jc w:val="center"/>
            </w:pPr>
            <w:r w:rsidRPr="00952912">
              <w:rPr>
                <w:sz w:val="24"/>
                <w:szCs w:val="24"/>
              </w:rPr>
              <w:t>(дата регистрации уведомления)</w:t>
            </w:r>
          </w:p>
        </w:tc>
        <w:tc>
          <w:tcPr>
            <w:tcW w:w="281" w:type="dxa"/>
            <w:shd w:val="clear" w:color="auto" w:fill="auto"/>
          </w:tcPr>
          <w:p w:rsidR="000D5AC1" w:rsidRPr="00A5663E" w:rsidRDefault="000D5AC1" w:rsidP="00B82BA0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:rsidR="000D5AC1" w:rsidRPr="00A5663E" w:rsidRDefault="000D5AC1" w:rsidP="007772ED">
            <w:pPr>
              <w:spacing w:before="40" w:after="0" w:line="240" w:lineRule="auto"/>
              <w:jc w:val="center"/>
              <w:rPr>
                <w:sz w:val="18"/>
                <w:szCs w:val="24"/>
              </w:rPr>
            </w:pPr>
            <w:r w:rsidRPr="00952912">
              <w:rPr>
                <w:sz w:val="24"/>
                <w:szCs w:val="24"/>
              </w:rPr>
              <w:t xml:space="preserve">(подпись </w:t>
            </w:r>
            <w:r w:rsidR="001A25B5">
              <w:rPr>
                <w:sz w:val="24"/>
                <w:szCs w:val="24"/>
              </w:rPr>
              <w:t>муниципального служащего</w:t>
            </w:r>
            <w:r w:rsidRPr="00952912">
              <w:rPr>
                <w:sz w:val="24"/>
                <w:szCs w:val="24"/>
              </w:rPr>
              <w:t>, зарегистрировавшего уведомление)</w:t>
            </w:r>
          </w:p>
        </w:tc>
        <w:tc>
          <w:tcPr>
            <w:tcW w:w="501" w:type="dxa"/>
            <w:shd w:val="clear" w:color="auto" w:fill="auto"/>
          </w:tcPr>
          <w:p w:rsidR="000D5AC1" w:rsidRPr="00A5663E" w:rsidRDefault="000D5AC1" w:rsidP="00B82BA0">
            <w:pPr>
              <w:spacing w:before="40" w:after="0" w:line="240" w:lineRule="auto"/>
            </w:pP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:rsidR="000D5AC1" w:rsidRPr="00A5663E" w:rsidRDefault="000D5AC1" w:rsidP="006B26EB">
            <w:pPr>
              <w:spacing w:before="40" w:after="0" w:line="240" w:lineRule="auto"/>
              <w:jc w:val="center"/>
              <w:rPr>
                <w:sz w:val="24"/>
                <w:szCs w:val="24"/>
              </w:rPr>
            </w:pPr>
            <w:r w:rsidRPr="00952912">
              <w:rPr>
                <w:sz w:val="24"/>
                <w:szCs w:val="24"/>
              </w:rPr>
              <w:t>(</w:t>
            </w:r>
            <w:r w:rsidR="00BA3BCC">
              <w:rPr>
                <w:sz w:val="24"/>
                <w:szCs w:val="24"/>
              </w:rPr>
              <w:t xml:space="preserve">инициалы, </w:t>
            </w:r>
            <w:r w:rsidRPr="00952912">
              <w:rPr>
                <w:sz w:val="24"/>
                <w:szCs w:val="24"/>
              </w:rPr>
              <w:t xml:space="preserve">фамилия </w:t>
            </w:r>
            <w:r w:rsidR="001A25B5">
              <w:rPr>
                <w:sz w:val="24"/>
                <w:szCs w:val="24"/>
              </w:rPr>
              <w:t>муниципального служащего</w:t>
            </w:r>
            <w:r w:rsidRPr="00952912">
              <w:rPr>
                <w:sz w:val="24"/>
                <w:szCs w:val="24"/>
              </w:rPr>
              <w:t>, зарегистрировавшего уведомление)</w:t>
            </w:r>
          </w:p>
        </w:tc>
      </w:tr>
    </w:tbl>
    <w:p w:rsidR="003A646D" w:rsidRDefault="00EC2DA1" w:rsidP="00EC2DA1">
      <w:pPr>
        <w:autoSpaceDE w:val="0"/>
        <w:autoSpaceDN w:val="0"/>
        <w:adjustRightInd w:val="0"/>
        <w:spacing w:before="720" w:after="0" w:line="240" w:lineRule="auto"/>
        <w:ind w:right="-598"/>
        <w:jc w:val="center"/>
      </w:pPr>
      <w:r>
        <w:t>__________</w:t>
      </w:r>
    </w:p>
    <w:sectPr w:rsidR="003A646D" w:rsidSect="00A06D1D">
      <w:headerReference w:type="default" r:id="rId9"/>
      <w:pgSz w:w="11906" w:h="16838"/>
      <w:pgMar w:top="1134" w:right="567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B0D" w:rsidRDefault="00CC3B0D" w:rsidP="007427BE">
      <w:pPr>
        <w:spacing w:after="0" w:line="240" w:lineRule="auto"/>
      </w:pPr>
      <w:r>
        <w:separator/>
      </w:r>
    </w:p>
  </w:endnote>
  <w:endnote w:type="continuationSeparator" w:id="0">
    <w:p w:rsidR="00CC3B0D" w:rsidRDefault="00CC3B0D" w:rsidP="0074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B0D" w:rsidRDefault="00CC3B0D" w:rsidP="007427BE">
      <w:pPr>
        <w:spacing w:after="0" w:line="240" w:lineRule="auto"/>
      </w:pPr>
      <w:r>
        <w:separator/>
      </w:r>
    </w:p>
  </w:footnote>
  <w:footnote w:type="continuationSeparator" w:id="0">
    <w:p w:rsidR="00CC3B0D" w:rsidRDefault="00CC3B0D" w:rsidP="0074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445963"/>
      <w:docPartObj>
        <w:docPartGallery w:val="Page Numbers (Top of Page)"/>
        <w:docPartUnique/>
      </w:docPartObj>
    </w:sdtPr>
    <w:sdtEndPr/>
    <w:sdtContent>
      <w:p w:rsidR="007427BE" w:rsidRDefault="0030025F">
        <w:pPr>
          <w:pStyle w:val="a7"/>
          <w:jc w:val="center"/>
        </w:pPr>
        <w:r>
          <w:fldChar w:fldCharType="begin"/>
        </w:r>
        <w:r w:rsidR="007427BE">
          <w:instrText>PAGE   \* MERGEFORMAT</w:instrText>
        </w:r>
        <w:r>
          <w:fldChar w:fldCharType="separate"/>
        </w:r>
        <w:r w:rsidR="00E72A2E">
          <w:rPr>
            <w:noProof/>
          </w:rPr>
          <w:t>2</w:t>
        </w:r>
        <w:r>
          <w:fldChar w:fldCharType="end"/>
        </w:r>
      </w:p>
    </w:sdtContent>
  </w:sdt>
  <w:p w:rsidR="007427BE" w:rsidRDefault="007427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0D00"/>
    <w:multiLevelType w:val="multilevel"/>
    <w:tmpl w:val="CEAC5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4680D14"/>
    <w:multiLevelType w:val="multilevel"/>
    <w:tmpl w:val="D3E2FD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79F3383C"/>
    <w:multiLevelType w:val="multilevel"/>
    <w:tmpl w:val="D4DC97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CA"/>
    <w:rsid w:val="00002AD9"/>
    <w:rsid w:val="00006C32"/>
    <w:rsid w:val="000234F2"/>
    <w:rsid w:val="00031F13"/>
    <w:rsid w:val="00040EF1"/>
    <w:rsid w:val="00086BD6"/>
    <w:rsid w:val="00096A3D"/>
    <w:rsid w:val="000A633A"/>
    <w:rsid w:val="000B359F"/>
    <w:rsid w:val="000D5AC1"/>
    <w:rsid w:val="000E3600"/>
    <w:rsid w:val="00133380"/>
    <w:rsid w:val="00133AFA"/>
    <w:rsid w:val="00140103"/>
    <w:rsid w:val="0015056F"/>
    <w:rsid w:val="001A25B5"/>
    <w:rsid w:val="001B6117"/>
    <w:rsid w:val="001C18D0"/>
    <w:rsid w:val="001C516B"/>
    <w:rsid w:val="001C70F1"/>
    <w:rsid w:val="001F1957"/>
    <w:rsid w:val="00223DB3"/>
    <w:rsid w:val="00225F1E"/>
    <w:rsid w:val="002279FD"/>
    <w:rsid w:val="002446BF"/>
    <w:rsid w:val="00257019"/>
    <w:rsid w:val="0027249A"/>
    <w:rsid w:val="00283E05"/>
    <w:rsid w:val="002D1C81"/>
    <w:rsid w:val="0030025F"/>
    <w:rsid w:val="003110F4"/>
    <w:rsid w:val="00322399"/>
    <w:rsid w:val="00324858"/>
    <w:rsid w:val="0034294B"/>
    <w:rsid w:val="00347EA9"/>
    <w:rsid w:val="003647AE"/>
    <w:rsid w:val="003844FB"/>
    <w:rsid w:val="003A2D0F"/>
    <w:rsid w:val="003A536F"/>
    <w:rsid w:val="003A646D"/>
    <w:rsid w:val="003C0AE4"/>
    <w:rsid w:val="003D4258"/>
    <w:rsid w:val="003D7CF5"/>
    <w:rsid w:val="00415D84"/>
    <w:rsid w:val="004171FE"/>
    <w:rsid w:val="0042064B"/>
    <w:rsid w:val="00421BD0"/>
    <w:rsid w:val="00422DFC"/>
    <w:rsid w:val="004464EB"/>
    <w:rsid w:val="004469FB"/>
    <w:rsid w:val="00453510"/>
    <w:rsid w:val="00462750"/>
    <w:rsid w:val="00465FCA"/>
    <w:rsid w:val="00473746"/>
    <w:rsid w:val="00491CAD"/>
    <w:rsid w:val="004C53C1"/>
    <w:rsid w:val="004C64DB"/>
    <w:rsid w:val="004D1B9D"/>
    <w:rsid w:val="004E0179"/>
    <w:rsid w:val="004F3E94"/>
    <w:rsid w:val="00513265"/>
    <w:rsid w:val="0052089C"/>
    <w:rsid w:val="00521BA5"/>
    <w:rsid w:val="00556F28"/>
    <w:rsid w:val="00562A3A"/>
    <w:rsid w:val="00572812"/>
    <w:rsid w:val="005A3704"/>
    <w:rsid w:val="005B22D3"/>
    <w:rsid w:val="005C27DF"/>
    <w:rsid w:val="005E60EF"/>
    <w:rsid w:val="00610906"/>
    <w:rsid w:val="006176B6"/>
    <w:rsid w:val="006264EA"/>
    <w:rsid w:val="00632CBA"/>
    <w:rsid w:val="00637828"/>
    <w:rsid w:val="00672A04"/>
    <w:rsid w:val="00690939"/>
    <w:rsid w:val="006A006A"/>
    <w:rsid w:val="006B26EB"/>
    <w:rsid w:val="006C0B0A"/>
    <w:rsid w:val="006C5AD2"/>
    <w:rsid w:val="006E4BD0"/>
    <w:rsid w:val="006F17D7"/>
    <w:rsid w:val="006F7F94"/>
    <w:rsid w:val="007112F1"/>
    <w:rsid w:val="0073671E"/>
    <w:rsid w:val="007427BE"/>
    <w:rsid w:val="00772506"/>
    <w:rsid w:val="007772ED"/>
    <w:rsid w:val="00786235"/>
    <w:rsid w:val="007A5867"/>
    <w:rsid w:val="007A70AE"/>
    <w:rsid w:val="007B6979"/>
    <w:rsid w:val="007C2196"/>
    <w:rsid w:val="007D7A14"/>
    <w:rsid w:val="007E1A1D"/>
    <w:rsid w:val="007F3467"/>
    <w:rsid w:val="007F4A5D"/>
    <w:rsid w:val="007F4B89"/>
    <w:rsid w:val="0080016C"/>
    <w:rsid w:val="00825270"/>
    <w:rsid w:val="0082636D"/>
    <w:rsid w:val="00835419"/>
    <w:rsid w:val="00842564"/>
    <w:rsid w:val="00857EE4"/>
    <w:rsid w:val="00857F17"/>
    <w:rsid w:val="0086460C"/>
    <w:rsid w:val="008655F1"/>
    <w:rsid w:val="008678F7"/>
    <w:rsid w:val="008721A3"/>
    <w:rsid w:val="0087365B"/>
    <w:rsid w:val="00875A73"/>
    <w:rsid w:val="00877800"/>
    <w:rsid w:val="008966D2"/>
    <w:rsid w:val="008D07B3"/>
    <w:rsid w:val="008D4144"/>
    <w:rsid w:val="008E333C"/>
    <w:rsid w:val="009028E7"/>
    <w:rsid w:val="009108A7"/>
    <w:rsid w:val="00917F37"/>
    <w:rsid w:val="009376D6"/>
    <w:rsid w:val="00977C57"/>
    <w:rsid w:val="009B42E8"/>
    <w:rsid w:val="00A0694F"/>
    <w:rsid w:val="00A06D1D"/>
    <w:rsid w:val="00A12A1B"/>
    <w:rsid w:val="00A268D5"/>
    <w:rsid w:val="00A316F3"/>
    <w:rsid w:val="00A37C94"/>
    <w:rsid w:val="00A56CEB"/>
    <w:rsid w:val="00A6099B"/>
    <w:rsid w:val="00A849F7"/>
    <w:rsid w:val="00A95BB2"/>
    <w:rsid w:val="00AA370D"/>
    <w:rsid w:val="00AA4821"/>
    <w:rsid w:val="00AB54F2"/>
    <w:rsid w:val="00AC7751"/>
    <w:rsid w:val="00AE06FE"/>
    <w:rsid w:val="00AE1557"/>
    <w:rsid w:val="00AE44B4"/>
    <w:rsid w:val="00AF1676"/>
    <w:rsid w:val="00B2249C"/>
    <w:rsid w:val="00B337BF"/>
    <w:rsid w:val="00B33F7D"/>
    <w:rsid w:val="00B43491"/>
    <w:rsid w:val="00B57F70"/>
    <w:rsid w:val="00B64A88"/>
    <w:rsid w:val="00B66D3B"/>
    <w:rsid w:val="00B768C3"/>
    <w:rsid w:val="00B8416D"/>
    <w:rsid w:val="00B844F0"/>
    <w:rsid w:val="00BA0B02"/>
    <w:rsid w:val="00BA3BCC"/>
    <w:rsid w:val="00BA5052"/>
    <w:rsid w:val="00BD7740"/>
    <w:rsid w:val="00BE253B"/>
    <w:rsid w:val="00BF3C48"/>
    <w:rsid w:val="00C034B6"/>
    <w:rsid w:val="00C11AF8"/>
    <w:rsid w:val="00C12252"/>
    <w:rsid w:val="00C340FF"/>
    <w:rsid w:val="00C57861"/>
    <w:rsid w:val="00C80C94"/>
    <w:rsid w:val="00C975F6"/>
    <w:rsid w:val="00CC3B0D"/>
    <w:rsid w:val="00CD2C4A"/>
    <w:rsid w:val="00CD6CEB"/>
    <w:rsid w:val="00CF1DF7"/>
    <w:rsid w:val="00D0082D"/>
    <w:rsid w:val="00D0369B"/>
    <w:rsid w:val="00D051DB"/>
    <w:rsid w:val="00D465DC"/>
    <w:rsid w:val="00D60E03"/>
    <w:rsid w:val="00D6612B"/>
    <w:rsid w:val="00D71DEB"/>
    <w:rsid w:val="00DD5BCE"/>
    <w:rsid w:val="00DE25F2"/>
    <w:rsid w:val="00E14B0E"/>
    <w:rsid w:val="00E438DD"/>
    <w:rsid w:val="00E5288E"/>
    <w:rsid w:val="00E6105E"/>
    <w:rsid w:val="00E641DB"/>
    <w:rsid w:val="00E72A2E"/>
    <w:rsid w:val="00E86951"/>
    <w:rsid w:val="00E91881"/>
    <w:rsid w:val="00EB0635"/>
    <w:rsid w:val="00EC2DA1"/>
    <w:rsid w:val="00EC66F1"/>
    <w:rsid w:val="00ED53EB"/>
    <w:rsid w:val="00EF08B7"/>
    <w:rsid w:val="00F20C46"/>
    <w:rsid w:val="00F5416E"/>
    <w:rsid w:val="00F76D75"/>
    <w:rsid w:val="00F77EAD"/>
    <w:rsid w:val="00F92172"/>
    <w:rsid w:val="00FB23D4"/>
    <w:rsid w:val="00F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4B"/>
  </w:style>
  <w:style w:type="paragraph" w:styleId="2">
    <w:name w:val="heading 2"/>
    <w:basedOn w:val="a"/>
    <w:next w:val="a"/>
    <w:link w:val="20"/>
    <w:qFormat/>
    <w:rsid w:val="000D5AC1"/>
    <w:pPr>
      <w:keepNext/>
      <w:tabs>
        <w:tab w:val="left" w:pos="2765"/>
      </w:tabs>
      <w:spacing w:before="240" w:after="0" w:line="240" w:lineRule="auto"/>
      <w:jc w:val="center"/>
      <w:outlineLvl w:val="1"/>
    </w:pPr>
    <w:rPr>
      <w:rFonts w:ascii="Times New Roman CYR" w:eastAsia="Times New Roman" w:hAnsi="Times New Roman CYR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D5AC1"/>
    <w:pPr>
      <w:keepNext/>
      <w:tabs>
        <w:tab w:val="left" w:pos="2765"/>
      </w:tabs>
      <w:spacing w:before="240" w:after="0" w:line="240" w:lineRule="auto"/>
      <w:jc w:val="center"/>
      <w:outlineLvl w:val="3"/>
    </w:pPr>
    <w:rPr>
      <w:rFonts w:ascii="Times New Roman CYR" w:eastAsia="Times New Roman" w:hAnsi="Times New Roman CYR"/>
      <w:b/>
      <w:spacing w:val="1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F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46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7BE"/>
  </w:style>
  <w:style w:type="paragraph" w:styleId="a9">
    <w:name w:val="footer"/>
    <w:basedOn w:val="a"/>
    <w:link w:val="aa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7BE"/>
  </w:style>
  <w:style w:type="character" w:customStyle="1" w:styleId="20">
    <w:name w:val="Заголовок 2 Знак"/>
    <w:basedOn w:val="a0"/>
    <w:link w:val="2"/>
    <w:rsid w:val="000D5AC1"/>
    <w:rPr>
      <w:rFonts w:ascii="Times New Roman CYR" w:eastAsia="Times New Roman" w:hAnsi="Times New Roman CYR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D5AC1"/>
    <w:rPr>
      <w:rFonts w:ascii="Times New Roman CYR" w:eastAsia="Times New Roman" w:hAnsi="Times New Roman CYR"/>
      <w:b/>
      <w:spacing w:val="18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4B"/>
  </w:style>
  <w:style w:type="paragraph" w:styleId="2">
    <w:name w:val="heading 2"/>
    <w:basedOn w:val="a"/>
    <w:next w:val="a"/>
    <w:link w:val="20"/>
    <w:qFormat/>
    <w:rsid w:val="000D5AC1"/>
    <w:pPr>
      <w:keepNext/>
      <w:tabs>
        <w:tab w:val="left" w:pos="2765"/>
      </w:tabs>
      <w:spacing w:before="240" w:after="0" w:line="240" w:lineRule="auto"/>
      <w:jc w:val="center"/>
      <w:outlineLvl w:val="1"/>
    </w:pPr>
    <w:rPr>
      <w:rFonts w:ascii="Times New Roman CYR" w:eastAsia="Times New Roman" w:hAnsi="Times New Roman CYR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D5AC1"/>
    <w:pPr>
      <w:keepNext/>
      <w:tabs>
        <w:tab w:val="left" w:pos="2765"/>
      </w:tabs>
      <w:spacing w:before="240" w:after="0" w:line="240" w:lineRule="auto"/>
      <w:jc w:val="center"/>
      <w:outlineLvl w:val="3"/>
    </w:pPr>
    <w:rPr>
      <w:rFonts w:ascii="Times New Roman CYR" w:eastAsia="Times New Roman" w:hAnsi="Times New Roman CYR"/>
      <w:b/>
      <w:spacing w:val="1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F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46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7BE"/>
  </w:style>
  <w:style w:type="paragraph" w:styleId="a9">
    <w:name w:val="footer"/>
    <w:basedOn w:val="a"/>
    <w:link w:val="aa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7BE"/>
  </w:style>
  <w:style w:type="character" w:customStyle="1" w:styleId="20">
    <w:name w:val="Заголовок 2 Знак"/>
    <w:basedOn w:val="a0"/>
    <w:link w:val="2"/>
    <w:rsid w:val="000D5AC1"/>
    <w:rPr>
      <w:rFonts w:ascii="Times New Roman CYR" w:eastAsia="Times New Roman" w:hAnsi="Times New Roman CYR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D5AC1"/>
    <w:rPr>
      <w:rFonts w:ascii="Times New Roman CYR" w:eastAsia="Times New Roman" w:hAnsi="Times New Roman CYR"/>
      <w:b/>
      <w:spacing w:val="18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121C8-AF71-4F14-A1E5-C3818F3F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Тигин</dc:creator>
  <cp:lastModifiedBy>Lawyer</cp:lastModifiedBy>
  <cp:revision>2</cp:revision>
  <cp:lastPrinted>2025-11-13T07:24:00Z</cp:lastPrinted>
  <dcterms:created xsi:type="dcterms:W3CDTF">2026-03-12T12:36:00Z</dcterms:created>
  <dcterms:modified xsi:type="dcterms:W3CDTF">2026-03-12T12:36:00Z</dcterms:modified>
</cp:coreProperties>
</file>