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14" w:rsidRDefault="00214014" w:rsidP="00214014">
      <w:pPr>
        <w:keepNext/>
        <w:keepLines/>
        <w:jc w:val="center"/>
        <w:rPr>
          <w:rFonts w:ascii="Times New Roman" w:hAnsi="Times New Roman"/>
          <w:b/>
          <w:sz w:val="28"/>
          <w:szCs w:val="28"/>
        </w:rPr>
      </w:pPr>
      <w:r w:rsidRPr="00CF54F3">
        <w:rPr>
          <w:rFonts w:ascii="Times New Roman" w:hAnsi="Times New Roman"/>
          <w:b/>
          <w:sz w:val="28"/>
          <w:szCs w:val="28"/>
        </w:rPr>
        <w:t>Руководство по соблюдению обязательных требований</w:t>
      </w:r>
      <w:r>
        <w:rPr>
          <w:rFonts w:ascii="Times New Roman" w:hAnsi="Times New Roman"/>
          <w:b/>
          <w:sz w:val="28"/>
          <w:szCs w:val="28"/>
        </w:rPr>
        <w:t xml:space="preserve">, оценка соблюдения которых является предметом </w:t>
      </w:r>
      <w:r w:rsidRPr="00CF54F3">
        <w:rPr>
          <w:rFonts w:ascii="Times New Roman" w:hAnsi="Times New Roman"/>
          <w:b/>
          <w:sz w:val="28"/>
          <w:szCs w:val="28"/>
        </w:rPr>
        <w:t xml:space="preserve">муниципального жилищного контроля </w:t>
      </w:r>
      <w:r w:rsidR="004F3F63">
        <w:rPr>
          <w:rFonts w:ascii="Times New Roman" w:hAnsi="Times New Roman"/>
          <w:b/>
          <w:sz w:val="28"/>
          <w:szCs w:val="28"/>
        </w:rPr>
        <w:t xml:space="preserve">в </w:t>
      </w:r>
      <w:r w:rsidR="0008399D">
        <w:rPr>
          <w:rFonts w:ascii="Times New Roman" w:hAnsi="Times New Roman"/>
          <w:b/>
          <w:sz w:val="28"/>
          <w:szCs w:val="28"/>
        </w:rPr>
        <w:t>Черновском сельском поселении Шабалинского района Кировской области</w:t>
      </w:r>
    </w:p>
    <w:p w:rsidR="00214014" w:rsidRPr="00CF54F3" w:rsidRDefault="00214014" w:rsidP="00214014">
      <w:pPr>
        <w:keepNext/>
        <w:keepLines/>
        <w:jc w:val="center"/>
        <w:rPr>
          <w:rFonts w:ascii="Times New Roman" w:hAnsi="Times New Roman"/>
          <w:b/>
          <w:sz w:val="28"/>
          <w:szCs w:val="28"/>
        </w:rPr>
      </w:pPr>
    </w:p>
    <w:p w:rsidR="00C0214F" w:rsidRPr="00A42717" w:rsidRDefault="00C0214F" w:rsidP="00C0214F">
      <w:pPr>
        <w:pStyle w:val="1"/>
        <w:keepNext/>
        <w:keepLines/>
        <w:spacing w:before="0" w:beforeAutospacing="0" w:after="0" w:afterAutospacing="0"/>
        <w:ind w:firstLine="567"/>
        <w:jc w:val="both"/>
        <w:rPr>
          <w:b w:val="0"/>
          <w:sz w:val="28"/>
          <w:szCs w:val="28"/>
        </w:rPr>
      </w:pPr>
      <w:r w:rsidRPr="00A42717">
        <w:rPr>
          <w:rStyle w:val="hl"/>
          <w:b w:val="0"/>
          <w:sz w:val="28"/>
          <w:szCs w:val="28"/>
        </w:rPr>
        <w:t>Согласно стать</w:t>
      </w:r>
      <w:r>
        <w:rPr>
          <w:rStyle w:val="hl"/>
          <w:b w:val="0"/>
          <w:sz w:val="28"/>
          <w:szCs w:val="28"/>
        </w:rPr>
        <w:t>е</w:t>
      </w:r>
      <w:r w:rsidRPr="00A42717">
        <w:rPr>
          <w:rStyle w:val="hl"/>
          <w:b w:val="0"/>
          <w:sz w:val="28"/>
          <w:szCs w:val="28"/>
        </w:rPr>
        <w:t xml:space="preserve"> 20 Жилищного кодекса Российской Федерации, п</w:t>
      </w:r>
      <w:r w:rsidRPr="00A42717">
        <w:rPr>
          <w:b w:val="0"/>
          <w:sz w:val="28"/>
          <w:szCs w:val="28"/>
        </w:rPr>
        <w:t>од</w:t>
      </w:r>
      <w:r w:rsidRPr="00A42717">
        <w:rPr>
          <w:sz w:val="28"/>
          <w:szCs w:val="28"/>
        </w:rPr>
        <w:t xml:space="preserve"> </w:t>
      </w:r>
      <w:r w:rsidRPr="00A42717">
        <w:rPr>
          <w:b w:val="0"/>
          <w:sz w:val="28"/>
          <w:szCs w:val="28"/>
        </w:rPr>
        <w:t>муниципальным жилищным контролем</w:t>
      </w:r>
      <w:r w:rsidRPr="00A42717">
        <w:rPr>
          <w:sz w:val="28"/>
          <w:szCs w:val="28"/>
        </w:rPr>
        <w:t xml:space="preserve"> </w:t>
      </w:r>
      <w:r w:rsidRPr="00A42717">
        <w:rPr>
          <w:b w:val="0"/>
          <w:sz w:val="28"/>
          <w:szCs w:val="28"/>
        </w:rPr>
        <w:t xml:space="preserve">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w:t>
      </w:r>
    </w:p>
    <w:p w:rsidR="00C0214F" w:rsidRPr="00214014" w:rsidRDefault="00C0214F" w:rsidP="00C0214F">
      <w:pPr>
        <w:ind w:firstLine="540"/>
        <w:jc w:val="both"/>
        <w:rPr>
          <w:rFonts w:ascii="Times New Roman" w:eastAsia="Times New Roman" w:hAnsi="Times New Roman" w:cs="Times New Roman"/>
          <w:sz w:val="28"/>
          <w:szCs w:val="24"/>
          <w:lang w:eastAsia="ru-RU"/>
        </w:rPr>
      </w:pPr>
      <w:r w:rsidRPr="00A42717">
        <w:rPr>
          <w:rFonts w:ascii="Times New Roman" w:eastAsia="Times New Roman" w:hAnsi="Times New Roman"/>
          <w:sz w:val="28"/>
          <w:szCs w:val="28"/>
          <w:lang w:eastAsia="ru-RU"/>
        </w:rPr>
        <w:t xml:space="preserve">К отношениям, связанным с осуществлением муниципального жилищного контроля, организацией и проведением проверок юридических лиц, индивидуальных предпринимателей, применяются положения Федерального </w:t>
      </w:r>
      <w:hyperlink r:id="rId5" w:history="1">
        <w:r w:rsidRPr="00A42717">
          <w:rPr>
            <w:rFonts w:ascii="Times New Roman" w:eastAsia="Times New Roman" w:hAnsi="Times New Roman"/>
            <w:sz w:val="28"/>
            <w:szCs w:val="28"/>
            <w:lang w:eastAsia="ru-RU"/>
          </w:rPr>
          <w:t>закона</w:t>
        </w:r>
      </w:hyperlink>
      <w:r w:rsidRPr="00A42717">
        <w:rPr>
          <w:rFonts w:ascii="Times New Roman" w:eastAsia="Times New Roman" w:hAnsi="Times New Roman"/>
          <w:sz w:val="28"/>
          <w:szCs w:val="28"/>
          <w:lang w:eastAsia="ru-RU"/>
        </w:rPr>
        <w:t xml:space="preserve"> </w:t>
      </w:r>
      <w:r w:rsidRPr="00214014">
        <w:rPr>
          <w:rFonts w:ascii="Times New Roman" w:eastAsia="Times New Roman" w:hAnsi="Times New Roman" w:cs="Times New Roman"/>
          <w:sz w:val="28"/>
          <w:szCs w:val="24"/>
          <w:lang w:eastAsia="ru-RU"/>
        </w:rPr>
        <w:t xml:space="preserve">от 31 июля 2020 года </w:t>
      </w:r>
      <w:r>
        <w:rPr>
          <w:rFonts w:ascii="Times New Roman" w:eastAsia="Times New Roman" w:hAnsi="Times New Roman" w:cs="Times New Roman"/>
          <w:sz w:val="28"/>
          <w:szCs w:val="24"/>
          <w:lang w:eastAsia="ru-RU"/>
        </w:rPr>
        <w:t>№</w:t>
      </w:r>
      <w:r w:rsidRPr="00214014">
        <w:rPr>
          <w:rFonts w:ascii="Times New Roman" w:eastAsia="Times New Roman" w:hAnsi="Times New Roman" w:cs="Times New Roman"/>
          <w:sz w:val="28"/>
          <w:szCs w:val="24"/>
          <w:lang w:eastAsia="ru-RU"/>
        </w:rPr>
        <w:t xml:space="preserve"> 248-ФЗ "О государственном контроле (надзоре) и муниципальном контроле в Российской Федерации"</w:t>
      </w:r>
      <w:r w:rsidR="00076A50">
        <w:rPr>
          <w:rFonts w:ascii="Times New Roman" w:eastAsia="Times New Roman" w:hAnsi="Times New Roman" w:cs="Times New Roman"/>
          <w:sz w:val="28"/>
          <w:szCs w:val="24"/>
          <w:lang w:eastAsia="ru-RU"/>
        </w:rPr>
        <w:t xml:space="preserve"> (далее - </w:t>
      </w:r>
      <w:r w:rsidR="00076A50">
        <w:rPr>
          <w:rFonts w:ascii="Times New Roman" w:hAnsi="Times New Roman" w:cs="Times New Roman"/>
          <w:sz w:val="28"/>
        </w:rPr>
        <w:t>Федеральный</w:t>
      </w:r>
      <w:r w:rsidR="00076A50" w:rsidRPr="00C56BDA">
        <w:rPr>
          <w:rFonts w:ascii="Times New Roman" w:hAnsi="Times New Roman" w:cs="Times New Roman"/>
          <w:sz w:val="28"/>
        </w:rPr>
        <w:t xml:space="preserve"> закон </w:t>
      </w:r>
      <w:r w:rsidR="00076A50">
        <w:rPr>
          <w:rFonts w:ascii="Times New Roman" w:hAnsi="Times New Roman" w:cs="Times New Roman"/>
          <w:sz w:val="28"/>
        </w:rPr>
        <w:t>№</w:t>
      </w:r>
      <w:r w:rsidR="00076A50" w:rsidRPr="00C56BDA">
        <w:rPr>
          <w:rFonts w:ascii="Times New Roman" w:hAnsi="Times New Roman" w:cs="Times New Roman"/>
          <w:sz w:val="28"/>
        </w:rPr>
        <w:t xml:space="preserve"> 248-ФЗ</w:t>
      </w:r>
      <w:r w:rsidR="00076A50">
        <w:rPr>
          <w:rFonts w:ascii="Times New Roman" w:hAnsi="Times New Roman" w:cs="Times New Roman"/>
          <w:sz w:val="28"/>
        </w:rPr>
        <w:t>)</w:t>
      </w:r>
      <w:r w:rsidRPr="00214014">
        <w:rPr>
          <w:rFonts w:ascii="Times New Roman" w:eastAsia="Times New Roman" w:hAnsi="Times New Roman" w:cs="Times New Roman"/>
          <w:sz w:val="28"/>
          <w:szCs w:val="24"/>
          <w:lang w:eastAsia="ru-RU"/>
        </w:rPr>
        <w:t>.</w:t>
      </w:r>
    </w:p>
    <w:p w:rsidR="00016FF9" w:rsidRPr="00016FF9" w:rsidRDefault="00C0214F" w:rsidP="0008399D">
      <w:pPr>
        <w:jc w:val="both"/>
        <w:rPr>
          <w:rFonts w:ascii="Times New Roman" w:hAnsi="Times New Roman" w:cs="Times New Roman"/>
          <w:sz w:val="28"/>
          <w:szCs w:val="28"/>
        </w:rPr>
      </w:pPr>
      <w:r w:rsidRPr="00D77724">
        <w:rPr>
          <w:rFonts w:ascii="Times New Roman" w:hAnsi="Times New Roman"/>
          <w:sz w:val="28"/>
          <w:szCs w:val="28"/>
        </w:rPr>
        <w:t xml:space="preserve">Муниципальный жилищный контроль </w:t>
      </w:r>
      <w:r w:rsidR="0008399D">
        <w:rPr>
          <w:rFonts w:ascii="Times New Roman" w:hAnsi="Times New Roman"/>
          <w:sz w:val="28"/>
          <w:szCs w:val="28"/>
        </w:rPr>
        <w:t xml:space="preserve">в Черновском сельском поселении </w:t>
      </w:r>
      <w:r w:rsidRPr="00F86A68">
        <w:rPr>
          <w:rFonts w:ascii="Times New Roman" w:hAnsi="Times New Roman"/>
          <w:sz w:val="28"/>
          <w:szCs w:val="28"/>
        </w:rPr>
        <w:t xml:space="preserve">осуществляется Администрацией </w:t>
      </w:r>
      <w:r w:rsidR="0008399D">
        <w:rPr>
          <w:rFonts w:ascii="Times New Roman" w:hAnsi="Times New Roman"/>
          <w:sz w:val="28"/>
          <w:szCs w:val="28"/>
        </w:rPr>
        <w:t xml:space="preserve">сельского </w:t>
      </w:r>
      <w:proofErr w:type="gramStart"/>
      <w:r w:rsidR="0008399D">
        <w:rPr>
          <w:rFonts w:ascii="Times New Roman" w:hAnsi="Times New Roman"/>
          <w:sz w:val="28"/>
          <w:szCs w:val="28"/>
        </w:rPr>
        <w:t>поселения</w:t>
      </w:r>
      <w:r w:rsidRPr="00F86A68">
        <w:rPr>
          <w:rFonts w:ascii="Times New Roman" w:hAnsi="Times New Roman"/>
          <w:sz w:val="28"/>
          <w:szCs w:val="28"/>
        </w:rPr>
        <w:t xml:space="preserve"> </w:t>
      </w:r>
      <w:r w:rsidR="0008399D">
        <w:rPr>
          <w:rFonts w:ascii="Times New Roman" w:hAnsi="Times New Roman"/>
          <w:sz w:val="28"/>
          <w:szCs w:val="28"/>
        </w:rPr>
        <w:t xml:space="preserve"> </w:t>
      </w:r>
      <w:r w:rsidRPr="00F86A68">
        <w:rPr>
          <w:rFonts w:ascii="Times New Roman" w:hAnsi="Times New Roman"/>
          <w:sz w:val="28"/>
          <w:szCs w:val="28"/>
        </w:rPr>
        <w:t>(</w:t>
      </w:r>
      <w:proofErr w:type="gramEnd"/>
      <w:r w:rsidRPr="00F86A68">
        <w:rPr>
          <w:rFonts w:ascii="Times New Roman" w:hAnsi="Times New Roman"/>
          <w:sz w:val="28"/>
          <w:szCs w:val="28"/>
        </w:rPr>
        <w:t>далее – орган муниципального жилищного контроля).</w:t>
      </w:r>
      <w:r w:rsidRPr="00D77724">
        <w:rPr>
          <w:rFonts w:ascii="Times New Roman" w:hAnsi="Times New Roman"/>
          <w:sz w:val="28"/>
          <w:szCs w:val="28"/>
        </w:rPr>
        <w:t xml:space="preserve"> </w:t>
      </w:r>
      <w:r w:rsidR="00016FF9">
        <w:rPr>
          <w:rFonts w:ascii="Times New Roman" w:hAnsi="Times New Roman"/>
          <w:sz w:val="28"/>
          <w:szCs w:val="28"/>
        </w:rPr>
        <w:t xml:space="preserve">На основании </w:t>
      </w:r>
      <w:r w:rsidR="00016FF9" w:rsidRPr="00016FF9">
        <w:rPr>
          <w:rFonts w:ascii="Times New Roman" w:hAnsi="Times New Roman" w:cs="Times New Roman"/>
          <w:sz w:val="28"/>
          <w:szCs w:val="28"/>
        </w:rPr>
        <w:t xml:space="preserve">Положения о муниципальном жилищном контроле </w:t>
      </w:r>
      <w:r w:rsidR="0008399D">
        <w:rPr>
          <w:rFonts w:ascii="Times New Roman" w:hAnsi="Times New Roman" w:cs="Times New Roman"/>
          <w:sz w:val="28"/>
          <w:szCs w:val="28"/>
        </w:rPr>
        <w:t>в Черновском сельском поселении</w:t>
      </w:r>
      <w:r w:rsidR="00016FF9">
        <w:rPr>
          <w:rFonts w:ascii="Times New Roman" w:hAnsi="Times New Roman" w:cs="Times New Roman"/>
          <w:sz w:val="28"/>
          <w:szCs w:val="28"/>
        </w:rPr>
        <w:t xml:space="preserve"> утвержденного Решением </w:t>
      </w:r>
      <w:r w:rsidR="0008399D">
        <w:rPr>
          <w:rFonts w:ascii="Times New Roman" w:hAnsi="Times New Roman" w:cs="Times New Roman"/>
          <w:sz w:val="28"/>
          <w:szCs w:val="28"/>
        </w:rPr>
        <w:t xml:space="preserve">Черновской сельской </w:t>
      </w:r>
      <w:proofErr w:type="gramStart"/>
      <w:r w:rsidR="00016FF9">
        <w:rPr>
          <w:rFonts w:ascii="Times New Roman" w:hAnsi="Times New Roman" w:cs="Times New Roman"/>
          <w:sz w:val="28"/>
          <w:szCs w:val="28"/>
        </w:rPr>
        <w:t xml:space="preserve">Думы </w:t>
      </w:r>
      <w:r w:rsidR="0008399D">
        <w:rPr>
          <w:rFonts w:ascii="Times New Roman" w:hAnsi="Times New Roman" w:cs="Times New Roman"/>
          <w:sz w:val="28"/>
          <w:szCs w:val="28"/>
        </w:rPr>
        <w:t xml:space="preserve"> </w:t>
      </w:r>
      <w:r w:rsidR="00016FF9">
        <w:rPr>
          <w:rFonts w:ascii="Times New Roman" w:hAnsi="Times New Roman" w:cs="Times New Roman"/>
          <w:sz w:val="28"/>
          <w:szCs w:val="28"/>
        </w:rPr>
        <w:t>от</w:t>
      </w:r>
      <w:proofErr w:type="gramEnd"/>
      <w:r w:rsidR="00016FF9">
        <w:rPr>
          <w:rFonts w:ascii="Times New Roman" w:hAnsi="Times New Roman" w:cs="Times New Roman"/>
          <w:sz w:val="28"/>
          <w:szCs w:val="28"/>
        </w:rPr>
        <w:t xml:space="preserve"> </w:t>
      </w:r>
      <w:r w:rsidR="0008399D">
        <w:rPr>
          <w:rFonts w:ascii="Times New Roman" w:hAnsi="Times New Roman" w:cs="Times New Roman"/>
          <w:sz w:val="28"/>
          <w:szCs w:val="28"/>
        </w:rPr>
        <w:t>25.11.2021</w:t>
      </w:r>
      <w:r w:rsidR="00016FF9">
        <w:rPr>
          <w:rFonts w:ascii="Times New Roman" w:hAnsi="Times New Roman" w:cs="Times New Roman"/>
          <w:sz w:val="28"/>
          <w:szCs w:val="28"/>
        </w:rPr>
        <w:t xml:space="preserve"> №</w:t>
      </w:r>
      <w:r w:rsidR="0008399D">
        <w:rPr>
          <w:rFonts w:ascii="Times New Roman" w:hAnsi="Times New Roman" w:cs="Times New Roman"/>
          <w:sz w:val="28"/>
          <w:szCs w:val="28"/>
        </w:rPr>
        <w:t xml:space="preserve"> </w:t>
      </w:r>
      <w:r w:rsidR="0008399D">
        <w:rPr>
          <w:rFonts w:ascii="Times New Roman" w:hAnsi="Times New Roman" w:cs="Times New Roman"/>
          <w:bCs/>
          <w:iCs/>
          <w:sz w:val="28"/>
          <w:szCs w:val="28"/>
        </w:rPr>
        <w:t>34/224</w:t>
      </w:r>
    </w:p>
    <w:p w:rsidR="00C0214F" w:rsidRPr="00FA56D2" w:rsidRDefault="0008399D" w:rsidP="00C0214F">
      <w:pPr>
        <w:pStyle w:val="a4"/>
        <w:ind w:firstLine="567"/>
        <w:jc w:val="both"/>
        <w:rPr>
          <w:rFonts w:ascii="Times New Roman" w:hAnsi="Times New Roman"/>
          <w:sz w:val="28"/>
          <w:szCs w:val="28"/>
        </w:rPr>
      </w:pPr>
      <w:r>
        <w:rPr>
          <w:rFonts w:ascii="Times New Roman" w:hAnsi="Times New Roman"/>
          <w:sz w:val="28"/>
          <w:szCs w:val="28"/>
        </w:rPr>
        <w:t xml:space="preserve"> Муниципальный жилищный контроль </w:t>
      </w:r>
      <w:proofErr w:type="gramStart"/>
      <w:r>
        <w:rPr>
          <w:rFonts w:ascii="Times New Roman" w:hAnsi="Times New Roman"/>
          <w:sz w:val="28"/>
          <w:szCs w:val="28"/>
        </w:rPr>
        <w:t>осуществляется  администрацией</w:t>
      </w:r>
      <w:proofErr w:type="gramEnd"/>
      <w:r>
        <w:rPr>
          <w:rFonts w:ascii="Times New Roman" w:hAnsi="Times New Roman"/>
          <w:sz w:val="28"/>
          <w:szCs w:val="28"/>
        </w:rPr>
        <w:t xml:space="preserve"> Черновского сельского поселения Шабалинского района Кировской области</w:t>
      </w:r>
      <w:r w:rsidR="00FA2A1F">
        <w:rPr>
          <w:rFonts w:ascii="Times New Roman" w:hAnsi="Times New Roman"/>
          <w:sz w:val="28"/>
          <w:szCs w:val="28"/>
        </w:rPr>
        <w:t xml:space="preserve"> (далее – администрация)</w:t>
      </w:r>
      <w:r>
        <w:rPr>
          <w:rFonts w:ascii="Times New Roman" w:hAnsi="Times New Roman"/>
          <w:sz w:val="28"/>
          <w:szCs w:val="28"/>
        </w:rPr>
        <w:t>.</w:t>
      </w:r>
    </w:p>
    <w:p w:rsidR="00C0214F" w:rsidRDefault="00C0214F" w:rsidP="00C0214F">
      <w:pPr>
        <w:ind w:firstLine="540"/>
        <w:jc w:val="both"/>
        <w:rPr>
          <w:rFonts w:ascii="Times New Roman" w:eastAsia="Times New Roman" w:hAnsi="Times New Roman"/>
          <w:sz w:val="28"/>
          <w:szCs w:val="28"/>
          <w:lang w:eastAsia="ru-RU"/>
        </w:rPr>
      </w:pPr>
    </w:p>
    <w:p w:rsidR="00C0214F" w:rsidRPr="00D6266D" w:rsidRDefault="00C0214F" w:rsidP="00F420F0">
      <w:pPr>
        <w:autoSpaceDE w:val="0"/>
        <w:autoSpaceDN w:val="0"/>
        <w:adjustRightInd w:val="0"/>
        <w:ind w:firstLine="567"/>
        <w:jc w:val="center"/>
        <w:rPr>
          <w:rFonts w:ascii="Times New Roman" w:hAnsi="Times New Roman"/>
          <w:b/>
          <w:sz w:val="28"/>
          <w:szCs w:val="28"/>
        </w:rPr>
      </w:pPr>
      <w:r w:rsidRPr="00D6266D">
        <w:rPr>
          <w:rFonts w:ascii="Times New Roman" w:hAnsi="Times New Roman"/>
          <w:b/>
          <w:sz w:val="28"/>
          <w:szCs w:val="28"/>
        </w:rPr>
        <w:t>Предметом муниципального жилищного контроля является проверка соблюдения юридическими лицами, индивидуальными предпринимателями</w:t>
      </w:r>
      <w:r w:rsidRPr="00D6266D">
        <w:rPr>
          <w:rFonts w:ascii="Times New Roman" w:hAnsi="Times New Roman"/>
          <w:b/>
          <w:sz w:val="28"/>
          <w:szCs w:val="28"/>
        </w:rPr>
        <w:br/>
        <w:t>и гражданами следующих обязательных требований:</w:t>
      </w:r>
    </w:p>
    <w:p w:rsidR="00F420F0" w:rsidRPr="0067430D" w:rsidRDefault="00F420F0" w:rsidP="00F420F0">
      <w:pPr>
        <w:autoSpaceDE w:val="0"/>
        <w:autoSpaceDN w:val="0"/>
        <w:adjustRightInd w:val="0"/>
        <w:ind w:firstLine="567"/>
        <w:jc w:val="center"/>
        <w:rPr>
          <w:rFonts w:ascii="Times New Roman" w:hAnsi="Times New Roman"/>
          <w:b/>
          <w:sz w:val="28"/>
          <w:szCs w:val="28"/>
          <w:u w:val="single"/>
        </w:rPr>
      </w:pP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использованию и сохранности </w:t>
      </w:r>
      <w:r w:rsidR="0008399D">
        <w:rPr>
          <w:rFonts w:ascii="Times New Roman" w:eastAsia="Times New Roman" w:hAnsi="Times New Roman" w:cs="Times New Roman"/>
          <w:sz w:val="28"/>
          <w:szCs w:val="24"/>
          <w:lang w:eastAsia="ru-RU"/>
        </w:rPr>
        <w:t xml:space="preserve">муниципального </w:t>
      </w:r>
      <w:r w:rsidR="00214014" w:rsidRPr="00214014">
        <w:rPr>
          <w:rFonts w:ascii="Times New Roman" w:eastAsia="Times New Roman" w:hAnsi="Times New Roman" w:cs="Times New Roman"/>
          <w:sz w:val="28"/>
          <w:szCs w:val="24"/>
          <w:lang w:eastAsia="ru-RU"/>
        </w:rPr>
        <w:t xml:space="preserve">жилищного фонда, в том числе </w:t>
      </w:r>
      <w:hyperlink r:id="rId6" w:history="1">
        <w:r w:rsidR="00214014" w:rsidRPr="00214014">
          <w:rPr>
            <w:rFonts w:ascii="Times New Roman" w:eastAsia="Times New Roman" w:hAnsi="Times New Roman" w:cs="Times New Roman"/>
            <w:sz w:val="28"/>
            <w:szCs w:val="24"/>
            <w:lang w:eastAsia="ru-RU"/>
          </w:rPr>
          <w:t>требований</w:t>
        </w:r>
      </w:hyperlink>
      <w:r w:rsidR="00214014" w:rsidRPr="00214014">
        <w:rPr>
          <w:rFonts w:ascii="Times New Roman" w:eastAsia="Times New Roman" w:hAnsi="Times New Roman" w:cs="Times New Roman"/>
          <w:sz w:val="28"/>
          <w:szCs w:val="24"/>
          <w:lang w:eastAsia="ru-RU"/>
        </w:rPr>
        <w:t xml:space="preserve">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w:t>
      </w:r>
      <w:hyperlink r:id="rId7" w:history="1">
        <w:r w:rsidR="00214014" w:rsidRPr="00214014">
          <w:rPr>
            <w:rFonts w:ascii="Times New Roman" w:eastAsia="Times New Roman" w:hAnsi="Times New Roman" w:cs="Times New Roman"/>
            <w:sz w:val="28"/>
            <w:szCs w:val="24"/>
            <w:lang w:eastAsia="ru-RU"/>
          </w:rPr>
          <w:t>формированию</w:t>
        </w:r>
      </w:hyperlink>
      <w:r w:rsidR="00214014" w:rsidRPr="00214014">
        <w:rPr>
          <w:rFonts w:ascii="Times New Roman" w:eastAsia="Times New Roman" w:hAnsi="Times New Roman" w:cs="Times New Roman"/>
          <w:sz w:val="28"/>
          <w:szCs w:val="24"/>
          <w:lang w:eastAsia="ru-RU"/>
        </w:rPr>
        <w:t xml:space="preserve"> фондов капитального ремонта;</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предоставлению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lastRenderedPageBreak/>
        <w:t>-</w:t>
      </w:r>
      <w:r w:rsidR="00214014" w:rsidRPr="00214014">
        <w:rPr>
          <w:rFonts w:ascii="Times New Roman" w:eastAsia="Times New Roman" w:hAnsi="Times New Roman" w:cs="Times New Roman"/>
          <w:sz w:val="28"/>
          <w:szCs w:val="24"/>
          <w:lang w:eastAsia="ru-RU"/>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содержания общего имущества в многоквартирном доме и правил изменения размера платы за содержание жилого помещения;</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порядку размещения </w:t>
      </w:r>
      <w:proofErr w:type="spellStart"/>
      <w:r w:rsidR="00214014" w:rsidRPr="00214014">
        <w:rPr>
          <w:rFonts w:ascii="Times New Roman" w:eastAsia="Times New Roman" w:hAnsi="Times New Roman" w:cs="Times New Roman"/>
          <w:sz w:val="28"/>
          <w:szCs w:val="24"/>
          <w:lang w:eastAsia="ru-RU"/>
        </w:rPr>
        <w:t>ресурсоснабжающими</w:t>
      </w:r>
      <w:proofErr w:type="spellEnd"/>
      <w:r w:rsidR="00214014" w:rsidRPr="00214014">
        <w:rPr>
          <w:rFonts w:ascii="Times New Roman" w:eastAsia="Times New Roman" w:hAnsi="Times New Roman" w:cs="Times New Roman"/>
          <w:sz w:val="28"/>
          <w:szCs w:val="24"/>
          <w:lang w:eastAsia="ru-RU"/>
        </w:rPr>
        <w:t xml:space="preserve"> организациями, лицами, осуществляющими деятельность по управлению многоквартирными домами, информации в системе;</w:t>
      </w:r>
    </w:p>
    <w:p w:rsidR="00214014" w:rsidRP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обеспечению доступности для инвалидов помещений в многоквартирных домах;</w:t>
      </w:r>
    </w:p>
    <w:p w:rsidR="00214014" w:rsidRDefault="00C0214F" w:rsidP="00214014">
      <w:pPr>
        <w:ind w:firstLine="540"/>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214014" w:rsidRPr="00214014">
        <w:rPr>
          <w:rFonts w:ascii="Times New Roman" w:eastAsia="Times New Roman" w:hAnsi="Times New Roman" w:cs="Times New Roman"/>
          <w:sz w:val="28"/>
          <w:szCs w:val="24"/>
          <w:lang w:eastAsia="ru-RU"/>
        </w:rPr>
        <w:t xml:space="preserve"> требований к предоставлению жилых помещений в наемных домах социального использования.</w:t>
      </w:r>
    </w:p>
    <w:p w:rsidR="00D6266D" w:rsidRDefault="00D6266D" w:rsidP="00D6266D">
      <w:pPr>
        <w:ind w:firstLine="540"/>
        <w:jc w:val="both"/>
        <w:rPr>
          <w:rFonts w:ascii="Times New Roman" w:eastAsia="Times New Roman" w:hAnsi="Times New Roman" w:cs="Times New Roman"/>
          <w:b/>
          <w:sz w:val="28"/>
          <w:szCs w:val="24"/>
          <w:lang w:eastAsia="ru-RU"/>
        </w:rPr>
      </w:pPr>
      <w:r w:rsidRPr="00D6266D">
        <w:rPr>
          <w:rFonts w:ascii="Times New Roman" w:eastAsia="Times New Roman" w:hAnsi="Times New Roman" w:cs="Times New Roman"/>
          <w:b/>
          <w:sz w:val="28"/>
          <w:szCs w:val="24"/>
          <w:lang w:eastAsia="ru-RU"/>
        </w:rPr>
        <w:t>Объектами муниципального жилищного контроля являются:</w:t>
      </w:r>
    </w:p>
    <w:p w:rsidR="00CC239B" w:rsidRPr="00CC239B" w:rsidRDefault="00CC239B" w:rsidP="00CC239B">
      <w:pPr>
        <w:autoSpaceDE w:val="0"/>
        <w:autoSpaceDN w:val="0"/>
        <w:adjustRightInd w:val="0"/>
        <w:spacing w:line="276" w:lineRule="auto"/>
        <w:jc w:val="both"/>
        <w:rPr>
          <w:rFonts w:ascii="Times New Roman" w:hAnsi="Times New Roman" w:cs="Times New Roman"/>
          <w:sz w:val="28"/>
          <w:szCs w:val="28"/>
        </w:rPr>
      </w:pPr>
      <w:r w:rsidRPr="00CC239B">
        <w:rPr>
          <w:rFonts w:ascii="Times New Roman" w:hAnsi="Times New Roman" w:cs="Times New Roman"/>
          <w:sz w:val="28"/>
          <w:szCs w:val="28"/>
        </w:rPr>
        <w:t xml:space="preserve"> деятельность, действия (бездействие) контролируемых лиц, к которым предъявляются обязательные требования в сфере </w:t>
      </w:r>
      <w:r w:rsidRPr="00CC239B">
        <w:rPr>
          <w:rFonts w:ascii="Times New Roman" w:hAnsi="Times New Roman"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C239B">
        <w:rPr>
          <w:rFonts w:ascii="Times New Roman" w:hAnsi="Times New Roman" w:cs="Times New Roman"/>
          <w:sz w:val="28"/>
          <w:szCs w:val="28"/>
        </w:rPr>
        <w:t>;</w:t>
      </w:r>
    </w:p>
    <w:p w:rsidR="00CC239B" w:rsidRPr="00CC239B" w:rsidRDefault="00CC239B" w:rsidP="00CC239B">
      <w:pPr>
        <w:autoSpaceDE w:val="0"/>
        <w:autoSpaceDN w:val="0"/>
        <w:adjustRightInd w:val="0"/>
        <w:spacing w:line="276" w:lineRule="auto"/>
        <w:jc w:val="both"/>
        <w:rPr>
          <w:rFonts w:ascii="Times New Roman" w:hAnsi="Times New Roman" w:cs="Times New Roman"/>
          <w:sz w:val="28"/>
          <w:szCs w:val="28"/>
        </w:rPr>
      </w:pPr>
      <w:r w:rsidRPr="00CC239B">
        <w:rPr>
          <w:rFonts w:ascii="Times New Roman" w:hAnsi="Times New Roman" w:cs="Times New Roman"/>
          <w:sz w:val="28"/>
          <w:szCs w:val="28"/>
        </w:rPr>
        <w:t xml:space="preserve"> результаты деятельности контролируемых лиц, в том числе </w:t>
      </w:r>
      <w:r w:rsidR="00FA2A1F">
        <w:rPr>
          <w:rFonts w:ascii="Times New Roman" w:hAnsi="Times New Roman" w:cs="Times New Roman"/>
          <w:sz w:val="28"/>
          <w:szCs w:val="28"/>
        </w:rPr>
        <w:t>продукция (товары), работы</w:t>
      </w:r>
      <w:r w:rsidRPr="00CC239B">
        <w:rPr>
          <w:rFonts w:ascii="Times New Roman" w:hAnsi="Times New Roman" w:cs="Times New Roman"/>
          <w:sz w:val="28"/>
          <w:szCs w:val="28"/>
        </w:rPr>
        <w:t xml:space="preserve"> и услуги, к которым предъявляются обязательные требования в сфере </w:t>
      </w:r>
      <w:r w:rsidRPr="00CC239B">
        <w:rPr>
          <w:rFonts w:ascii="Times New Roman" w:hAnsi="Times New Roman"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C239B">
        <w:rPr>
          <w:rFonts w:ascii="Times New Roman" w:hAnsi="Times New Roman" w:cs="Times New Roman"/>
          <w:sz w:val="28"/>
          <w:szCs w:val="28"/>
        </w:rPr>
        <w:t>;</w:t>
      </w:r>
    </w:p>
    <w:p w:rsidR="00CC239B" w:rsidRPr="00CC239B" w:rsidRDefault="00CC239B" w:rsidP="00CC239B">
      <w:pPr>
        <w:autoSpaceDE w:val="0"/>
        <w:autoSpaceDN w:val="0"/>
        <w:adjustRightInd w:val="0"/>
        <w:spacing w:line="276" w:lineRule="auto"/>
        <w:jc w:val="both"/>
        <w:rPr>
          <w:rFonts w:ascii="Times New Roman" w:hAnsi="Times New Roman" w:cs="Times New Roman"/>
          <w:sz w:val="28"/>
          <w:szCs w:val="28"/>
        </w:rPr>
      </w:pPr>
      <w:r w:rsidRPr="00CC239B">
        <w:rPr>
          <w:rFonts w:ascii="Times New Roman" w:hAnsi="Times New Roman" w:cs="Times New Roman"/>
          <w:sz w:val="28"/>
          <w:szCs w:val="28"/>
        </w:rPr>
        <w:t xml:space="preserve"> здания, помещения, сооружения, оборудование, устройства, предметы, материалы и другие объекты, которыми контролируемые лица владеют и (или) пользуются и к которым предъявляются обязательные требования в сфере </w:t>
      </w:r>
      <w:r w:rsidRPr="00CC239B">
        <w:rPr>
          <w:rFonts w:ascii="Times New Roman" w:hAnsi="Times New Roman" w:cs="Times New Roman"/>
          <w:bCs/>
          <w:sz w:val="28"/>
          <w:szCs w:val="28"/>
        </w:rPr>
        <w:t>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r w:rsidRPr="00CC239B">
        <w:rPr>
          <w:rFonts w:ascii="Times New Roman" w:hAnsi="Times New Roman" w:cs="Times New Roman"/>
          <w:sz w:val="28"/>
          <w:szCs w:val="28"/>
        </w:rPr>
        <w:t xml:space="preserve"> (далее - производственные объекты).</w:t>
      </w:r>
    </w:p>
    <w:p w:rsidR="000A0CE0" w:rsidRPr="00FF7C56" w:rsidRDefault="000A0CE0" w:rsidP="000A0CE0">
      <w:pPr>
        <w:pStyle w:val="a4"/>
        <w:spacing w:line="276" w:lineRule="auto"/>
        <w:ind w:firstLine="709"/>
        <w:jc w:val="both"/>
        <w:rPr>
          <w:rFonts w:ascii="Times New Roman" w:hAnsi="Times New Roman"/>
          <w:sz w:val="28"/>
          <w:szCs w:val="28"/>
        </w:rPr>
      </w:pPr>
      <w:r w:rsidRPr="00814D04">
        <w:rPr>
          <w:rFonts w:ascii="Times New Roman" w:hAnsi="Times New Roman"/>
          <w:sz w:val="28"/>
          <w:szCs w:val="28"/>
        </w:rPr>
        <w:t xml:space="preserve">Профилактические мероприятия осуществляются </w:t>
      </w:r>
      <w:r w:rsidR="00FA2A1F">
        <w:rPr>
          <w:rFonts w:ascii="Times New Roman" w:hAnsi="Times New Roman"/>
          <w:sz w:val="28"/>
          <w:szCs w:val="28"/>
        </w:rPr>
        <w:t>администрацией</w:t>
      </w:r>
      <w:r w:rsidRPr="00814D04">
        <w:rPr>
          <w:rFonts w:ascii="Times New Roman" w:hAnsi="Times New Roman"/>
          <w:sz w:val="28"/>
          <w:szCs w:val="28"/>
        </w:rPr>
        <w:t xml:space="preserve"> в целях стимулирования добросовестного соблюдения обязательных</w:t>
      </w:r>
      <w:r w:rsidRPr="00FF7C56">
        <w:rPr>
          <w:rFonts w:ascii="Times New Roman" w:hAnsi="Times New Roman"/>
          <w:sz w:val="28"/>
          <w:szCs w:val="28"/>
        </w:rPr>
        <w:t xml:space="preserve">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0A0CE0" w:rsidRPr="00FF7C56" w:rsidRDefault="000A0CE0" w:rsidP="000A0CE0">
      <w:pPr>
        <w:pStyle w:val="a4"/>
        <w:spacing w:line="276" w:lineRule="auto"/>
        <w:ind w:firstLine="709"/>
        <w:jc w:val="both"/>
        <w:rPr>
          <w:rFonts w:ascii="Times New Roman" w:hAnsi="Times New Roman"/>
          <w:sz w:val="28"/>
          <w:szCs w:val="28"/>
        </w:rPr>
      </w:pPr>
      <w:r w:rsidRPr="00FF7C56">
        <w:rPr>
          <w:rFonts w:ascii="Times New Roman" w:hAnsi="Times New Roman"/>
          <w:sz w:val="28"/>
          <w:szCs w:val="28"/>
        </w:rPr>
        <w:t xml:space="preserve">При осуществлении муниципального контроля проведение профилактических мероприятий, направленных на снижение риска причинения </w:t>
      </w:r>
      <w:r w:rsidRPr="00FF7C56">
        <w:rPr>
          <w:rFonts w:ascii="Times New Roman" w:hAnsi="Times New Roman"/>
          <w:sz w:val="28"/>
          <w:szCs w:val="28"/>
        </w:rPr>
        <w:lastRenderedPageBreak/>
        <w:t>вреда (ущерба), является приоритетным по отношению к проведению контрольных мероприятий.</w:t>
      </w:r>
    </w:p>
    <w:p w:rsidR="000A0CE0" w:rsidRPr="00FF7C56" w:rsidRDefault="000A0CE0" w:rsidP="000A0CE0">
      <w:pPr>
        <w:pStyle w:val="a4"/>
        <w:spacing w:line="276" w:lineRule="auto"/>
        <w:ind w:firstLine="709"/>
        <w:jc w:val="both"/>
        <w:rPr>
          <w:rFonts w:ascii="Times New Roman" w:hAnsi="Times New Roman"/>
          <w:sz w:val="28"/>
          <w:szCs w:val="28"/>
        </w:rPr>
      </w:pPr>
      <w:r w:rsidRPr="00FF7C56">
        <w:rPr>
          <w:rFonts w:ascii="Times New Roman" w:hAnsi="Times New Roman"/>
          <w:sz w:val="28"/>
          <w:szCs w:val="28"/>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w:t>
      </w:r>
      <w:r>
        <w:rPr>
          <w:rFonts w:ascii="Times New Roman" w:hAnsi="Times New Roman"/>
          <w:sz w:val="28"/>
          <w:szCs w:val="28"/>
        </w:rPr>
        <w:t>начальником Управления</w:t>
      </w:r>
      <w:r w:rsidRPr="00FF7C56">
        <w:rPr>
          <w:rFonts w:ascii="Times New Roman" w:hAnsi="Times New Roman"/>
          <w:sz w:val="28"/>
          <w:szCs w:val="28"/>
        </w:rPr>
        <w:t>, также могут проводиться профилактические мероприятия, не предусмотренные программой профилактики рисков причинения вреда.</w:t>
      </w:r>
    </w:p>
    <w:p w:rsidR="000A0CE0" w:rsidRPr="00FF7C56" w:rsidRDefault="000A0CE0" w:rsidP="000A0CE0">
      <w:pPr>
        <w:pStyle w:val="a4"/>
        <w:spacing w:line="276" w:lineRule="auto"/>
        <w:ind w:firstLine="709"/>
        <w:jc w:val="both"/>
        <w:rPr>
          <w:rFonts w:ascii="Times New Roman" w:hAnsi="Times New Roman"/>
          <w:sz w:val="28"/>
          <w:szCs w:val="28"/>
        </w:rPr>
      </w:pPr>
      <w:r w:rsidRPr="00FF7C56">
        <w:rPr>
          <w:rFonts w:ascii="Times New Roman" w:hAnsi="Times New Roman"/>
          <w:sz w:val="28"/>
          <w:szCs w:val="28"/>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w:t>
      </w:r>
      <w:r w:rsidR="00FA2A1F">
        <w:rPr>
          <w:rFonts w:ascii="Times New Roman" w:hAnsi="Times New Roman"/>
          <w:sz w:val="28"/>
          <w:szCs w:val="28"/>
        </w:rPr>
        <w:t>главе (заместителю главы) сельского поселения</w:t>
      </w:r>
      <w:r>
        <w:rPr>
          <w:rFonts w:ascii="Times New Roman" w:hAnsi="Times New Roman"/>
          <w:sz w:val="28"/>
          <w:szCs w:val="28"/>
        </w:rPr>
        <w:t xml:space="preserve"> </w:t>
      </w:r>
      <w:r w:rsidRPr="00FF7C56">
        <w:rPr>
          <w:rFonts w:ascii="Times New Roman" w:hAnsi="Times New Roman"/>
          <w:sz w:val="28"/>
          <w:szCs w:val="28"/>
        </w:rPr>
        <w:t>для принятия решения о проведении контрольных мероприятий.</w:t>
      </w:r>
    </w:p>
    <w:p w:rsidR="000A0CE0" w:rsidRDefault="000A0CE0" w:rsidP="00424355">
      <w:pPr>
        <w:jc w:val="both"/>
        <w:rPr>
          <w:rFonts w:ascii="Times New Roman" w:eastAsia="Times New Roman" w:hAnsi="Times New Roman" w:cs="Times New Roman"/>
          <w:sz w:val="28"/>
          <w:szCs w:val="24"/>
          <w:lang w:eastAsia="ru-RU"/>
        </w:rPr>
      </w:pP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 xml:space="preserve">При осуществлении муниципального контроля </w:t>
      </w:r>
      <w:r w:rsidR="00FA2A1F">
        <w:rPr>
          <w:rFonts w:ascii="Times New Roman" w:hAnsi="Times New Roman"/>
          <w:sz w:val="28"/>
          <w:szCs w:val="28"/>
        </w:rPr>
        <w:t>администрацией</w:t>
      </w:r>
      <w:r w:rsidRPr="0082641F">
        <w:rPr>
          <w:rFonts w:ascii="Times New Roman" w:hAnsi="Times New Roman"/>
          <w:sz w:val="28"/>
          <w:szCs w:val="28"/>
        </w:rPr>
        <w:t xml:space="preserve"> могут проводиться следующие виды контрольных мероприятий и контрольных действий в рамках указанных мероприятий:</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3) документарная проверка (посредством получения письменных объяснений, истребования документов, экспертизы);</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w:t>
      </w:r>
      <w:r>
        <w:rPr>
          <w:rFonts w:ascii="Times New Roman" w:hAnsi="Times New Roman"/>
          <w:sz w:val="28"/>
          <w:szCs w:val="28"/>
        </w:rPr>
        <w:t xml:space="preserve">                                        </w:t>
      </w:r>
      <w:r w:rsidRPr="0082641F">
        <w:rPr>
          <w:rFonts w:ascii="Times New Roman" w:hAnsi="Times New Roman"/>
          <w:sz w:val="28"/>
          <w:szCs w:val="28"/>
        </w:rPr>
        <w:t xml:space="preserve">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2641F">
        <w:rPr>
          <w:rFonts w:ascii="Times New Roman" w:hAnsi="Times New Roman"/>
          <w:sz w:val="28"/>
          <w:szCs w:val="28"/>
          <w:shd w:val="clear" w:color="auto" w:fill="FFFFFF"/>
        </w:rPr>
        <w:t xml:space="preserve">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w:t>
      </w:r>
      <w:r w:rsidRPr="0082641F">
        <w:rPr>
          <w:rFonts w:ascii="Times New Roman" w:hAnsi="Times New Roman"/>
          <w:sz w:val="28"/>
          <w:szCs w:val="28"/>
          <w:shd w:val="clear" w:color="auto" w:fill="FFFFFF"/>
        </w:rPr>
        <w:lastRenderedPageBreak/>
        <w:t>работающих в автоматическом режиме технических средств фиксации правонарушений, имеющих функции фото- и киносъемки, видеозаписи</w:t>
      </w:r>
      <w:r w:rsidRPr="0082641F">
        <w:rPr>
          <w:rFonts w:ascii="Times New Roman" w:hAnsi="Times New Roman"/>
          <w:sz w:val="28"/>
          <w:szCs w:val="28"/>
        </w:rPr>
        <w:t>);</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 xml:space="preserve">Наблюдение за соблюдением обязательных требований и выездное обследование проводятся </w:t>
      </w:r>
      <w:r w:rsidR="00FA2A1F">
        <w:rPr>
          <w:rFonts w:ascii="Times New Roman" w:hAnsi="Times New Roman"/>
          <w:sz w:val="28"/>
          <w:szCs w:val="28"/>
        </w:rPr>
        <w:t>администрацией</w:t>
      </w:r>
      <w:r w:rsidRPr="0082641F">
        <w:rPr>
          <w:rFonts w:ascii="Times New Roman" w:hAnsi="Times New Roman"/>
          <w:sz w:val="28"/>
          <w:szCs w:val="28"/>
        </w:rPr>
        <w:t xml:space="preserve"> без взаимодействия </w:t>
      </w:r>
      <w:r>
        <w:rPr>
          <w:rFonts w:ascii="Times New Roman" w:hAnsi="Times New Roman"/>
          <w:sz w:val="28"/>
          <w:szCs w:val="28"/>
        </w:rPr>
        <w:t xml:space="preserve">                                                </w:t>
      </w:r>
      <w:r w:rsidRPr="0082641F">
        <w:rPr>
          <w:rFonts w:ascii="Times New Roman" w:hAnsi="Times New Roman"/>
          <w:sz w:val="28"/>
          <w:szCs w:val="28"/>
        </w:rPr>
        <w:t>с контролируемым лицом.</w:t>
      </w:r>
    </w:p>
    <w:p w:rsidR="00A420E4" w:rsidRPr="0082641F" w:rsidRDefault="00A420E4" w:rsidP="00A420E4">
      <w:pPr>
        <w:pStyle w:val="a4"/>
        <w:spacing w:line="276" w:lineRule="auto"/>
        <w:ind w:firstLine="709"/>
        <w:jc w:val="both"/>
        <w:rPr>
          <w:rFonts w:ascii="Times New Roman" w:hAnsi="Times New Roman"/>
          <w:sz w:val="28"/>
          <w:szCs w:val="28"/>
        </w:rPr>
      </w:pPr>
      <w:r w:rsidRPr="00D3418A">
        <w:rPr>
          <w:rFonts w:ascii="Times New Roman" w:hAnsi="Times New Roman"/>
          <w:sz w:val="28"/>
          <w:szCs w:val="28"/>
        </w:rPr>
        <w:t>Внеплановые контрольные мероприятия</w:t>
      </w:r>
      <w:r>
        <w:rPr>
          <w:rFonts w:ascii="Times New Roman" w:hAnsi="Times New Roman"/>
          <w:sz w:val="28"/>
          <w:szCs w:val="28"/>
        </w:rPr>
        <w:t xml:space="preserve">, за исключением документарной проверки, </w:t>
      </w:r>
      <w:r w:rsidRPr="00D3418A">
        <w:rPr>
          <w:rFonts w:ascii="Times New Roman" w:hAnsi="Times New Roman"/>
          <w:sz w:val="28"/>
          <w:szCs w:val="28"/>
        </w:rPr>
        <w:t>могут проводиться только после согласования с органами прокуратуры.</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Основанием для проведения контрольных мероприятий, проводимых с взаимодействием с контролируемыми лицами, является:</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 xml:space="preserve">1) наличие у </w:t>
      </w:r>
      <w:r w:rsidR="00FA2A1F">
        <w:rPr>
          <w:rFonts w:ascii="Times New Roman" w:hAnsi="Times New Roman"/>
          <w:sz w:val="28"/>
          <w:szCs w:val="28"/>
        </w:rPr>
        <w:t>администрации</w:t>
      </w:r>
      <w:r w:rsidRPr="0082641F">
        <w:rPr>
          <w:rFonts w:ascii="Times New Roman" w:hAnsi="Times New Roman"/>
          <w:sz w:val="28"/>
          <w:szCs w:val="28"/>
        </w:rPr>
        <w:t xml:space="preserve"> сведений о причинении вреда (ущерба) </w:t>
      </w:r>
      <w:r>
        <w:rPr>
          <w:rFonts w:ascii="Times New Roman" w:hAnsi="Times New Roman"/>
          <w:sz w:val="28"/>
          <w:szCs w:val="28"/>
        </w:rPr>
        <w:t xml:space="preserve">                  </w:t>
      </w:r>
      <w:r w:rsidRPr="0082641F">
        <w:rPr>
          <w:rFonts w:ascii="Times New Roman" w:hAnsi="Times New Roman"/>
          <w:sz w:val="28"/>
          <w:szCs w:val="28"/>
        </w:rPr>
        <w:t xml:space="preserve">или об угрозе причинения вреда (ущерба) охраняемым законом ценностям при поступлении обращений (заявлений) граждан и организаций, информации </w:t>
      </w:r>
      <w:r>
        <w:rPr>
          <w:rFonts w:ascii="Times New Roman" w:hAnsi="Times New Roman"/>
          <w:sz w:val="28"/>
          <w:szCs w:val="28"/>
        </w:rPr>
        <w:t xml:space="preserve">              </w:t>
      </w:r>
      <w:r w:rsidRPr="0082641F">
        <w:rPr>
          <w:rFonts w:ascii="Times New Roman" w:hAnsi="Times New Roman"/>
          <w:sz w:val="28"/>
          <w:szCs w:val="28"/>
        </w:rPr>
        <w:t xml:space="preserve">от органов государственной власти, органов местного самоуправления, </w:t>
      </w:r>
      <w:r>
        <w:rPr>
          <w:rFonts w:ascii="Times New Roman" w:hAnsi="Times New Roman"/>
          <w:sz w:val="28"/>
          <w:szCs w:val="28"/>
        </w:rPr>
        <w:t xml:space="preserve">                   </w:t>
      </w:r>
      <w:r w:rsidRPr="0082641F">
        <w:rPr>
          <w:rFonts w:ascii="Times New Roman" w:hAnsi="Times New Roman"/>
          <w:sz w:val="28"/>
          <w:szCs w:val="28"/>
        </w:rPr>
        <w:t xml:space="preserve">из средств массовой информации, а также получение таких сведений </w:t>
      </w:r>
      <w:r>
        <w:rPr>
          <w:rFonts w:ascii="Times New Roman" w:hAnsi="Times New Roman"/>
          <w:sz w:val="28"/>
          <w:szCs w:val="28"/>
        </w:rPr>
        <w:t xml:space="preserve">                             </w:t>
      </w:r>
      <w:r w:rsidRPr="0082641F">
        <w:rPr>
          <w:rFonts w:ascii="Times New Roman" w:hAnsi="Times New Roman"/>
          <w:sz w:val="28"/>
          <w:szCs w:val="28"/>
        </w:rPr>
        <w:t>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420E4" w:rsidRPr="0082641F"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 xml:space="preserve">3) требование прокурора о проведении контрольного мероприятия </w:t>
      </w:r>
      <w:r>
        <w:rPr>
          <w:rFonts w:ascii="Times New Roman" w:hAnsi="Times New Roman"/>
          <w:sz w:val="28"/>
          <w:szCs w:val="28"/>
        </w:rPr>
        <w:t xml:space="preserve">                    </w:t>
      </w:r>
      <w:r w:rsidRPr="0082641F">
        <w:rPr>
          <w:rFonts w:ascii="Times New Roman" w:hAnsi="Times New Roman"/>
          <w:sz w:val="28"/>
          <w:szCs w:val="28"/>
        </w:rPr>
        <w:t xml:space="preserve">в рамках надзора за исполнением законов, соблюдением прав и свобод человека и гражданина по поступившим в органы прокуратуры материалам </w:t>
      </w:r>
      <w:r>
        <w:rPr>
          <w:rFonts w:ascii="Times New Roman" w:hAnsi="Times New Roman"/>
          <w:sz w:val="28"/>
          <w:szCs w:val="28"/>
        </w:rPr>
        <w:t xml:space="preserve">                                  </w:t>
      </w:r>
      <w:r w:rsidRPr="0082641F">
        <w:rPr>
          <w:rFonts w:ascii="Times New Roman" w:hAnsi="Times New Roman"/>
          <w:sz w:val="28"/>
          <w:szCs w:val="28"/>
        </w:rPr>
        <w:t>и обращениям;</w:t>
      </w:r>
    </w:p>
    <w:p w:rsidR="00A420E4" w:rsidRDefault="00A420E4" w:rsidP="00A420E4">
      <w:pPr>
        <w:pStyle w:val="a4"/>
        <w:spacing w:line="276" w:lineRule="auto"/>
        <w:ind w:firstLine="709"/>
        <w:jc w:val="both"/>
        <w:rPr>
          <w:rFonts w:ascii="Times New Roman" w:hAnsi="Times New Roman"/>
          <w:sz w:val="28"/>
          <w:szCs w:val="28"/>
        </w:rPr>
      </w:pPr>
      <w:r w:rsidRPr="0082641F">
        <w:rPr>
          <w:rFonts w:ascii="Times New Roman" w:hAnsi="Times New Roman"/>
          <w:sz w:val="28"/>
          <w:szCs w:val="28"/>
        </w:rPr>
        <w:t xml:space="preserve">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w:t>
      </w:r>
      <w:r>
        <w:rPr>
          <w:rFonts w:ascii="Times New Roman" w:hAnsi="Times New Roman"/>
          <w:sz w:val="28"/>
          <w:szCs w:val="28"/>
        </w:rPr>
        <w:t xml:space="preserve">               </w:t>
      </w:r>
      <w:r w:rsidRPr="0082641F">
        <w:rPr>
          <w:rFonts w:ascii="Times New Roman" w:hAnsi="Times New Roman"/>
          <w:sz w:val="28"/>
          <w:szCs w:val="28"/>
        </w:rPr>
        <w:t>и сведений невозможно сделать вывод</w:t>
      </w:r>
      <w:r>
        <w:rPr>
          <w:rFonts w:ascii="Times New Roman" w:hAnsi="Times New Roman"/>
          <w:sz w:val="28"/>
          <w:szCs w:val="28"/>
        </w:rPr>
        <w:t xml:space="preserve"> </w:t>
      </w:r>
      <w:r w:rsidRPr="0082641F">
        <w:rPr>
          <w:rFonts w:ascii="Times New Roman" w:hAnsi="Times New Roman"/>
          <w:sz w:val="28"/>
          <w:szCs w:val="28"/>
        </w:rPr>
        <w:t xml:space="preserve">об исполнении предписания </w:t>
      </w:r>
      <w:r>
        <w:rPr>
          <w:rFonts w:ascii="Times New Roman" w:hAnsi="Times New Roman"/>
          <w:sz w:val="28"/>
          <w:szCs w:val="28"/>
        </w:rPr>
        <w:t xml:space="preserve">                                   </w:t>
      </w:r>
      <w:r w:rsidRPr="0082641F">
        <w:rPr>
          <w:rFonts w:ascii="Times New Roman" w:hAnsi="Times New Roman"/>
          <w:sz w:val="28"/>
          <w:szCs w:val="28"/>
        </w:rPr>
        <w:t>об устранении выявленного на</w:t>
      </w:r>
      <w:r w:rsidR="00FA2A1F">
        <w:rPr>
          <w:rFonts w:ascii="Times New Roman" w:hAnsi="Times New Roman"/>
          <w:sz w:val="28"/>
          <w:szCs w:val="28"/>
        </w:rPr>
        <w:t>рушения обязательных требований;</w:t>
      </w:r>
    </w:p>
    <w:p w:rsidR="00FA2A1F" w:rsidRPr="0082641F" w:rsidRDefault="00FA2A1F" w:rsidP="00A420E4">
      <w:pPr>
        <w:pStyle w:val="a4"/>
        <w:spacing w:line="276" w:lineRule="auto"/>
        <w:ind w:firstLine="709"/>
        <w:jc w:val="both"/>
        <w:rPr>
          <w:rFonts w:ascii="Times New Roman" w:hAnsi="Times New Roman"/>
          <w:sz w:val="28"/>
          <w:szCs w:val="28"/>
        </w:rPr>
      </w:pPr>
      <w:r>
        <w:rPr>
          <w:rFonts w:ascii="Times New Roman" w:hAnsi="Times New Roman"/>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4355" w:rsidRPr="00424355" w:rsidRDefault="00424355" w:rsidP="00424355">
      <w:pPr>
        <w:ind w:firstLine="540"/>
        <w:jc w:val="both"/>
        <w:rPr>
          <w:rFonts w:ascii="Times New Roman" w:hAnsi="Times New Roman" w:cs="Times New Roman"/>
          <w:sz w:val="28"/>
          <w:szCs w:val="28"/>
        </w:rPr>
      </w:pPr>
      <w:r w:rsidRPr="00424355">
        <w:rPr>
          <w:rFonts w:ascii="Times New Roman" w:hAnsi="Times New Roman" w:cs="Times New Roman"/>
          <w:sz w:val="28"/>
          <w:szCs w:val="28"/>
        </w:rPr>
        <w:t xml:space="preserve">Контрольные (надзорные) мероприятия </w:t>
      </w:r>
      <w:r w:rsidR="00FA2A1F">
        <w:rPr>
          <w:rFonts w:ascii="Times New Roman" w:hAnsi="Times New Roman" w:cs="Times New Roman"/>
          <w:sz w:val="28"/>
          <w:szCs w:val="28"/>
        </w:rPr>
        <w:t>при взаимодействии с контролируемым лицом</w:t>
      </w:r>
      <w:r w:rsidR="001048FB">
        <w:rPr>
          <w:rFonts w:ascii="Times New Roman" w:hAnsi="Times New Roman" w:cs="Times New Roman"/>
          <w:sz w:val="28"/>
          <w:szCs w:val="28"/>
        </w:rPr>
        <w:t>,</w:t>
      </w:r>
      <w:r w:rsidRPr="00424355">
        <w:rPr>
          <w:rFonts w:ascii="Times New Roman" w:hAnsi="Times New Roman" w:cs="Times New Roman"/>
          <w:sz w:val="28"/>
          <w:szCs w:val="28"/>
        </w:rPr>
        <w:t xml:space="preserve"> проводятся </w:t>
      </w:r>
      <w:r w:rsidR="001048FB">
        <w:rPr>
          <w:rFonts w:ascii="Times New Roman" w:hAnsi="Times New Roman" w:cs="Times New Roman"/>
          <w:sz w:val="28"/>
          <w:szCs w:val="28"/>
        </w:rPr>
        <w:t>на основании распоряжения администрации о проведении контрольного мероприятия.</w:t>
      </w:r>
    </w:p>
    <w:p w:rsidR="00D6266D" w:rsidRDefault="00D6266D" w:rsidP="00D6266D">
      <w:pPr>
        <w:pStyle w:val="a4"/>
        <w:ind w:firstLine="567"/>
        <w:jc w:val="both"/>
        <w:rPr>
          <w:rFonts w:ascii="Times New Roman" w:hAnsi="Times New Roman"/>
          <w:sz w:val="28"/>
          <w:szCs w:val="28"/>
        </w:rPr>
      </w:pPr>
      <w:bookmarkStart w:id="0" w:name="sub_1060"/>
      <w:r w:rsidRPr="0040797F">
        <w:rPr>
          <w:rFonts w:ascii="Times New Roman" w:hAnsi="Times New Roman"/>
          <w:sz w:val="28"/>
          <w:szCs w:val="28"/>
        </w:rPr>
        <w:t>В случае получения в ходе проведения мероприятий по кон</w:t>
      </w:r>
      <w:r w:rsidR="003F4ADD">
        <w:rPr>
          <w:rFonts w:ascii="Times New Roman" w:hAnsi="Times New Roman"/>
          <w:sz w:val="28"/>
          <w:szCs w:val="28"/>
        </w:rPr>
        <w:t>тролю без взаимодействия с контролируемым лицом</w:t>
      </w:r>
      <w:r w:rsidRPr="0040797F">
        <w:rPr>
          <w:rFonts w:ascii="Times New Roman" w:hAnsi="Times New Roman"/>
          <w:sz w:val="28"/>
          <w:szCs w:val="28"/>
        </w:rPr>
        <w:t xml:space="preserve"> сведений о готовящихся нарушениях или признаках нарушения обязательных требований, орган муниципального </w:t>
      </w:r>
      <w:r w:rsidRPr="0040797F">
        <w:rPr>
          <w:rFonts w:ascii="Times New Roman" w:hAnsi="Times New Roman"/>
          <w:sz w:val="28"/>
          <w:szCs w:val="28"/>
        </w:rPr>
        <w:lastRenderedPageBreak/>
        <w:t>контро</w:t>
      </w:r>
      <w:r w:rsidR="003F4ADD">
        <w:rPr>
          <w:rFonts w:ascii="Times New Roman" w:hAnsi="Times New Roman"/>
          <w:sz w:val="28"/>
          <w:szCs w:val="28"/>
        </w:rPr>
        <w:t>ля направляет контролируемому лицу</w:t>
      </w:r>
      <w:r w:rsidRPr="0040797F">
        <w:rPr>
          <w:rFonts w:ascii="Times New Roman" w:hAnsi="Times New Roman"/>
          <w:sz w:val="28"/>
          <w:szCs w:val="28"/>
        </w:rPr>
        <w:t xml:space="preserve"> предостережение о недопустимости нарушения обязательных требований.</w:t>
      </w:r>
    </w:p>
    <w:bookmarkEnd w:id="0"/>
    <w:p w:rsidR="001048FB" w:rsidRPr="00463EDF" w:rsidRDefault="001048FB" w:rsidP="001048FB">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Pr>
          <w:rFonts w:ascii="Times New Roman" w:hAnsi="Times New Roman" w:cs="Times New Roman"/>
          <w:color w:val="000000"/>
          <w:sz w:val="28"/>
          <w:szCs w:val="28"/>
        </w:rPr>
        <w:t>Черновского сельского поселения</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1048FB" w:rsidRPr="00463EDF" w:rsidRDefault="001048FB" w:rsidP="001048FB">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1048FB" w:rsidRDefault="001048FB" w:rsidP="001048FB">
      <w:pPr>
        <w:jc w:val="both"/>
        <w:rPr>
          <w:rFonts w:ascii="Times New Roman" w:hAnsi="Times New Roman" w:cs="Times New Roman"/>
          <w:color w:val="000000"/>
          <w:sz w:val="28"/>
          <w:szCs w:val="28"/>
        </w:rPr>
      </w:pPr>
      <w:r w:rsidRPr="001048FB">
        <w:rPr>
          <w:rFonts w:ascii="Times New Roman" w:hAnsi="Times New Roman" w:cs="Times New Roman"/>
          <w:color w:val="000000"/>
          <w:sz w:val="28"/>
          <w:szCs w:val="28"/>
        </w:rPr>
        <w:t xml:space="preserve">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048FB">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Pr="001048FB">
        <w:rPr>
          <w:rFonts w:ascii="Times New Roman" w:hAnsi="Times New Roman" w:cs="Times New Roman"/>
          <w:color w:val="000000"/>
          <w:sz w:val="28"/>
          <w:szCs w:val="28"/>
        </w:rPr>
        <w:t xml:space="preserve"> </w:t>
      </w:r>
      <w:r w:rsidRPr="001048FB">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048FB">
        <w:rPr>
          <w:rFonts w:ascii="Times New Roman" w:hAnsi="Times New Roman" w:cs="Times New Roman"/>
          <w:color w:val="000000"/>
          <w:sz w:val="28"/>
          <w:szCs w:val="28"/>
        </w:rPr>
        <w:t xml:space="preserve"> </w:t>
      </w:r>
      <w:hyperlink r:id="rId10" w:history="1">
        <w:r w:rsidRPr="001048FB">
          <w:rPr>
            <w:rStyle w:val="a3"/>
            <w:rFonts w:ascii="Times New Roman" w:hAnsi="Times New Roman" w:cs="Times New Roman"/>
            <w:color w:val="000000"/>
            <w:sz w:val="28"/>
            <w:szCs w:val="28"/>
          </w:rPr>
          <w:t>Правилами</w:t>
        </w:r>
      </w:hyperlink>
      <w:r w:rsidRPr="001048FB">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048FB" w:rsidRPr="00463EDF" w:rsidRDefault="001048FB" w:rsidP="001048FB">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w:t>
      </w:r>
      <w:r w:rsidRPr="00463EDF">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rsidR="001048FB" w:rsidRPr="001048FB" w:rsidRDefault="001048FB" w:rsidP="001048FB">
      <w:pPr>
        <w:jc w:val="both"/>
        <w:rPr>
          <w:rFonts w:ascii="Times New Roman" w:hAnsi="Times New Roman" w:cs="Times New Roman"/>
          <w:color w:val="000000"/>
          <w:sz w:val="28"/>
          <w:szCs w:val="28"/>
        </w:rPr>
      </w:pPr>
    </w:p>
    <w:p w:rsidR="00E0148E" w:rsidRDefault="00E0148E" w:rsidP="00E0148E">
      <w:pPr>
        <w:autoSpaceDE w:val="0"/>
        <w:autoSpaceDN w:val="0"/>
        <w:adjustRightInd w:val="0"/>
        <w:ind w:firstLine="540"/>
        <w:jc w:val="center"/>
        <w:rPr>
          <w:rStyle w:val="hl"/>
          <w:b/>
          <w:sz w:val="32"/>
          <w:szCs w:val="32"/>
        </w:rPr>
      </w:pPr>
    </w:p>
    <w:p w:rsidR="00E0148E" w:rsidRPr="00E0148E" w:rsidRDefault="00E0148E" w:rsidP="00E0148E">
      <w:pPr>
        <w:autoSpaceDE w:val="0"/>
        <w:autoSpaceDN w:val="0"/>
        <w:adjustRightInd w:val="0"/>
        <w:ind w:firstLine="540"/>
        <w:jc w:val="center"/>
        <w:rPr>
          <w:rStyle w:val="hl"/>
          <w:rFonts w:ascii="Times New Roman" w:hAnsi="Times New Roman" w:cs="Times New Roman"/>
          <w:b/>
          <w:sz w:val="28"/>
          <w:szCs w:val="32"/>
        </w:rPr>
      </w:pPr>
      <w:r w:rsidRPr="00E0148E">
        <w:rPr>
          <w:rStyle w:val="hl"/>
          <w:rFonts w:ascii="Times New Roman" w:hAnsi="Times New Roman" w:cs="Times New Roman"/>
          <w:b/>
          <w:sz w:val="28"/>
          <w:szCs w:val="32"/>
        </w:rPr>
        <w:t>Нормативно-правовые акты, содержащие обязательные требования, соблюдение которых оценивается при проведении мероприятий по муниципальному жилищному контролю</w:t>
      </w:r>
    </w:p>
    <w:p w:rsidR="00E0148E" w:rsidRPr="00E0148E" w:rsidRDefault="00E0148E" w:rsidP="00E0148E">
      <w:pPr>
        <w:autoSpaceDE w:val="0"/>
        <w:autoSpaceDN w:val="0"/>
        <w:adjustRightInd w:val="0"/>
        <w:ind w:firstLine="540"/>
        <w:jc w:val="center"/>
        <w:rPr>
          <w:rFonts w:ascii="Times New Roman" w:eastAsia="Times New Roman" w:hAnsi="Times New Roman" w:cs="Times New Roman"/>
          <w:sz w:val="24"/>
          <w:szCs w:val="28"/>
          <w:lang w:eastAsia="ru-RU"/>
        </w:rPr>
      </w:pP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1.</w:t>
      </w:r>
      <w:r w:rsidRPr="00A82B16">
        <w:rPr>
          <w:rFonts w:ascii="Times New Roman" w:hAnsi="Times New Roman"/>
          <w:sz w:val="28"/>
          <w:szCs w:val="28"/>
        </w:rPr>
        <w:t xml:space="preserve"> Жилищный кодекс Российской Федерации</w:t>
      </w:r>
      <w:r>
        <w:rPr>
          <w:rFonts w:ascii="Times New Roman" w:hAnsi="Times New Roman"/>
          <w:sz w:val="28"/>
          <w:szCs w:val="28"/>
        </w:rPr>
        <w:t xml:space="preserve"> </w:t>
      </w:r>
      <w:r w:rsidRPr="00A82B16">
        <w:rPr>
          <w:rFonts w:ascii="Times New Roman" w:hAnsi="Times New Roman"/>
          <w:b/>
          <w:sz w:val="28"/>
          <w:szCs w:val="28"/>
        </w:rPr>
        <w:t>должен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sidRPr="00A82B16">
        <w:rPr>
          <w:rFonts w:ascii="Times New Roman" w:hAnsi="Times New Roman"/>
          <w:sz w:val="28"/>
          <w:szCs w:val="28"/>
        </w:rPr>
        <w:t>2</w:t>
      </w:r>
      <w:r>
        <w:rPr>
          <w:rFonts w:ascii="Times New Roman" w:hAnsi="Times New Roman"/>
          <w:sz w:val="28"/>
          <w:szCs w:val="28"/>
        </w:rPr>
        <w:t>.</w:t>
      </w:r>
      <w:r w:rsidRPr="00A82B16">
        <w:rPr>
          <w:rFonts w:ascii="Times New Roman" w:hAnsi="Times New Roman"/>
          <w:sz w:val="28"/>
          <w:szCs w:val="28"/>
        </w:rPr>
        <w:t xml:space="preserve">   Федеральный закон от 30.12.2009 № 384-ФЗ «Технический регламент о безопасности зданий и сооружений» </w:t>
      </w:r>
      <w:r w:rsidRPr="00A82B16">
        <w:rPr>
          <w:rFonts w:ascii="Times New Roman" w:hAnsi="Times New Roman"/>
          <w:b/>
          <w:sz w:val="28"/>
          <w:szCs w:val="28"/>
        </w:rPr>
        <w:t>должен соблюдаться в полном объеме.</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3.</w:t>
      </w:r>
      <w:r w:rsidRPr="00A82B16">
        <w:rPr>
          <w:rFonts w:ascii="Times New Roman" w:hAnsi="Times New Roman"/>
          <w:sz w:val="28"/>
          <w:szCs w:val="28"/>
        </w:rPr>
        <w:t> Постановление Правительства Российской Федерации от 13.08.2006</w:t>
      </w:r>
      <w:r>
        <w:rPr>
          <w:rFonts w:ascii="Times New Roman" w:hAnsi="Times New Roman"/>
          <w:sz w:val="28"/>
          <w:szCs w:val="28"/>
        </w:rPr>
        <w:br/>
      </w:r>
      <w:r w:rsidRPr="00A82B16">
        <w:rPr>
          <w:rFonts w:ascii="Times New Roman" w:hAnsi="Times New Roman"/>
          <w:sz w:val="28"/>
          <w:szCs w:val="28"/>
        </w:rPr>
        <w:t xml:space="preserve">№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r w:rsidRPr="00A82B16">
        <w:rPr>
          <w:rFonts w:ascii="Times New Roman" w:hAnsi="Times New Roman"/>
          <w:b/>
          <w:sz w:val="28"/>
          <w:szCs w:val="28"/>
        </w:rPr>
        <w:t>должно соблюдаться в полном объеме.</w:t>
      </w:r>
    </w:p>
    <w:p w:rsidR="00E0148E" w:rsidRPr="00A82B16"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4.</w:t>
      </w:r>
      <w:r w:rsidRPr="00A82B16">
        <w:rPr>
          <w:rFonts w:ascii="Times New Roman" w:hAnsi="Times New Roman"/>
          <w:sz w:val="28"/>
          <w:szCs w:val="28"/>
        </w:rPr>
        <w:t> Постановление Правительства Российской Федерации от 06.05.2011</w:t>
      </w:r>
      <w:r>
        <w:rPr>
          <w:rFonts w:ascii="Times New Roman" w:hAnsi="Times New Roman"/>
          <w:sz w:val="28"/>
          <w:szCs w:val="28"/>
        </w:rPr>
        <w:br/>
      </w:r>
      <w:r w:rsidRPr="00A82B16">
        <w:rPr>
          <w:rFonts w:ascii="Times New Roman" w:hAnsi="Times New Roman"/>
          <w:sz w:val="28"/>
          <w:szCs w:val="28"/>
        </w:rPr>
        <w:t>№ 354 «О предоставлении коммунальных услуг собственникам и пользователям жилых помещений в многоквартирных домах и жилых домов»</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5.</w:t>
      </w:r>
      <w:r w:rsidRPr="00A82B16">
        <w:rPr>
          <w:rFonts w:ascii="Times New Roman" w:hAnsi="Times New Roman"/>
          <w:sz w:val="28"/>
          <w:szCs w:val="28"/>
        </w:rPr>
        <w:t> Постановление Правительства Российской Федерации 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6.</w:t>
      </w:r>
      <w:r w:rsidRPr="00A82B16">
        <w:rPr>
          <w:rFonts w:ascii="Times New Roman" w:hAnsi="Times New Roman"/>
          <w:sz w:val="28"/>
          <w:szCs w:val="28"/>
        </w:rPr>
        <w:t> Постановление Правительства Российской Федерации от 15.05.2013 № 416 «О порядке осуществления деятельности по управлению многоквартирными домами»</w:t>
      </w:r>
      <w:r w:rsidRPr="00DA6128">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Pr="00DA6128"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7.</w:t>
      </w:r>
      <w:r w:rsidRPr="00A82B16">
        <w:rPr>
          <w:rFonts w:ascii="Times New Roman" w:hAnsi="Times New Roman"/>
          <w:sz w:val="28"/>
          <w:szCs w:val="28"/>
        </w:rPr>
        <w:t xml:space="preserve"> Постановление Правительства РФ от 21.01.2006 </w:t>
      </w:r>
      <w:r>
        <w:rPr>
          <w:rFonts w:ascii="Times New Roman" w:hAnsi="Times New Roman"/>
          <w:sz w:val="28"/>
          <w:szCs w:val="28"/>
        </w:rPr>
        <w:t>№ 25 «</w:t>
      </w:r>
      <w:r w:rsidRPr="00A82B16">
        <w:rPr>
          <w:rFonts w:ascii="Times New Roman" w:hAnsi="Times New Roman"/>
          <w:sz w:val="28"/>
          <w:szCs w:val="28"/>
        </w:rPr>
        <w:t>Об утверждении Правил пользования жилыми помещениями</w:t>
      </w:r>
      <w:r>
        <w:rPr>
          <w:rFonts w:ascii="Times New Roman" w:hAnsi="Times New Roman"/>
          <w:sz w:val="28"/>
          <w:szCs w:val="28"/>
        </w:rPr>
        <w:t>»</w:t>
      </w:r>
      <w:r>
        <w:rPr>
          <w:rFonts w:ascii="Times New Roman" w:hAnsi="Times New Roman"/>
          <w:b/>
          <w:sz w:val="28"/>
          <w:szCs w:val="28"/>
        </w:rPr>
        <w:t xml:space="preserve"> </w:t>
      </w:r>
      <w:r w:rsidRPr="00A82B16">
        <w:rPr>
          <w:rFonts w:ascii="Times New Roman" w:hAnsi="Times New Roman"/>
          <w:b/>
          <w:sz w:val="28"/>
          <w:szCs w:val="28"/>
        </w:rPr>
        <w:t>должно соблюдаться в полном объеме.</w:t>
      </w:r>
    </w:p>
    <w:p w:rsidR="00E0148E" w:rsidRDefault="00E0148E" w:rsidP="00E0148E">
      <w:pPr>
        <w:widowControl w:val="0"/>
        <w:autoSpaceDE w:val="0"/>
        <w:autoSpaceDN w:val="0"/>
        <w:adjustRightInd w:val="0"/>
        <w:ind w:firstLine="539"/>
        <w:jc w:val="both"/>
        <w:rPr>
          <w:rFonts w:ascii="Times New Roman" w:hAnsi="Times New Roman"/>
          <w:b/>
          <w:sz w:val="28"/>
          <w:szCs w:val="28"/>
        </w:rPr>
      </w:pPr>
      <w:r>
        <w:rPr>
          <w:rFonts w:ascii="Times New Roman" w:hAnsi="Times New Roman"/>
          <w:sz w:val="28"/>
          <w:szCs w:val="28"/>
        </w:rPr>
        <w:t>8.</w:t>
      </w:r>
      <w:r w:rsidRPr="00282121">
        <w:rPr>
          <w:rFonts w:ascii="Times New Roman" w:hAnsi="Times New Roman"/>
          <w:sz w:val="28"/>
          <w:szCs w:val="28"/>
        </w:rPr>
        <w:t xml:space="preserve"> Постановление Госстроя России от 27.09.2003 № 170 «Об утверждении Правил и норм технической эксплуатации жилищного фонда» </w:t>
      </w:r>
      <w:r w:rsidRPr="00A82B16">
        <w:rPr>
          <w:rFonts w:ascii="Times New Roman" w:hAnsi="Times New Roman"/>
          <w:b/>
          <w:sz w:val="28"/>
          <w:szCs w:val="28"/>
        </w:rPr>
        <w:t>должно соблюдаться в полном объеме.</w:t>
      </w:r>
    </w:p>
    <w:p w:rsidR="00E0148E" w:rsidRPr="003610F0" w:rsidRDefault="00E0148E" w:rsidP="00E0148E">
      <w:pPr>
        <w:widowControl w:val="0"/>
        <w:autoSpaceDE w:val="0"/>
        <w:autoSpaceDN w:val="0"/>
        <w:adjustRightInd w:val="0"/>
        <w:ind w:firstLine="539"/>
        <w:jc w:val="both"/>
        <w:rPr>
          <w:rFonts w:ascii="Times New Roman" w:hAnsi="Times New Roman"/>
          <w:b/>
          <w:sz w:val="16"/>
          <w:szCs w:val="16"/>
        </w:rPr>
      </w:pPr>
    </w:p>
    <w:p w:rsidR="00E0148E" w:rsidRPr="00E0148E" w:rsidRDefault="00E0148E" w:rsidP="00E0148E">
      <w:pPr>
        <w:pStyle w:val="a4"/>
        <w:jc w:val="center"/>
        <w:rPr>
          <w:rFonts w:ascii="Times New Roman" w:hAnsi="Times New Roman"/>
          <w:b/>
          <w:sz w:val="28"/>
          <w:szCs w:val="32"/>
        </w:rPr>
      </w:pPr>
      <w:r w:rsidRPr="00E0148E">
        <w:rPr>
          <w:rFonts w:ascii="Times New Roman" w:hAnsi="Times New Roman"/>
          <w:b/>
          <w:sz w:val="28"/>
          <w:szCs w:val="32"/>
        </w:rPr>
        <w:t>Административная ответственность</w:t>
      </w:r>
    </w:p>
    <w:p w:rsidR="00E0148E" w:rsidRPr="00E0148E" w:rsidRDefault="00E0148E" w:rsidP="00E0148E">
      <w:pPr>
        <w:pStyle w:val="a4"/>
        <w:jc w:val="center"/>
        <w:rPr>
          <w:rStyle w:val="hl"/>
          <w:rFonts w:ascii="Times New Roman" w:hAnsi="Times New Roman"/>
          <w:b/>
          <w:sz w:val="28"/>
          <w:szCs w:val="32"/>
        </w:rPr>
      </w:pPr>
      <w:r w:rsidRPr="00E0148E">
        <w:rPr>
          <w:rStyle w:val="hl"/>
          <w:rFonts w:ascii="Times New Roman" w:hAnsi="Times New Roman"/>
          <w:b/>
          <w:sz w:val="28"/>
          <w:szCs w:val="32"/>
        </w:rPr>
        <w:t xml:space="preserve">Кодекс Российской Федерации </w:t>
      </w:r>
    </w:p>
    <w:p w:rsidR="00E0148E" w:rsidRPr="00E0148E" w:rsidRDefault="00E0148E" w:rsidP="00E0148E">
      <w:pPr>
        <w:pStyle w:val="a4"/>
        <w:jc w:val="center"/>
        <w:rPr>
          <w:rStyle w:val="hl"/>
          <w:rFonts w:ascii="Times New Roman" w:hAnsi="Times New Roman"/>
          <w:b/>
          <w:color w:val="C00000"/>
          <w:sz w:val="28"/>
          <w:szCs w:val="28"/>
        </w:rPr>
      </w:pPr>
      <w:r w:rsidRPr="00E0148E">
        <w:rPr>
          <w:rStyle w:val="hl"/>
          <w:rFonts w:ascii="Times New Roman" w:hAnsi="Times New Roman"/>
          <w:b/>
          <w:sz w:val="28"/>
          <w:szCs w:val="28"/>
        </w:rPr>
        <w:t>об административных правонарушениях:</w:t>
      </w:r>
    </w:p>
    <w:p w:rsidR="00E0148E" w:rsidRDefault="00E0148E" w:rsidP="00E0148E">
      <w:pPr>
        <w:pStyle w:val="a5"/>
        <w:ind w:left="0" w:firstLine="0"/>
        <w:jc w:val="center"/>
        <w:rPr>
          <w:rStyle w:val="hl"/>
          <w:sz w:val="28"/>
          <w:szCs w:val="28"/>
        </w:rPr>
      </w:pPr>
    </w:p>
    <w:p w:rsidR="00E0148E" w:rsidRPr="006A3E86" w:rsidRDefault="00E0148E" w:rsidP="006A3E86">
      <w:pPr>
        <w:ind w:firstLine="540"/>
        <w:jc w:val="both"/>
        <w:rPr>
          <w:rFonts w:ascii="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w:t>
      </w:r>
      <w:r w:rsidRPr="006A3E86">
        <w:rPr>
          <w:rFonts w:ascii="Times New Roman" w:hAnsi="Times New Roman" w:cs="Times New Roman"/>
          <w:b/>
          <w:sz w:val="28"/>
          <w:szCs w:val="28"/>
        </w:rPr>
        <w:t>татья 7.21.</w:t>
      </w:r>
      <w:r w:rsidRPr="006A3E86">
        <w:rPr>
          <w:rFonts w:ascii="Times New Roman" w:hAnsi="Times New Roman" w:cs="Times New Roman"/>
          <w:sz w:val="28"/>
          <w:szCs w:val="28"/>
        </w:rPr>
        <w:t xml:space="preserve"> </w:t>
      </w:r>
      <w:r w:rsidRPr="006A3E86">
        <w:rPr>
          <w:rFonts w:ascii="Times New Roman" w:hAnsi="Times New Roman" w:cs="Times New Roman"/>
          <w:sz w:val="28"/>
          <w:szCs w:val="28"/>
          <w:lang w:eastAsia="ru-RU"/>
        </w:rPr>
        <w:t xml:space="preserve">Нарушение </w:t>
      </w:r>
      <w:hyperlink r:id="rId12" w:history="1">
        <w:r w:rsidRPr="006A3E86">
          <w:rPr>
            <w:rFonts w:ascii="Times New Roman" w:hAnsi="Times New Roman" w:cs="Times New Roman"/>
            <w:sz w:val="28"/>
            <w:szCs w:val="28"/>
            <w:lang w:eastAsia="ru-RU"/>
          </w:rPr>
          <w:t>правил</w:t>
        </w:r>
      </w:hyperlink>
      <w:r w:rsidRPr="006A3E86">
        <w:rPr>
          <w:rFonts w:ascii="Times New Roman" w:hAnsi="Times New Roman" w:cs="Times New Roman"/>
          <w:sz w:val="28"/>
          <w:szCs w:val="28"/>
          <w:lang w:eastAsia="ru-RU"/>
        </w:rPr>
        <w:t xml:space="preserve"> пользования жилыми помещениями.</w:t>
      </w:r>
      <w:r w:rsidR="006A3E86" w:rsidRPr="006A3E86">
        <w:rPr>
          <w:rFonts w:ascii="Times New Roman" w:hAnsi="Times New Roman" w:cs="Times New Roman"/>
          <w:b/>
          <w:bCs/>
          <w:sz w:val="28"/>
          <w:szCs w:val="28"/>
        </w:rPr>
        <w:t xml:space="preserve"> </w:t>
      </w:r>
      <w:r w:rsidR="006A3E86" w:rsidRPr="006A3E86">
        <w:rPr>
          <w:rFonts w:ascii="Times New Roman" w:eastAsia="Times New Roman" w:hAnsi="Times New Roman" w:cs="Times New Roman"/>
          <w:bCs/>
          <w:sz w:val="28"/>
          <w:szCs w:val="28"/>
          <w:lang w:eastAsia="ru-RU"/>
        </w:rPr>
        <w:t>Самовольные переустройство и (или) перепланировка помещения в многоквартирном доме</w:t>
      </w:r>
      <w:r w:rsidR="006A3E86">
        <w:rPr>
          <w:rFonts w:ascii="Times New Roman" w:eastAsia="Times New Roman" w:hAnsi="Times New Roman" w:cs="Times New Roman"/>
          <w:bCs/>
          <w:sz w:val="28"/>
          <w:szCs w:val="28"/>
          <w:lang w:eastAsia="ru-RU"/>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 xml:space="preserve">Статья </w:t>
      </w:r>
      <w:r w:rsidRPr="00AF7E73">
        <w:rPr>
          <w:b/>
          <w:sz w:val="28"/>
          <w:szCs w:val="28"/>
        </w:rPr>
        <w:t>7.22</w:t>
      </w:r>
      <w:r>
        <w:rPr>
          <w:b/>
          <w:sz w:val="28"/>
          <w:szCs w:val="28"/>
        </w:rPr>
        <w:t>.</w:t>
      </w:r>
      <w:r w:rsidRPr="00AF7E73">
        <w:rPr>
          <w:sz w:val="28"/>
          <w:szCs w:val="28"/>
        </w:rPr>
        <w:t xml:space="preserve"> </w:t>
      </w:r>
      <w:r w:rsidRPr="00AF7E73">
        <w:rPr>
          <w:sz w:val="28"/>
          <w:szCs w:val="28"/>
          <w:lang w:eastAsia="ru-RU"/>
        </w:rPr>
        <w:t>Нарушение правил содержания и ремонта жилы</w:t>
      </w:r>
      <w:r w:rsidR="006A3E86">
        <w:rPr>
          <w:sz w:val="28"/>
          <w:szCs w:val="28"/>
          <w:lang w:eastAsia="ru-RU"/>
        </w:rPr>
        <w:t>х домов и (или) жилых помещений;</w:t>
      </w:r>
    </w:p>
    <w:p w:rsidR="00E0148E" w:rsidRPr="00AF7E73" w:rsidRDefault="00E0148E" w:rsidP="006A3E86">
      <w:pPr>
        <w:pStyle w:val="a5"/>
        <w:ind w:left="0" w:firstLine="540"/>
        <w:rPr>
          <w:sz w:val="28"/>
          <w:szCs w:val="28"/>
          <w:lang w:eastAsia="ru-RU"/>
        </w:rPr>
      </w:pPr>
      <w:r w:rsidRPr="00AF7E73">
        <w:rPr>
          <w:rStyle w:val="hl"/>
          <w:sz w:val="28"/>
          <w:szCs w:val="28"/>
        </w:rPr>
        <w:lastRenderedPageBreak/>
        <w:t xml:space="preserve">- </w:t>
      </w:r>
      <w:r w:rsidRPr="00AF7E73">
        <w:rPr>
          <w:rStyle w:val="hl"/>
          <w:b/>
          <w:sz w:val="28"/>
          <w:szCs w:val="28"/>
        </w:rPr>
        <w:t xml:space="preserve">Статья </w:t>
      </w:r>
      <w:r w:rsidRPr="00AF7E73">
        <w:rPr>
          <w:b/>
          <w:sz w:val="28"/>
          <w:szCs w:val="28"/>
        </w:rPr>
        <w:t>7.23</w:t>
      </w:r>
      <w:r>
        <w:rPr>
          <w:b/>
          <w:sz w:val="28"/>
          <w:szCs w:val="28"/>
        </w:rPr>
        <w:t>.</w:t>
      </w:r>
      <w:r w:rsidRPr="00AF7E73">
        <w:rPr>
          <w:sz w:val="28"/>
          <w:szCs w:val="28"/>
        </w:rPr>
        <w:t xml:space="preserve"> </w:t>
      </w:r>
      <w:r w:rsidRPr="00AF7E73">
        <w:rPr>
          <w:sz w:val="28"/>
          <w:szCs w:val="28"/>
          <w:lang w:eastAsia="ru-RU"/>
        </w:rPr>
        <w:t>Нарушение нормативов обеспечения населения коммунальными ус</w:t>
      </w:r>
      <w:r w:rsidR="006A3E86">
        <w:rPr>
          <w:sz w:val="28"/>
          <w:szCs w:val="28"/>
          <w:lang w:eastAsia="ru-RU"/>
        </w:rPr>
        <w:t>лугами;</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b/>
          <w:sz w:val="28"/>
          <w:szCs w:val="28"/>
        </w:rPr>
        <w:t>Статья 7.23.2</w:t>
      </w:r>
      <w:r>
        <w:rPr>
          <w:b/>
          <w:sz w:val="28"/>
          <w:szCs w:val="28"/>
        </w:rPr>
        <w:t>.</w:t>
      </w:r>
      <w:r w:rsidRPr="00AF7E73">
        <w:rPr>
          <w:sz w:val="28"/>
          <w:szCs w:val="28"/>
        </w:rPr>
        <w:t xml:space="preserve"> </w:t>
      </w:r>
      <w:r w:rsidRPr="00AF7E73">
        <w:rPr>
          <w:sz w:val="28"/>
          <w:szCs w:val="28"/>
          <w:lang w:eastAsia="ru-RU"/>
        </w:rPr>
        <w:t>Нарушение требований законодательства о передаче технической документации на многоквартирный дом и иных связанных с управлением таким м</w:t>
      </w:r>
      <w:r w:rsidR="006A3E86">
        <w:rPr>
          <w:sz w:val="28"/>
          <w:szCs w:val="28"/>
          <w:lang w:eastAsia="ru-RU"/>
        </w:rPr>
        <w:t>ногоквартирным домом документов;</w:t>
      </w:r>
    </w:p>
    <w:p w:rsidR="00E0148E" w:rsidRPr="00020921" w:rsidRDefault="00E0148E" w:rsidP="006A3E86">
      <w:pPr>
        <w:autoSpaceDE w:val="0"/>
        <w:autoSpaceDN w:val="0"/>
        <w:adjustRightInd w:val="0"/>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bCs/>
          <w:color w:val="26282F"/>
          <w:sz w:val="28"/>
          <w:szCs w:val="28"/>
          <w:lang w:eastAsia="ru-RU"/>
        </w:rPr>
        <w:t xml:space="preserve"> </w:t>
      </w:r>
      <w:r>
        <w:rPr>
          <w:rFonts w:ascii="Times New Roman" w:hAnsi="Times New Roman"/>
          <w:b/>
          <w:bCs/>
          <w:color w:val="26282F"/>
          <w:sz w:val="28"/>
          <w:szCs w:val="28"/>
          <w:lang w:eastAsia="ru-RU"/>
        </w:rPr>
        <w:t>Статья 7.23.3.</w:t>
      </w:r>
      <w:r w:rsidRPr="00020921">
        <w:rPr>
          <w:rFonts w:ascii="Times New Roman" w:hAnsi="Times New Roman"/>
          <w:sz w:val="28"/>
          <w:szCs w:val="28"/>
          <w:lang w:eastAsia="ru-RU"/>
        </w:rPr>
        <w:t xml:space="preserve"> Нарушение правил осуществления предпринимательской деятельности по управлению многоквартирными домами</w:t>
      </w:r>
      <w:r w:rsidR="006A3E86">
        <w:rPr>
          <w:rFonts w:ascii="Times New Roman" w:hAnsi="Times New Roman"/>
          <w:sz w:val="28"/>
          <w:szCs w:val="28"/>
          <w:lang w:eastAsia="ru-RU"/>
        </w:rPr>
        <w:t>;</w:t>
      </w:r>
    </w:p>
    <w:p w:rsidR="00E0148E" w:rsidRPr="00AF7E73" w:rsidRDefault="00E0148E" w:rsidP="006A3E86">
      <w:pPr>
        <w:pStyle w:val="a5"/>
        <w:ind w:left="0" w:firstLine="540"/>
        <w:rPr>
          <w:sz w:val="28"/>
          <w:szCs w:val="28"/>
        </w:rPr>
      </w:pPr>
      <w:r w:rsidRPr="00AF7E73">
        <w:rPr>
          <w:rStyle w:val="hl"/>
          <w:sz w:val="28"/>
          <w:szCs w:val="28"/>
        </w:rPr>
        <w:t xml:space="preserve">- </w:t>
      </w:r>
      <w:r>
        <w:rPr>
          <w:rStyle w:val="hl"/>
          <w:sz w:val="28"/>
          <w:szCs w:val="28"/>
        </w:rPr>
        <w:t xml:space="preserve"> </w:t>
      </w:r>
      <w:r w:rsidRPr="00AF7E73">
        <w:rPr>
          <w:b/>
          <w:sz w:val="28"/>
          <w:szCs w:val="28"/>
        </w:rPr>
        <w:t>Статья 9.16</w:t>
      </w:r>
      <w:r>
        <w:rPr>
          <w:b/>
          <w:sz w:val="28"/>
          <w:szCs w:val="28"/>
        </w:rPr>
        <w:t>.</w:t>
      </w:r>
      <w:r w:rsidRPr="00AF7E73">
        <w:rPr>
          <w:sz w:val="28"/>
          <w:szCs w:val="28"/>
        </w:rPr>
        <w:t xml:space="preserve"> </w:t>
      </w:r>
      <w:r w:rsidRPr="00AF7E73">
        <w:rPr>
          <w:sz w:val="28"/>
          <w:szCs w:val="28"/>
          <w:lang w:eastAsia="ru-RU"/>
        </w:rPr>
        <w:t>Нарушение законодательства об энергосбережении и о повышен</w:t>
      </w:r>
      <w:r w:rsidR="006A3E86">
        <w:rPr>
          <w:sz w:val="28"/>
          <w:szCs w:val="28"/>
          <w:lang w:eastAsia="ru-RU"/>
        </w:rPr>
        <w:t>ии энергетической эффективности:</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4</w:t>
      </w:r>
      <w:r w:rsidRPr="00AF7E73">
        <w:rPr>
          <w:rFonts w:ascii="Times New Roman" w:hAnsi="Times New Roman"/>
          <w:sz w:val="28"/>
          <w:szCs w:val="28"/>
        </w:rPr>
        <w:t xml:space="preserve"> </w:t>
      </w:r>
      <w:r w:rsidRPr="00AF7E73">
        <w:rPr>
          <w:rFonts w:ascii="Times New Roman" w:hAnsi="Times New Roman"/>
          <w:sz w:val="28"/>
          <w:szCs w:val="28"/>
          <w:lang w:eastAsia="ru-RU"/>
        </w:rPr>
        <w:t xml:space="preserve">Несоблюдение лицами, ответственными за содержание многоквартирных домов, </w:t>
      </w:r>
      <w:hyperlink r:id="rId13"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энергетической эффективности, предъявляемых к многоквартирным домам, </w:t>
      </w:r>
      <w:hyperlink r:id="rId14" w:history="1">
        <w:r w:rsidRPr="00AF7E73">
          <w:rPr>
            <w:rFonts w:ascii="Times New Roman" w:hAnsi="Times New Roman"/>
            <w:sz w:val="28"/>
            <w:szCs w:val="28"/>
            <w:lang w:eastAsia="ru-RU"/>
          </w:rPr>
          <w:t>требований</w:t>
        </w:r>
      </w:hyperlink>
      <w:r w:rsidRPr="00AF7E73">
        <w:rPr>
          <w:rFonts w:ascii="Times New Roman" w:hAnsi="Times New Roman"/>
          <w:sz w:val="28"/>
          <w:szCs w:val="28"/>
          <w:lang w:eastAsia="ru-RU"/>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w:t>
      </w:r>
      <w:r w:rsidR="006A3E86">
        <w:rPr>
          <w:rFonts w:ascii="Times New Roman" w:hAnsi="Times New Roman"/>
          <w:sz w:val="28"/>
          <w:szCs w:val="28"/>
          <w:lang w:eastAsia="ru-RU"/>
        </w:rPr>
        <w:t>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5</w:t>
      </w:r>
      <w:r w:rsidRPr="00AF7E73">
        <w:rPr>
          <w:rFonts w:ascii="Times New Roman" w:hAnsi="Times New Roman"/>
          <w:sz w:val="28"/>
          <w:szCs w:val="28"/>
        </w:rPr>
        <w:t xml:space="preserve"> </w:t>
      </w:r>
      <w:r w:rsidRPr="00AF7E73">
        <w:rPr>
          <w:rFonts w:ascii="Times New Roman" w:hAnsi="Times New Roman"/>
          <w:sz w:val="28"/>
          <w:szCs w:val="28"/>
          <w:lang w:eastAsia="ru-RU"/>
        </w:rPr>
        <w:t>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w:t>
      </w:r>
      <w:r w:rsidR="006A3E86">
        <w:rPr>
          <w:rFonts w:ascii="Times New Roman" w:hAnsi="Times New Roman"/>
          <w:sz w:val="28"/>
          <w:szCs w:val="28"/>
          <w:lang w:eastAsia="ru-RU"/>
        </w:rPr>
        <w:t>ивности в многоквартирных домах;</w:t>
      </w:r>
    </w:p>
    <w:p w:rsidR="00E0148E" w:rsidRPr="00AF7E73" w:rsidRDefault="00E0148E" w:rsidP="006A3E86">
      <w:pPr>
        <w:ind w:firstLine="540"/>
        <w:jc w:val="both"/>
        <w:rPr>
          <w:rFonts w:ascii="Times New Roman" w:hAnsi="Times New Roman"/>
          <w:sz w:val="28"/>
          <w:szCs w:val="28"/>
          <w:lang w:eastAsia="ru-RU"/>
        </w:rPr>
      </w:pPr>
      <w:r w:rsidRPr="00AF7E73">
        <w:rPr>
          <w:rStyle w:val="hl"/>
          <w:sz w:val="28"/>
          <w:szCs w:val="28"/>
        </w:rPr>
        <w:t>-</w:t>
      </w:r>
      <w:r w:rsidRPr="00AF7E73">
        <w:rPr>
          <w:rFonts w:ascii="Times New Roman" w:hAnsi="Times New Roman"/>
          <w:sz w:val="28"/>
          <w:szCs w:val="28"/>
        </w:rPr>
        <w:t xml:space="preserve"> </w:t>
      </w:r>
      <w:r w:rsidRPr="00AF7E73">
        <w:rPr>
          <w:rFonts w:ascii="Times New Roman" w:hAnsi="Times New Roman"/>
          <w:b/>
          <w:sz w:val="28"/>
          <w:szCs w:val="28"/>
        </w:rPr>
        <w:t>часть 12</w:t>
      </w:r>
      <w:r w:rsidRPr="00AF7E73">
        <w:rPr>
          <w:rFonts w:ascii="Times New Roman" w:hAnsi="Times New Roman"/>
          <w:sz w:val="28"/>
          <w:szCs w:val="28"/>
        </w:rPr>
        <w:t xml:space="preserve"> </w:t>
      </w:r>
      <w:r w:rsidRPr="00AF7E73">
        <w:rPr>
          <w:rFonts w:ascii="Times New Roman" w:hAnsi="Times New Roman"/>
          <w:sz w:val="28"/>
          <w:szCs w:val="28"/>
          <w:lang w:eastAsia="ru-RU"/>
        </w:rPr>
        <w:t>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w:t>
      </w:r>
      <w:r w:rsidR="006A3E86">
        <w:rPr>
          <w:rFonts w:ascii="Times New Roman" w:hAnsi="Times New Roman"/>
          <w:sz w:val="28"/>
          <w:szCs w:val="28"/>
          <w:lang w:eastAsia="ru-RU"/>
        </w:rPr>
        <w:t>ьзуемых энергетических ресурсов;</w:t>
      </w:r>
    </w:p>
    <w:p w:rsidR="00E0148E" w:rsidRPr="00AF7E73" w:rsidRDefault="00E0148E" w:rsidP="006A3E86">
      <w:pPr>
        <w:pStyle w:val="a5"/>
        <w:ind w:left="0" w:firstLine="540"/>
        <w:rPr>
          <w:sz w:val="28"/>
          <w:szCs w:val="28"/>
        </w:rPr>
      </w:pPr>
      <w:r w:rsidRPr="00AF7E73">
        <w:rPr>
          <w:rStyle w:val="hl"/>
          <w:sz w:val="28"/>
          <w:szCs w:val="28"/>
        </w:rPr>
        <w:t xml:space="preserve">- </w:t>
      </w:r>
      <w:r w:rsidRPr="00AF7E73">
        <w:rPr>
          <w:rStyle w:val="hl"/>
          <w:b/>
          <w:sz w:val="28"/>
          <w:szCs w:val="28"/>
        </w:rPr>
        <w:t>Статья 9.23</w:t>
      </w:r>
      <w:r>
        <w:rPr>
          <w:sz w:val="28"/>
          <w:szCs w:val="28"/>
        </w:rPr>
        <w:t>.</w:t>
      </w:r>
      <w:r w:rsidRPr="00AF7E73">
        <w:rPr>
          <w:sz w:val="28"/>
          <w:szCs w:val="28"/>
        </w:rPr>
        <w:t xml:space="preserve"> Нарушение правил обеспечения безопасного использования и содержания внутридомового и внутриквартирного газового оборудования</w:t>
      </w:r>
      <w:r w:rsidR="006A3E86">
        <w:rPr>
          <w:sz w:val="28"/>
          <w:szCs w:val="28"/>
        </w:rPr>
        <w:t>;</w:t>
      </w:r>
    </w:p>
    <w:p w:rsidR="00E0148E" w:rsidRPr="00AF7E73" w:rsidRDefault="00E0148E" w:rsidP="006A3E86">
      <w:pPr>
        <w:pStyle w:val="a5"/>
        <w:ind w:left="0" w:firstLine="540"/>
        <w:rPr>
          <w:sz w:val="28"/>
          <w:szCs w:val="28"/>
          <w:lang w:eastAsia="ru-RU"/>
        </w:rPr>
      </w:pPr>
      <w:r w:rsidRPr="00AF7E73">
        <w:rPr>
          <w:rStyle w:val="hl"/>
          <w:sz w:val="28"/>
          <w:szCs w:val="28"/>
        </w:rPr>
        <w:t xml:space="preserve">- </w:t>
      </w:r>
      <w:r w:rsidRPr="00AF7E73">
        <w:rPr>
          <w:rStyle w:val="hl"/>
          <w:b/>
          <w:sz w:val="28"/>
          <w:szCs w:val="28"/>
        </w:rPr>
        <w:t>Статья 13.19.2</w:t>
      </w:r>
      <w:r>
        <w:rPr>
          <w:sz w:val="28"/>
          <w:szCs w:val="28"/>
          <w:lang w:eastAsia="ru-RU"/>
        </w:rPr>
        <w:t>.</w:t>
      </w:r>
      <w:r w:rsidRPr="00AF7E73">
        <w:rPr>
          <w:sz w:val="28"/>
          <w:szCs w:val="28"/>
          <w:lang w:eastAsia="ru-RU"/>
        </w:rPr>
        <w:t xml:space="preserve"> Не</w:t>
      </w:r>
      <w:r>
        <w:rPr>
          <w:sz w:val="28"/>
          <w:szCs w:val="28"/>
          <w:lang w:eastAsia="ru-RU"/>
        </w:rPr>
        <w:t xml:space="preserve"> </w:t>
      </w:r>
      <w:r w:rsidRPr="00AF7E73">
        <w:rPr>
          <w:sz w:val="28"/>
          <w:szCs w:val="28"/>
          <w:lang w:eastAsia="ru-RU"/>
        </w:rPr>
        <w:t>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r w:rsidR="006A3E86">
        <w:rPr>
          <w:sz w:val="28"/>
          <w:szCs w:val="28"/>
          <w:lang w:eastAsia="ru-RU"/>
        </w:rPr>
        <w:t>;</w:t>
      </w:r>
    </w:p>
    <w:p w:rsidR="006A3E86" w:rsidRDefault="00E0148E" w:rsidP="006A3E86">
      <w:pPr>
        <w:ind w:firstLine="540"/>
        <w:jc w:val="both"/>
        <w:rPr>
          <w:rFonts w:ascii="Times New Roman" w:eastAsia="Times New Roman" w:hAnsi="Times New Roman" w:cs="Times New Roman"/>
          <w:sz w:val="28"/>
          <w:szCs w:val="28"/>
          <w:lang w:eastAsia="ru-RU"/>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w:t>
      </w:r>
      <w:r w:rsidRPr="006A3E86">
        <w:rPr>
          <w:rStyle w:val="hl"/>
          <w:rFonts w:ascii="Times New Roman" w:hAnsi="Times New Roman" w:cs="Times New Roman"/>
          <w:i/>
          <w:sz w:val="28"/>
          <w:szCs w:val="28"/>
        </w:rPr>
        <w:t xml:space="preserve"> </w:t>
      </w:r>
      <w:r w:rsidR="006A3E86" w:rsidRPr="006A3E86">
        <w:rPr>
          <w:rFonts w:ascii="Times New Roman" w:eastAsia="Times New Roman" w:hAnsi="Times New Roman" w:cs="Times New Roman"/>
          <w:bCs/>
          <w:sz w:val="28"/>
          <w:szCs w:val="28"/>
          <w:lang w:eastAsia="ru-RU"/>
        </w:rPr>
        <w:t>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r w:rsidR="006A3E86" w:rsidRPr="006A3E86">
        <w:rPr>
          <w:rFonts w:ascii="Times New Roman" w:eastAsia="Times New Roman" w:hAnsi="Times New Roman" w:cs="Times New Roman"/>
          <w:sz w:val="28"/>
          <w:szCs w:val="28"/>
          <w:lang w:eastAsia="ru-RU"/>
        </w:rPr>
        <w:t>;</w:t>
      </w:r>
    </w:p>
    <w:p w:rsidR="00E0148E" w:rsidRPr="006A3E86" w:rsidRDefault="00E0148E" w:rsidP="006A3E86">
      <w:pPr>
        <w:ind w:firstLine="540"/>
        <w:jc w:val="both"/>
        <w:rPr>
          <w:rFonts w:ascii="Times New Roman" w:hAnsi="Times New Roman" w:cs="Times New Roman"/>
          <w:b/>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Статья 19.4.1</w:t>
      </w:r>
      <w:r w:rsidRPr="006A3E86">
        <w:rPr>
          <w:rStyle w:val="hl"/>
          <w:rFonts w:ascii="Times New Roman" w:hAnsi="Times New Roman" w:cs="Times New Roman"/>
          <w:i/>
          <w:sz w:val="28"/>
          <w:szCs w:val="28"/>
        </w:rPr>
        <w:t xml:space="preserve"> </w:t>
      </w:r>
      <w:r w:rsidRPr="006A3E86">
        <w:rPr>
          <w:rStyle w:val="hl"/>
          <w:rFonts w:ascii="Times New Roman" w:hAnsi="Times New Roman" w:cs="Times New Roman"/>
          <w:sz w:val="28"/>
          <w:szCs w:val="28"/>
        </w:rPr>
        <w:t>В</w:t>
      </w:r>
      <w:r w:rsidRPr="006A3E86">
        <w:rPr>
          <w:rFonts w:ascii="Times New Roman" w:hAnsi="Times New Roman" w:cs="Times New Roman"/>
          <w:bCs/>
          <w:sz w:val="28"/>
          <w:szCs w:val="28"/>
        </w:rPr>
        <w:t>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муниципального контроля;</w:t>
      </w:r>
    </w:p>
    <w:p w:rsidR="00E0148E" w:rsidRPr="006A3E86" w:rsidRDefault="00E0148E" w:rsidP="00E0148E">
      <w:pPr>
        <w:autoSpaceDE w:val="0"/>
        <w:autoSpaceDN w:val="0"/>
        <w:adjustRightInd w:val="0"/>
        <w:ind w:firstLine="540"/>
        <w:jc w:val="both"/>
        <w:outlineLvl w:val="0"/>
        <w:rPr>
          <w:rFonts w:ascii="Times New Roman" w:hAnsi="Times New Roman" w:cs="Times New Roman"/>
          <w:bCs/>
          <w:sz w:val="28"/>
          <w:szCs w:val="28"/>
        </w:rPr>
      </w:pPr>
      <w:r w:rsidRPr="006A3E86">
        <w:rPr>
          <w:rStyle w:val="hl"/>
          <w:rFonts w:ascii="Times New Roman" w:hAnsi="Times New Roman" w:cs="Times New Roman"/>
          <w:sz w:val="28"/>
          <w:szCs w:val="28"/>
        </w:rPr>
        <w:t xml:space="preserve">- </w:t>
      </w:r>
      <w:r w:rsidRPr="006A3E86">
        <w:rPr>
          <w:rStyle w:val="hl"/>
          <w:rFonts w:ascii="Times New Roman" w:hAnsi="Times New Roman" w:cs="Times New Roman"/>
          <w:b/>
          <w:sz w:val="28"/>
          <w:szCs w:val="28"/>
        </w:rPr>
        <w:t xml:space="preserve">Статья 19.5. </w:t>
      </w:r>
      <w:r w:rsidRPr="006A3E86">
        <w:rPr>
          <w:rStyle w:val="hl"/>
          <w:rFonts w:ascii="Times New Roman" w:hAnsi="Times New Roman" w:cs="Times New Roman"/>
          <w:sz w:val="28"/>
          <w:szCs w:val="28"/>
        </w:rPr>
        <w:t>Н</w:t>
      </w:r>
      <w:r w:rsidRPr="006A3E86">
        <w:rPr>
          <w:rFonts w:ascii="Times New Roman" w:hAnsi="Times New Roman" w:cs="Times New Roman"/>
          <w:bCs/>
          <w:sz w:val="28"/>
          <w:szCs w:val="28"/>
        </w:rPr>
        <w:t xml:space="preserve">евыполнение в срок законного предписания (постановления, представления, решения) органа (должностного лица), осуществляющего </w:t>
      </w:r>
      <w:r w:rsidRPr="006A3E86">
        <w:rPr>
          <w:rFonts w:ascii="Times New Roman" w:hAnsi="Times New Roman" w:cs="Times New Roman"/>
          <w:bCs/>
          <w:sz w:val="28"/>
          <w:szCs w:val="28"/>
        </w:rPr>
        <w:lastRenderedPageBreak/>
        <w:t>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w:t>
      </w:r>
      <w:r w:rsidRPr="006A3E86">
        <w:rPr>
          <w:rFonts w:ascii="Times New Roman" w:hAnsi="Times New Roman" w:cs="Times New Roman"/>
          <w:b/>
          <w:bCs/>
          <w:sz w:val="28"/>
          <w:szCs w:val="28"/>
        </w:rPr>
        <w:t xml:space="preserve"> </w:t>
      </w:r>
      <w:r w:rsidRPr="006A3E86">
        <w:rPr>
          <w:rFonts w:ascii="Times New Roman" w:hAnsi="Times New Roman" w:cs="Times New Roman"/>
          <w:bCs/>
          <w:sz w:val="28"/>
          <w:szCs w:val="28"/>
        </w:rPr>
        <w:t>органа (должностного лица), осущест</w:t>
      </w:r>
      <w:r w:rsidR="006667F6">
        <w:rPr>
          <w:rFonts w:ascii="Times New Roman" w:hAnsi="Times New Roman" w:cs="Times New Roman"/>
          <w:bCs/>
          <w:sz w:val="28"/>
          <w:szCs w:val="28"/>
        </w:rPr>
        <w:t>вляющего муниципальный контроль;</w:t>
      </w:r>
    </w:p>
    <w:p w:rsidR="00E0148E" w:rsidRPr="006A3E86" w:rsidRDefault="00E0148E" w:rsidP="00E0148E">
      <w:pPr>
        <w:pStyle w:val="a4"/>
        <w:ind w:firstLine="540"/>
        <w:jc w:val="both"/>
        <w:rPr>
          <w:rStyle w:val="hl"/>
          <w:rFonts w:ascii="Times New Roman" w:hAnsi="Times New Roman"/>
          <w:sz w:val="28"/>
          <w:szCs w:val="28"/>
        </w:rPr>
      </w:pPr>
      <w:r w:rsidRPr="006A3E86">
        <w:rPr>
          <w:rStyle w:val="hl"/>
          <w:rFonts w:ascii="Times New Roman" w:hAnsi="Times New Roman"/>
          <w:sz w:val="28"/>
          <w:szCs w:val="28"/>
        </w:rPr>
        <w:t xml:space="preserve">-  </w:t>
      </w:r>
      <w:r w:rsidRPr="006A3E86">
        <w:rPr>
          <w:rStyle w:val="hl"/>
          <w:rFonts w:ascii="Times New Roman" w:hAnsi="Times New Roman"/>
          <w:b/>
          <w:sz w:val="28"/>
          <w:szCs w:val="28"/>
        </w:rPr>
        <w:t>Статья 19.7.</w:t>
      </w:r>
      <w:r w:rsidRPr="006A3E86">
        <w:rPr>
          <w:rStyle w:val="hl"/>
          <w:rFonts w:ascii="Times New Roman" w:hAnsi="Times New Roman"/>
          <w:sz w:val="28"/>
          <w:szCs w:val="28"/>
        </w:rPr>
        <w:t xml:space="preserve"> Непредставление сведений (информации).</w:t>
      </w:r>
    </w:p>
    <w:p w:rsidR="00E0148E" w:rsidRPr="006A3E86" w:rsidRDefault="00E0148E" w:rsidP="00E0148E">
      <w:pPr>
        <w:pStyle w:val="a4"/>
        <w:ind w:firstLine="708"/>
        <w:jc w:val="both"/>
        <w:rPr>
          <w:rFonts w:ascii="Times New Roman" w:hAnsi="Times New Roman"/>
          <w:sz w:val="16"/>
          <w:szCs w:val="16"/>
        </w:rPr>
      </w:pPr>
    </w:p>
    <w:p w:rsidR="00016FF9" w:rsidRPr="004F3F63" w:rsidRDefault="001048FB" w:rsidP="00016FF9">
      <w:pPr>
        <w:pStyle w:val="a4"/>
        <w:jc w:val="both"/>
        <w:rPr>
          <w:rFonts w:ascii="Times New Roman" w:hAnsi="Times New Roman"/>
          <w:sz w:val="28"/>
          <w:szCs w:val="28"/>
        </w:rPr>
      </w:pPr>
      <w:r>
        <w:rPr>
          <w:rFonts w:ascii="Times New Roman" w:hAnsi="Times New Roman"/>
          <w:sz w:val="28"/>
          <w:szCs w:val="28"/>
        </w:rPr>
        <w:t xml:space="preserve"> </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Перечень правовых актов, соблюдение которых обязательно</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 xml:space="preserve"> при рассмотрении обращении граждан лицами</w:t>
      </w:r>
      <w:r>
        <w:rPr>
          <w:rFonts w:ascii="Times New Roman" w:hAnsi="Times New Roman"/>
          <w:b/>
          <w:sz w:val="28"/>
          <w:szCs w:val="32"/>
        </w:rPr>
        <w:t>,</w:t>
      </w:r>
    </w:p>
    <w:p w:rsidR="006667F6" w:rsidRPr="006667F6" w:rsidRDefault="006667F6" w:rsidP="006667F6">
      <w:pPr>
        <w:pStyle w:val="a4"/>
        <w:jc w:val="center"/>
        <w:rPr>
          <w:rFonts w:ascii="Times New Roman" w:hAnsi="Times New Roman"/>
          <w:b/>
          <w:sz w:val="28"/>
          <w:szCs w:val="32"/>
        </w:rPr>
      </w:pPr>
      <w:r w:rsidRPr="006667F6">
        <w:rPr>
          <w:rFonts w:ascii="Times New Roman" w:hAnsi="Times New Roman"/>
          <w:b/>
          <w:sz w:val="28"/>
          <w:szCs w:val="32"/>
        </w:rPr>
        <w:t xml:space="preserve">осуществляющими управление многоквартирными домами  </w:t>
      </w:r>
    </w:p>
    <w:p w:rsidR="006667F6" w:rsidRPr="006667F6" w:rsidRDefault="006667F6" w:rsidP="006667F6">
      <w:pPr>
        <w:pStyle w:val="a4"/>
        <w:jc w:val="both"/>
        <w:rPr>
          <w:rFonts w:ascii="Times New Roman" w:hAnsi="Times New Roman"/>
          <w:sz w:val="14"/>
          <w:szCs w:val="16"/>
        </w:rPr>
      </w:pPr>
    </w:p>
    <w:p w:rsidR="006667F6" w:rsidRPr="00CD04FF" w:rsidRDefault="006667F6" w:rsidP="006667F6">
      <w:pPr>
        <w:pStyle w:val="a4"/>
        <w:ind w:firstLine="708"/>
        <w:jc w:val="both"/>
        <w:rPr>
          <w:rFonts w:ascii="Times New Roman" w:hAnsi="Times New Roman"/>
          <w:b/>
          <w:sz w:val="28"/>
          <w:szCs w:val="28"/>
        </w:rPr>
      </w:pPr>
      <w:r w:rsidRPr="00CD04FF">
        <w:rPr>
          <w:rFonts w:ascii="Times New Roman" w:hAnsi="Times New Roman"/>
          <w:sz w:val="28"/>
          <w:szCs w:val="28"/>
        </w:rPr>
        <w:t xml:space="preserve">В соответствии с действующем законодательством, при работе с обращениями граждан, жителями многоквартирных домов управляющие организации, ТСЖ и жилищные кооперативы руководствуются следующими нормативными правовыми актами: </w:t>
      </w:r>
    </w:p>
    <w:p w:rsidR="006667F6" w:rsidRDefault="006667F6" w:rsidP="004D030F">
      <w:pPr>
        <w:pStyle w:val="a4"/>
        <w:numPr>
          <w:ilvl w:val="0"/>
          <w:numId w:val="1"/>
        </w:numPr>
        <w:jc w:val="both"/>
        <w:rPr>
          <w:rFonts w:ascii="Times New Roman" w:hAnsi="Times New Roman"/>
          <w:sz w:val="28"/>
          <w:szCs w:val="28"/>
        </w:rPr>
      </w:pPr>
      <w:r w:rsidRPr="006667F6">
        <w:rPr>
          <w:rFonts w:ascii="Times New Roman" w:hAnsi="Times New Roman"/>
          <w:sz w:val="28"/>
          <w:szCs w:val="28"/>
        </w:rPr>
        <w:t>Жилищный кодекс Российской Федерации;</w:t>
      </w:r>
    </w:p>
    <w:p w:rsidR="006667F6" w:rsidRDefault="006667F6" w:rsidP="006667F6">
      <w:pPr>
        <w:pStyle w:val="a4"/>
        <w:ind w:firstLine="708"/>
        <w:jc w:val="both"/>
        <w:rPr>
          <w:rFonts w:ascii="Times New Roman" w:hAnsi="Times New Roman"/>
          <w:sz w:val="28"/>
          <w:szCs w:val="28"/>
        </w:rPr>
      </w:pPr>
      <w:r>
        <w:rPr>
          <w:rFonts w:ascii="Times New Roman" w:hAnsi="Times New Roman"/>
          <w:sz w:val="28"/>
          <w:szCs w:val="28"/>
        </w:rPr>
        <w:t xml:space="preserve">2. </w:t>
      </w:r>
      <w:r w:rsidRPr="006667F6">
        <w:rPr>
          <w:rFonts w:ascii="Times New Roman" w:hAnsi="Times New Roman"/>
          <w:sz w:val="28"/>
          <w:szCs w:val="28"/>
        </w:rPr>
        <w:t>Закон Российской Федерации  №</w:t>
      </w:r>
      <w:r w:rsidR="003C73FB">
        <w:rPr>
          <w:rFonts w:ascii="Times New Roman" w:hAnsi="Times New Roman"/>
          <w:sz w:val="28"/>
          <w:szCs w:val="28"/>
        </w:rPr>
        <w:t xml:space="preserve"> </w:t>
      </w:r>
      <w:r w:rsidRPr="006667F6">
        <w:rPr>
          <w:rFonts w:ascii="Times New Roman" w:hAnsi="Times New Roman"/>
          <w:sz w:val="28"/>
          <w:szCs w:val="28"/>
        </w:rPr>
        <w:t xml:space="preserve">2300-1 от 07.02.1992"О защите прав потребителей"; </w:t>
      </w:r>
    </w:p>
    <w:p w:rsidR="005809BD" w:rsidRDefault="006667F6" w:rsidP="005809BD">
      <w:pPr>
        <w:pStyle w:val="a4"/>
        <w:ind w:firstLine="708"/>
        <w:jc w:val="both"/>
        <w:rPr>
          <w:rFonts w:ascii="Times New Roman" w:hAnsi="Times New Roman"/>
          <w:sz w:val="28"/>
          <w:szCs w:val="28"/>
        </w:rPr>
      </w:pPr>
      <w:r>
        <w:rPr>
          <w:rFonts w:ascii="Times New Roman" w:hAnsi="Times New Roman"/>
          <w:sz w:val="28"/>
          <w:szCs w:val="28"/>
        </w:rPr>
        <w:t xml:space="preserve">3. </w:t>
      </w:r>
      <w:r w:rsidRPr="00CD04FF">
        <w:rPr>
          <w:rFonts w:ascii="Times New Roman" w:hAnsi="Times New Roman"/>
          <w:sz w:val="28"/>
          <w:szCs w:val="28"/>
        </w:rPr>
        <w:t xml:space="preserve">Постановление Правительства Российской Федерации от 13.08.2006 </w:t>
      </w:r>
      <w:r w:rsidR="000A0CE0">
        <w:rPr>
          <w:rFonts w:ascii="Times New Roman" w:hAnsi="Times New Roman"/>
          <w:sz w:val="28"/>
          <w:szCs w:val="28"/>
        </w:rPr>
        <w:t xml:space="preserve">                    </w:t>
      </w:r>
      <w:r w:rsidRPr="00CD04FF">
        <w:rPr>
          <w:rFonts w:ascii="Times New Roman" w:hAnsi="Times New Roman"/>
          <w:sz w:val="28"/>
          <w:szCs w:val="28"/>
        </w:rPr>
        <w:t>№</w:t>
      </w:r>
      <w:r w:rsidR="003C73FB">
        <w:rPr>
          <w:rFonts w:ascii="Times New Roman" w:hAnsi="Times New Roman"/>
          <w:sz w:val="28"/>
          <w:szCs w:val="28"/>
        </w:rPr>
        <w:t xml:space="preserve"> </w:t>
      </w:r>
      <w:r w:rsidRPr="00CD04FF">
        <w:rPr>
          <w:rFonts w:ascii="Times New Roman" w:hAnsi="Times New Roman"/>
          <w:sz w:val="28"/>
          <w:szCs w:val="28"/>
        </w:rPr>
        <w:t>491 "Об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809BD" w:rsidRDefault="005809BD" w:rsidP="005809BD">
      <w:pPr>
        <w:pStyle w:val="a4"/>
        <w:ind w:firstLine="708"/>
        <w:jc w:val="both"/>
        <w:rPr>
          <w:rFonts w:ascii="Times New Roman" w:hAnsi="Times New Roman"/>
          <w:sz w:val="28"/>
          <w:szCs w:val="28"/>
        </w:rPr>
      </w:pPr>
      <w:r>
        <w:rPr>
          <w:rFonts w:ascii="Times New Roman" w:hAnsi="Times New Roman"/>
          <w:sz w:val="28"/>
          <w:szCs w:val="28"/>
        </w:rPr>
        <w:t xml:space="preserve">4. </w:t>
      </w:r>
      <w:r w:rsidR="006667F6" w:rsidRPr="00CD04FF">
        <w:rPr>
          <w:rFonts w:ascii="Times New Roman" w:hAnsi="Times New Roman"/>
          <w:sz w:val="28"/>
          <w:szCs w:val="28"/>
        </w:rPr>
        <w:t xml:space="preserve">Постановление Правительства РФ от 15 мая 2013 г. </w:t>
      </w:r>
      <w:r>
        <w:rPr>
          <w:rFonts w:ascii="Times New Roman" w:hAnsi="Times New Roman"/>
          <w:sz w:val="28"/>
          <w:szCs w:val="28"/>
        </w:rPr>
        <w:t>№</w:t>
      </w:r>
      <w:r w:rsidR="006667F6" w:rsidRPr="00CD04FF">
        <w:rPr>
          <w:rFonts w:ascii="Times New Roman" w:hAnsi="Times New Roman"/>
          <w:sz w:val="28"/>
          <w:szCs w:val="28"/>
        </w:rPr>
        <w:t xml:space="preserve"> 416 "О порядке осуществления деятельности по управлению многоквартирными домами";</w:t>
      </w:r>
    </w:p>
    <w:p w:rsidR="005809BD" w:rsidRDefault="005809BD" w:rsidP="005809BD">
      <w:pPr>
        <w:pStyle w:val="a4"/>
        <w:ind w:firstLine="708"/>
        <w:jc w:val="both"/>
        <w:rPr>
          <w:rFonts w:ascii="Times New Roman" w:hAnsi="Times New Roman"/>
          <w:bCs/>
          <w:kern w:val="36"/>
          <w:sz w:val="28"/>
          <w:szCs w:val="28"/>
        </w:rPr>
      </w:pPr>
      <w:r>
        <w:rPr>
          <w:rFonts w:ascii="Times New Roman" w:hAnsi="Times New Roman"/>
          <w:sz w:val="28"/>
          <w:szCs w:val="28"/>
        </w:rPr>
        <w:t xml:space="preserve">5. </w:t>
      </w:r>
      <w:r w:rsidR="006667F6" w:rsidRPr="00CD04FF">
        <w:rPr>
          <w:rFonts w:ascii="Times New Roman" w:hAnsi="Times New Roman"/>
          <w:bCs/>
          <w:kern w:val="36"/>
          <w:sz w:val="28"/>
          <w:szCs w:val="28"/>
        </w:rPr>
        <w:t xml:space="preserve">Постановление Правительства РФ от 06.05.2011 </w:t>
      </w:r>
      <w:r>
        <w:rPr>
          <w:rFonts w:ascii="Times New Roman" w:hAnsi="Times New Roman"/>
          <w:bCs/>
          <w:kern w:val="36"/>
          <w:sz w:val="28"/>
          <w:szCs w:val="28"/>
        </w:rPr>
        <w:t>№</w:t>
      </w:r>
      <w:r w:rsidR="006667F6" w:rsidRPr="00CD04FF">
        <w:rPr>
          <w:rFonts w:ascii="Times New Roman" w:hAnsi="Times New Roman"/>
          <w:bCs/>
          <w:kern w:val="36"/>
          <w:sz w:val="28"/>
          <w:szCs w:val="28"/>
        </w:rPr>
        <w:t xml:space="preserve"> 354 </w:t>
      </w:r>
      <w:r w:rsidR="000A0CE0">
        <w:rPr>
          <w:rFonts w:ascii="Times New Roman" w:hAnsi="Times New Roman"/>
          <w:bCs/>
          <w:kern w:val="36"/>
          <w:sz w:val="28"/>
          <w:szCs w:val="28"/>
        </w:rPr>
        <w:t xml:space="preserve">                               </w:t>
      </w:r>
      <w:r w:rsidR="006667F6" w:rsidRPr="00CD04FF">
        <w:rPr>
          <w:rFonts w:ascii="Times New Roman" w:hAnsi="Times New Roman"/>
          <w:bCs/>
          <w:kern w:val="36"/>
          <w:sz w:val="28"/>
          <w:szCs w:val="28"/>
        </w:rPr>
        <w:t>"О предоставлении коммунальных услуг собственникам и пользователям помещений в многоквартирных домах и жилых домов";</w:t>
      </w:r>
    </w:p>
    <w:p w:rsidR="005809BD" w:rsidRDefault="003C73FB" w:rsidP="003C73FB">
      <w:pPr>
        <w:jc w:val="both"/>
        <w:rPr>
          <w:rFonts w:ascii="Times New Roman" w:hAnsi="Times New Roman"/>
          <w:sz w:val="28"/>
          <w:szCs w:val="28"/>
        </w:rPr>
      </w:pPr>
      <w:r>
        <w:rPr>
          <w:rFonts w:ascii="Times New Roman" w:hAnsi="Times New Roman"/>
          <w:bCs/>
          <w:kern w:val="36"/>
          <w:sz w:val="28"/>
          <w:szCs w:val="28"/>
        </w:rPr>
        <w:t xml:space="preserve">6. </w:t>
      </w:r>
      <w:r w:rsidR="006667F6" w:rsidRPr="00CD04FF">
        <w:rPr>
          <w:rFonts w:ascii="Times New Roman" w:hAnsi="Times New Roman"/>
          <w:sz w:val="28"/>
          <w:szCs w:val="28"/>
        </w:rPr>
        <w:t xml:space="preserve">Приказ Министерства связи и массовых коммуникаций РФ и Министерства строительства и жилищно-коммунального хозяйства РФ от </w:t>
      </w:r>
      <w:r w:rsidR="000A0CE0">
        <w:rPr>
          <w:rFonts w:ascii="Times New Roman" w:hAnsi="Times New Roman"/>
          <w:sz w:val="28"/>
          <w:szCs w:val="28"/>
        </w:rPr>
        <w:t xml:space="preserve">                    </w:t>
      </w:r>
      <w:r w:rsidR="006667F6" w:rsidRPr="00CD04FF">
        <w:rPr>
          <w:rFonts w:ascii="Times New Roman" w:hAnsi="Times New Roman"/>
          <w:sz w:val="28"/>
          <w:szCs w:val="28"/>
        </w:rPr>
        <w:t>29 февраля 2016 г. № 74/114/</w:t>
      </w:r>
      <w:proofErr w:type="spellStart"/>
      <w:r w:rsidR="006667F6" w:rsidRPr="00CD04FF">
        <w:rPr>
          <w:rFonts w:ascii="Times New Roman" w:hAnsi="Times New Roman"/>
          <w:sz w:val="28"/>
          <w:szCs w:val="28"/>
        </w:rPr>
        <w:t>пр</w:t>
      </w:r>
      <w:proofErr w:type="spellEnd"/>
      <w:r w:rsidR="006667F6" w:rsidRPr="00CD04FF">
        <w:rPr>
          <w:rFonts w:ascii="Times New Roman" w:hAnsi="Times New Roman"/>
          <w:sz w:val="28"/>
          <w:szCs w:val="28"/>
        </w:rPr>
        <w:t xml:space="preserve">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w:t>
      </w:r>
      <w:r w:rsidR="005809BD">
        <w:rPr>
          <w:rFonts w:ascii="Times New Roman" w:hAnsi="Times New Roman"/>
          <w:sz w:val="28"/>
          <w:szCs w:val="28"/>
        </w:rPr>
        <w:t>.</w:t>
      </w:r>
    </w:p>
    <w:p w:rsidR="006667F6" w:rsidRPr="00CD04FF" w:rsidRDefault="006667F6" w:rsidP="005809BD">
      <w:pPr>
        <w:pStyle w:val="a4"/>
        <w:ind w:firstLine="708"/>
        <w:jc w:val="both"/>
        <w:rPr>
          <w:rFonts w:ascii="Times New Roman" w:hAnsi="Times New Roman"/>
          <w:b/>
          <w:sz w:val="28"/>
          <w:szCs w:val="28"/>
        </w:rPr>
      </w:pPr>
      <w:r w:rsidRPr="00CD04FF">
        <w:rPr>
          <w:rFonts w:ascii="Times New Roman" w:hAnsi="Times New Roman"/>
          <w:sz w:val="28"/>
          <w:szCs w:val="28"/>
        </w:rPr>
        <w:t xml:space="preserve">Пункты указанных нормативно-правовых актов устанавливают конкретные сроки для каждой группы обращений жителей многоквартирных домов в управляющую организацию, ТСЖ или ЖК/ЖСК. </w:t>
      </w:r>
    </w:p>
    <w:p w:rsidR="006667F6" w:rsidRPr="007115DE" w:rsidRDefault="006667F6" w:rsidP="006667F6">
      <w:pPr>
        <w:pStyle w:val="a4"/>
        <w:ind w:firstLine="708"/>
        <w:jc w:val="both"/>
        <w:rPr>
          <w:rFonts w:ascii="Times New Roman" w:hAnsi="Times New Roman"/>
          <w:sz w:val="16"/>
          <w:szCs w:val="16"/>
        </w:rPr>
      </w:pPr>
    </w:p>
    <w:p w:rsidR="006667F6" w:rsidRPr="00CD04FF" w:rsidRDefault="001048FB" w:rsidP="006667F6">
      <w:pPr>
        <w:pStyle w:val="a4"/>
        <w:ind w:firstLine="708"/>
        <w:jc w:val="both"/>
        <w:rPr>
          <w:rFonts w:ascii="Times New Roman" w:hAnsi="Times New Roman"/>
          <w:b/>
          <w:sz w:val="28"/>
          <w:szCs w:val="28"/>
        </w:rPr>
      </w:pPr>
      <w:r>
        <w:rPr>
          <w:rFonts w:ascii="Times New Roman" w:hAnsi="Times New Roman"/>
          <w:b/>
          <w:sz w:val="28"/>
          <w:szCs w:val="28"/>
        </w:rPr>
        <w:t xml:space="preserve"> </w:t>
      </w:r>
      <w:bookmarkStart w:id="1" w:name="_GoBack"/>
      <w:bookmarkEnd w:id="1"/>
    </w:p>
    <w:p w:rsidR="006667F6" w:rsidRPr="007115DE" w:rsidRDefault="006667F6" w:rsidP="006667F6">
      <w:pPr>
        <w:pStyle w:val="a4"/>
        <w:jc w:val="both"/>
        <w:rPr>
          <w:rFonts w:ascii="Times New Roman" w:hAnsi="Times New Roman"/>
          <w:b/>
          <w:sz w:val="20"/>
          <w:szCs w:val="20"/>
        </w:rPr>
      </w:pPr>
      <w:r w:rsidRPr="00CD04FF">
        <w:rPr>
          <w:rStyle w:val="a6"/>
          <w:rFonts w:ascii="Times New Roman" w:hAnsi="Times New Roman"/>
          <w:sz w:val="28"/>
          <w:szCs w:val="28"/>
        </w:rPr>
        <w:tab/>
      </w:r>
    </w:p>
    <w:sectPr w:rsidR="006667F6" w:rsidRPr="007115DE" w:rsidSect="00214014">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014"/>
    <w:rsid w:val="00016FF9"/>
    <w:rsid w:val="00076A50"/>
    <w:rsid w:val="0008399D"/>
    <w:rsid w:val="000A0CE0"/>
    <w:rsid w:val="000C5A66"/>
    <w:rsid w:val="001048FB"/>
    <w:rsid w:val="00190E54"/>
    <w:rsid w:val="0021107E"/>
    <w:rsid w:val="00214014"/>
    <w:rsid w:val="0029369B"/>
    <w:rsid w:val="00310948"/>
    <w:rsid w:val="003358DA"/>
    <w:rsid w:val="003C73FB"/>
    <w:rsid w:val="003F4ADD"/>
    <w:rsid w:val="0040797F"/>
    <w:rsid w:val="00424355"/>
    <w:rsid w:val="004F3F63"/>
    <w:rsid w:val="005035B9"/>
    <w:rsid w:val="005809BD"/>
    <w:rsid w:val="005E6ECE"/>
    <w:rsid w:val="006667F6"/>
    <w:rsid w:val="00694E2F"/>
    <w:rsid w:val="006A3E86"/>
    <w:rsid w:val="00716612"/>
    <w:rsid w:val="007477B8"/>
    <w:rsid w:val="00816277"/>
    <w:rsid w:val="0099159B"/>
    <w:rsid w:val="009C6EEF"/>
    <w:rsid w:val="00A03153"/>
    <w:rsid w:val="00A420E4"/>
    <w:rsid w:val="00BE1A4E"/>
    <w:rsid w:val="00C0214F"/>
    <w:rsid w:val="00C56BDA"/>
    <w:rsid w:val="00C95844"/>
    <w:rsid w:val="00CC239B"/>
    <w:rsid w:val="00D04C64"/>
    <w:rsid w:val="00D6266D"/>
    <w:rsid w:val="00DB5CA2"/>
    <w:rsid w:val="00E0148E"/>
    <w:rsid w:val="00E03E93"/>
    <w:rsid w:val="00F41BE1"/>
    <w:rsid w:val="00F420F0"/>
    <w:rsid w:val="00FA2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299F4"/>
  <w15:docId w15:val="{9B60E61E-247C-4BFD-A948-36535196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styleId="a7">
    <w:name w:val="FollowedHyperlink"/>
    <w:basedOn w:val="a0"/>
    <w:uiPriority w:val="99"/>
    <w:semiHidden/>
    <w:unhideWhenUsed/>
    <w:rsid w:val="00F41BE1"/>
    <w:rPr>
      <w:color w:val="954F72" w:themeColor="followedHyperlink"/>
      <w:u w:val="single"/>
    </w:rPr>
  </w:style>
  <w:style w:type="paragraph" w:customStyle="1" w:styleId="ConsPlusNormal">
    <w:name w:val="ConsPlusNormal"/>
    <w:uiPriority w:val="99"/>
    <w:rsid w:val="001048FB"/>
    <w:pPr>
      <w:suppressAutoHyphens/>
      <w:autoSpaceDE w:val="0"/>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yperlink" Target="garantF1://12071109.11" TargetMode="External"/><Relationship Id="rId3" Type="http://schemas.openxmlformats.org/officeDocument/2006/relationships/settings" Target="settings.xml"/><Relationship Id="rId7" Type="http://schemas.openxmlformats.org/officeDocument/2006/relationships/hyperlink" Target="https://login.consultant.ru/link/?req=doc&amp;base=LAW&amp;n=373476&amp;dst=246&amp;field=134&amp;date=30.09.2021" TargetMode="External"/><Relationship Id="rId12" Type="http://schemas.openxmlformats.org/officeDocument/2006/relationships/hyperlink" Target="garantF1://12044571.100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359152&amp;dst=100028&amp;field=134&amp;date=30.09.2021"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hyperlink" Target="http://www.consultant.ru/document/cons_doc_LAW_83079/" TargetMode="External"/><Relationship Id="rId15" Type="http://schemas.openxmlformats.org/officeDocument/2006/relationships/fontTable" Target="fontTable.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garantF1://12071109.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8</Pages>
  <Words>3223</Words>
  <Characters>18375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Блюмский Сергей Михайлович</dc:creator>
  <cp:lastModifiedBy>Пользователь</cp:lastModifiedBy>
  <cp:revision>16</cp:revision>
  <dcterms:created xsi:type="dcterms:W3CDTF">2022-02-16T05:28:00Z</dcterms:created>
  <dcterms:modified xsi:type="dcterms:W3CDTF">2022-11-01T08:00:00Z</dcterms:modified>
</cp:coreProperties>
</file>