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13" w:rsidRPr="00392413" w:rsidRDefault="00392413" w:rsidP="0039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ВЫСОКОРАМЕНСКАЯ СЕЛЬСКАЯ ДУМА</w:t>
      </w:r>
    </w:p>
    <w:p w:rsidR="00392413" w:rsidRPr="00392413" w:rsidRDefault="00392413" w:rsidP="0039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2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ШАБАЛИНСКОГО РАЙОНА </w:t>
      </w:r>
    </w:p>
    <w:p w:rsidR="00392413" w:rsidRPr="00392413" w:rsidRDefault="00392413" w:rsidP="0039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2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 ОБЛАСТИ</w:t>
      </w:r>
      <w:r w:rsidRPr="00392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ПЯТОГО СОЗЫВА</w:t>
      </w:r>
    </w:p>
    <w:p w:rsidR="00392413" w:rsidRPr="00392413" w:rsidRDefault="00392413" w:rsidP="0039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2413" w:rsidRPr="00392413" w:rsidRDefault="00392413" w:rsidP="0039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2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392413" w:rsidRPr="00392413" w:rsidRDefault="00392413" w:rsidP="0039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2413" w:rsidRPr="00392413" w:rsidRDefault="00392413" w:rsidP="0039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30.01</w:t>
      </w:r>
      <w:r w:rsidRPr="00392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Pr="00392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392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392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392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392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</w:t>
      </w:r>
      <w:r w:rsidRPr="00392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392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392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392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№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392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392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392413" w:rsidRPr="00392413" w:rsidRDefault="00392413" w:rsidP="003924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Высокораменское</w:t>
      </w:r>
      <w:r w:rsidRPr="00392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92413" w:rsidRPr="00392413" w:rsidRDefault="00392413" w:rsidP="003924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413" w:rsidRPr="00392413" w:rsidRDefault="00392413" w:rsidP="003924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 избрании </w:t>
      </w:r>
      <w:r w:rsidRPr="00392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председателя Высокораменской сельской Думы Шабалинского района Кировской области пятого созыва </w:t>
      </w:r>
    </w:p>
    <w:p w:rsidR="00392413" w:rsidRPr="00392413" w:rsidRDefault="00392413" w:rsidP="003924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413" w:rsidRPr="00392413" w:rsidRDefault="00392413" w:rsidP="00392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24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39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Регламентом Высокораменской сельской Думы пятого созыва</w:t>
      </w:r>
      <w:r w:rsidR="00D5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итогами</w:t>
      </w:r>
      <w:bookmarkStart w:id="0" w:name="_GoBack"/>
      <w:bookmarkEnd w:id="0"/>
      <w:r w:rsidRPr="0039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голосования Высокораменская сельская Дума </w:t>
      </w:r>
      <w:r w:rsidRPr="003924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РЕШИЛА:</w:t>
      </w:r>
    </w:p>
    <w:p w:rsidR="00392413" w:rsidRPr="00392413" w:rsidRDefault="00392413" w:rsidP="00392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24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Из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брать председателем</w:t>
      </w:r>
      <w:r w:rsidRPr="003924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Высокораменской сельской Думы пятого созыва</w:t>
      </w:r>
      <w:r w:rsidRPr="003924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Царегородцева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Ивана Дмитриевича</w:t>
      </w:r>
      <w:r w:rsidRPr="003924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92413" w:rsidRPr="00392413" w:rsidRDefault="00392413" w:rsidP="00392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24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Настоящее решение вступает в силу с момента подписания.</w:t>
      </w:r>
    </w:p>
    <w:p w:rsidR="00392413" w:rsidRPr="00392413" w:rsidRDefault="00392413" w:rsidP="00392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24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Опубликовать настоящее решение в Сборнике нормативных правовых актов органов местного самоуправления Высокораменского сельского поселения и на официальном сайте в сети Интернет.</w:t>
      </w:r>
    </w:p>
    <w:p w:rsidR="00392413" w:rsidRDefault="00392413" w:rsidP="00392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2413" w:rsidRPr="00392413" w:rsidRDefault="00392413" w:rsidP="00392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2413" w:rsidRPr="00392413" w:rsidRDefault="00392413" w:rsidP="00392413">
      <w:pPr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924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2413">
        <w:rPr>
          <w:rFonts w:ascii="Times New Roman" w:eastAsia="Times New Roman" w:hAnsi="Times New Roman" w:cs="Times New Roman"/>
          <w:sz w:val="28"/>
          <w:szCs w:val="24"/>
          <w:lang w:eastAsia="zh-CN"/>
        </w:rPr>
        <w:t>Зам. Председателя Высокораменской</w:t>
      </w:r>
    </w:p>
    <w:p w:rsidR="00392413" w:rsidRPr="00392413" w:rsidRDefault="00392413" w:rsidP="00392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92413">
        <w:rPr>
          <w:rFonts w:ascii="Times New Roman" w:eastAsia="Times New Roman" w:hAnsi="Times New Roman" w:cs="Times New Roman"/>
          <w:sz w:val="28"/>
          <w:szCs w:val="24"/>
          <w:lang w:eastAsia="zh-CN"/>
        </w:rPr>
        <w:t>сельской Думы                                                                                       И.С. Крупин</w:t>
      </w:r>
    </w:p>
    <w:p w:rsidR="00392413" w:rsidRPr="00392413" w:rsidRDefault="00392413" w:rsidP="00392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92413" w:rsidRPr="00392413" w:rsidRDefault="00392413" w:rsidP="00392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9241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И.О. главы Высокораменского </w:t>
      </w:r>
    </w:p>
    <w:p w:rsidR="00392413" w:rsidRPr="00392413" w:rsidRDefault="00392413" w:rsidP="00392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92413">
        <w:rPr>
          <w:rFonts w:ascii="Times New Roman" w:eastAsia="Times New Roman" w:hAnsi="Times New Roman" w:cs="Times New Roman"/>
          <w:sz w:val="28"/>
          <w:szCs w:val="24"/>
          <w:lang w:eastAsia="zh-CN"/>
        </w:rPr>
        <w:t>сельского поселения</w:t>
      </w:r>
      <w:r w:rsidRPr="00392413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392413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392413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392413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  <w:t xml:space="preserve">        </w:t>
      </w:r>
      <w:r w:rsidRPr="00392413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  <w:t xml:space="preserve">                             М.С. Кулакова</w:t>
      </w:r>
    </w:p>
    <w:p w:rsidR="009436A5" w:rsidRDefault="009436A5" w:rsidP="00392413">
      <w:pPr>
        <w:shd w:val="clear" w:color="auto" w:fill="FFFFFF"/>
        <w:spacing w:after="0" w:line="360" w:lineRule="auto"/>
        <w:jc w:val="both"/>
      </w:pPr>
    </w:p>
    <w:sectPr w:rsidR="009436A5" w:rsidSect="003924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D5"/>
    <w:rsid w:val="003574D5"/>
    <w:rsid w:val="00392413"/>
    <w:rsid w:val="009436A5"/>
    <w:rsid w:val="00D5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2024-01-30T06:16:00Z</dcterms:created>
  <dcterms:modified xsi:type="dcterms:W3CDTF">2024-01-30T06:27:00Z</dcterms:modified>
</cp:coreProperties>
</file>