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7F" w:rsidRPr="00B56532" w:rsidRDefault="005D767F" w:rsidP="00617E87">
      <w:pPr>
        <w:pStyle w:val="2"/>
        <w:spacing w:before="0" w:after="0" w:line="0" w:lineRule="atLeast"/>
        <w:rPr>
          <w:rFonts w:ascii="Times New Roman" w:hAnsi="Times New Roman"/>
          <w:i w:val="0"/>
          <w:lang w:val="en-US"/>
        </w:rPr>
      </w:pPr>
    </w:p>
    <w:p w:rsidR="00836D60" w:rsidRDefault="00836D60" w:rsidP="00617E87">
      <w:pPr>
        <w:pStyle w:val="2"/>
        <w:spacing w:before="0" w:after="0" w:line="0" w:lineRule="atLeast"/>
        <w:jc w:val="center"/>
        <w:rPr>
          <w:rFonts w:ascii="Times New Roman" w:hAnsi="Times New Roman"/>
          <w:i w:val="0"/>
        </w:rPr>
      </w:pPr>
    </w:p>
    <w:p w:rsidR="004D40A5" w:rsidRPr="005D767F" w:rsidRDefault="005D767F" w:rsidP="00617E87">
      <w:pPr>
        <w:pStyle w:val="2"/>
        <w:spacing w:before="0" w:after="0" w:line="0" w:lineRule="atLeas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ВЫСОКОРАМЕНСКАЯ</w:t>
      </w:r>
      <w:r w:rsidR="004D40A5" w:rsidRPr="005D767F">
        <w:rPr>
          <w:rFonts w:ascii="Times New Roman" w:hAnsi="Times New Roman"/>
          <w:i w:val="0"/>
        </w:rPr>
        <w:t xml:space="preserve"> СЕЛЬСКАЯ ДУМА</w:t>
      </w:r>
    </w:p>
    <w:p w:rsidR="004D40A5" w:rsidRPr="005D767F" w:rsidRDefault="004D40A5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 w:rsidRPr="005D767F">
        <w:rPr>
          <w:b/>
          <w:color w:val="auto"/>
          <w:sz w:val="28"/>
          <w:szCs w:val="28"/>
        </w:rPr>
        <w:t>ШАБАЛИНСКОГО РАЙОНА</w:t>
      </w:r>
    </w:p>
    <w:p w:rsidR="004D40A5" w:rsidRPr="005D767F" w:rsidRDefault="004D40A5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 w:rsidRPr="005D767F">
        <w:rPr>
          <w:b/>
          <w:color w:val="auto"/>
          <w:sz w:val="28"/>
          <w:szCs w:val="28"/>
        </w:rPr>
        <w:t>КИРОВСКОЙ ОБЛАСТИ</w:t>
      </w:r>
    </w:p>
    <w:p w:rsidR="004D40A5" w:rsidRPr="005D767F" w:rsidRDefault="001B36C3" w:rsidP="00617E87">
      <w:pPr>
        <w:spacing w:line="0" w:lineRule="atLeas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ПЯТОГО</w:t>
      </w:r>
      <w:r w:rsidR="004D40A5" w:rsidRPr="005D767F">
        <w:rPr>
          <w:b/>
          <w:color w:val="auto"/>
          <w:sz w:val="28"/>
          <w:szCs w:val="28"/>
        </w:rPr>
        <w:t xml:space="preserve"> СОЗЫВА</w:t>
      </w:r>
    </w:p>
    <w:p w:rsidR="004D40A5" w:rsidRPr="002A2379" w:rsidRDefault="004D40A5" w:rsidP="002A2379">
      <w:pPr>
        <w:jc w:val="center"/>
        <w:rPr>
          <w:b/>
          <w:color w:val="auto"/>
          <w:sz w:val="28"/>
          <w:szCs w:val="28"/>
        </w:rPr>
      </w:pPr>
    </w:p>
    <w:p w:rsidR="004D40A5" w:rsidRPr="002A2379" w:rsidRDefault="004D40A5" w:rsidP="002A2379">
      <w:pPr>
        <w:jc w:val="center"/>
        <w:rPr>
          <w:b/>
          <w:color w:val="auto"/>
          <w:sz w:val="32"/>
          <w:szCs w:val="32"/>
        </w:rPr>
      </w:pPr>
      <w:r w:rsidRPr="002A2379">
        <w:rPr>
          <w:b/>
          <w:color w:val="auto"/>
          <w:sz w:val="32"/>
          <w:szCs w:val="32"/>
        </w:rPr>
        <w:t>РЕШЕНИЕ</w:t>
      </w:r>
    </w:p>
    <w:p w:rsidR="004D40A5" w:rsidRPr="002A2379" w:rsidRDefault="004D40A5" w:rsidP="002A2379">
      <w:pPr>
        <w:jc w:val="center"/>
        <w:rPr>
          <w:b/>
          <w:color w:val="auto"/>
          <w:sz w:val="28"/>
          <w:szCs w:val="28"/>
        </w:rPr>
      </w:pPr>
    </w:p>
    <w:p w:rsidR="004D40A5" w:rsidRPr="00FA6CA0" w:rsidRDefault="00B56532" w:rsidP="00354777">
      <w:pPr>
        <w:jc w:val="both"/>
        <w:rPr>
          <w:b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       </w:t>
      </w:r>
      <w:r w:rsidR="00130170">
        <w:rPr>
          <w:color w:val="auto"/>
          <w:sz w:val="28"/>
          <w:szCs w:val="28"/>
        </w:rPr>
        <w:t>22</w:t>
      </w:r>
      <w:r w:rsidR="0071374E">
        <w:rPr>
          <w:color w:val="auto"/>
          <w:sz w:val="28"/>
          <w:szCs w:val="28"/>
        </w:rPr>
        <w:t>.1</w:t>
      </w:r>
      <w:r w:rsidR="00130170">
        <w:rPr>
          <w:color w:val="auto"/>
          <w:sz w:val="28"/>
          <w:szCs w:val="28"/>
        </w:rPr>
        <w:t>2</w:t>
      </w:r>
      <w:r w:rsidR="0071374E">
        <w:rPr>
          <w:color w:val="auto"/>
          <w:sz w:val="28"/>
          <w:szCs w:val="28"/>
        </w:rPr>
        <w:t>.202</w:t>
      </w:r>
      <w:r w:rsidR="001B36C3">
        <w:rPr>
          <w:color w:val="auto"/>
          <w:sz w:val="28"/>
          <w:szCs w:val="28"/>
        </w:rPr>
        <w:t>3</w:t>
      </w:r>
      <w:r w:rsidR="004D40A5" w:rsidRPr="00A54687">
        <w:rPr>
          <w:color w:val="auto"/>
          <w:sz w:val="28"/>
          <w:szCs w:val="28"/>
        </w:rPr>
        <w:t xml:space="preserve">                                                                    </w:t>
      </w:r>
      <w:r w:rsidR="001B36C3">
        <w:rPr>
          <w:color w:val="auto"/>
          <w:sz w:val="28"/>
          <w:szCs w:val="28"/>
        </w:rPr>
        <w:t xml:space="preserve">     </w:t>
      </w:r>
      <w:r w:rsidR="004D40A5" w:rsidRPr="00A54687">
        <w:rPr>
          <w:color w:val="auto"/>
          <w:sz w:val="28"/>
          <w:szCs w:val="28"/>
        </w:rPr>
        <w:t xml:space="preserve">     </w:t>
      </w:r>
      <w:r w:rsidR="004D40A5">
        <w:rPr>
          <w:b/>
          <w:color w:val="auto"/>
          <w:sz w:val="28"/>
          <w:szCs w:val="28"/>
        </w:rPr>
        <w:tab/>
        <w:t xml:space="preserve">          </w:t>
      </w:r>
      <w:r w:rsidR="00A54687">
        <w:rPr>
          <w:b/>
          <w:color w:val="auto"/>
          <w:sz w:val="28"/>
          <w:szCs w:val="28"/>
        </w:rPr>
        <w:t xml:space="preserve">  </w:t>
      </w:r>
      <w:r w:rsidR="004D40A5" w:rsidRPr="002A2379">
        <w:rPr>
          <w:b/>
          <w:color w:val="auto"/>
          <w:sz w:val="28"/>
          <w:szCs w:val="28"/>
        </w:rPr>
        <w:t xml:space="preserve"> </w:t>
      </w:r>
      <w:r w:rsidR="00290F46">
        <w:rPr>
          <w:color w:val="auto"/>
          <w:sz w:val="28"/>
          <w:szCs w:val="28"/>
        </w:rPr>
        <w:t>№</w:t>
      </w:r>
      <w:r w:rsidR="00297CAA">
        <w:rPr>
          <w:color w:val="auto"/>
          <w:sz w:val="28"/>
          <w:szCs w:val="28"/>
        </w:rPr>
        <w:t xml:space="preserve"> </w:t>
      </w:r>
      <w:r w:rsidR="001B36C3">
        <w:rPr>
          <w:color w:val="auto"/>
          <w:sz w:val="28"/>
          <w:szCs w:val="28"/>
        </w:rPr>
        <w:t>1</w:t>
      </w:r>
      <w:r w:rsidR="00130170">
        <w:rPr>
          <w:color w:val="auto"/>
          <w:sz w:val="28"/>
          <w:szCs w:val="28"/>
        </w:rPr>
        <w:t>2</w:t>
      </w:r>
      <w:r w:rsidR="00297CAA">
        <w:rPr>
          <w:color w:val="auto"/>
          <w:sz w:val="28"/>
          <w:szCs w:val="28"/>
        </w:rPr>
        <w:t>/</w:t>
      </w:r>
      <w:r w:rsidR="00C12D2A">
        <w:rPr>
          <w:color w:val="auto"/>
          <w:sz w:val="28"/>
          <w:szCs w:val="28"/>
        </w:rPr>
        <w:t>78</w:t>
      </w:r>
    </w:p>
    <w:p w:rsidR="004D40A5" w:rsidRPr="00824291" w:rsidRDefault="005D767F" w:rsidP="005D767F">
      <w:pPr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с.</w:t>
      </w:r>
      <w:r w:rsidR="00B56532" w:rsidRPr="00FA6CA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Высокораменское</w:t>
      </w:r>
    </w:p>
    <w:p w:rsidR="006B48AE" w:rsidRDefault="006B48AE" w:rsidP="006B48AE">
      <w:pPr>
        <w:jc w:val="center"/>
        <w:rPr>
          <w:b/>
          <w:sz w:val="28"/>
          <w:szCs w:val="28"/>
        </w:rPr>
      </w:pPr>
      <w:r w:rsidRPr="006B48AE">
        <w:rPr>
          <w:rStyle w:val="FontStyle11"/>
          <w:b/>
          <w:sz w:val="28"/>
          <w:szCs w:val="28"/>
        </w:rPr>
        <w:t>О внесении изменений в Положение о муниципальном контроле</w:t>
      </w:r>
      <w:r w:rsidRPr="006B48AE">
        <w:rPr>
          <w:b/>
          <w:sz w:val="28"/>
          <w:szCs w:val="28"/>
        </w:rPr>
        <w:t xml:space="preserve">  на автомобильном транспорте, городском наземном электрическом транспорте и в дорожном хозяйстве вне границ населенных пунктов</w:t>
      </w:r>
    </w:p>
    <w:p w:rsidR="006B48AE" w:rsidRDefault="006B48AE" w:rsidP="006B48AE">
      <w:pPr>
        <w:jc w:val="center"/>
        <w:rPr>
          <w:b/>
          <w:sz w:val="28"/>
          <w:szCs w:val="28"/>
        </w:rPr>
      </w:pPr>
      <w:r w:rsidRPr="006B48AE">
        <w:rPr>
          <w:b/>
          <w:sz w:val="28"/>
          <w:szCs w:val="28"/>
        </w:rPr>
        <w:t>в границах населенных пунктов</w:t>
      </w:r>
    </w:p>
    <w:p w:rsidR="006B48AE" w:rsidRPr="006B48AE" w:rsidRDefault="006B48AE" w:rsidP="006B48AE">
      <w:pPr>
        <w:jc w:val="center"/>
        <w:rPr>
          <w:b/>
          <w:sz w:val="28"/>
          <w:szCs w:val="28"/>
        </w:rPr>
      </w:pPr>
      <w:r w:rsidRPr="006B48AE">
        <w:rPr>
          <w:b/>
          <w:sz w:val="28"/>
          <w:szCs w:val="28"/>
        </w:rPr>
        <w:t>Высокораменского сельского поселения Шабалинского района</w:t>
      </w:r>
    </w:p>
    <w:p w:rsidR="006B48AE" w:rsidRDefault="006B48AE" w:rsidP="006B48AE">
      <w:pPr>
        <w:jc w:val="both"/>
        <w:rPr>
          <w:sz w:val="28"/>
          <w:szCs w:val="28"/>
        </w:rPr>
      </w:pPr>
    </w:p>
    <w:p w:rsidR="006B48AE" w:rsidRDefault="006B48AE" w:rsidP="006B4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Федеральными законами 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Высокораменская сельская Дума РЕШИЛА:</w:t>
      </w:r>
    </w:p>
    <w:p w:rsidR="006B48AE" w:rsidRDefault="006B48AE" w:rsidP="006B48AE">
      <w:pPr>
        <w:jc w:val="both"/>
        <w:rPr>
          <w:sz w:val="28"/>
          <w:szCs w:val="28"/>
        </w:rPr>
      </w:pPr>
    </w:p>
    <w:p w:rsidR="006B48AE" w:rsidRDefault="006B48AE" w:rsidP="006B4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1.Внести в Положение о муниципальном контроле </w:t>
      </w:r>
      <w:r w:rsidRPr="004629A7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населенных пунктов  </w:t>
      </w:r>
      <w:r>
        <w:rPr>
          <w:sz w:val="28"/>
          <w:szCs w:val="28"/>
        </w:rPr>
        <w:t xml:space="preserve">Высокораменского </w:t>
      </w:r>
      <w:r w:rsidRPr="004629A7">
        <w:rPr>
          <w:sz w:val="28"/>
          <w:szCs w:val="28"/>
        </w:rPr>
        <w:t>сельского поселения Шабалинского района</w:t>
      </w:r>
      <w:r>
        <w:rPr>
          <w:sz w:val="28"/>
          <w:szCs w:val="28"/>
        </w:rPr>
        <w:t>», утвержденное решением  Высокораменской сельской Думы  от 20.12.2021 №37/209 следующие изменения:</w:t>
      </w:r>
    </w:p>
    <w:p w:rsidR="006B48AE" w:rsidRDefault="006B48AE" w:rsidP="006B4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Изложить в новой редакции Приложение Положения  «Перечень индикаторов риска нарушений обязательных требований, проверяемых в рамках осуществления муниципальном контроле </w:t>
      </w:r>
      <w:r w:rsidRPr="004629A7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>» согласно приложению к настоящему решению.</w:t>
      </w:r>
    </w:p>
    <w:p w:rsidR="006B48AE" w:rsidRDefault="006B48AE" w:rsidP="006B4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решение в информационном бюллетене органов местного самоуправления Высокораменского сельского поселения Шабалинского района Кировской области.</w:t>
      </w:r>
    </w:p>
    <w:p w:rsidR="006B48AE" w:rsidRDefault="006B48AE" w:rsidP="006B48AE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после его официального опубликования.</w:t>
      </w:r>
      <w:r w:rsidR="004D40A5" w:rsidRPr="00824291">
        <w:rPr>
          <w:color w:val="auto"/>
          <w:sz w:val="28"/>
          <w:szCs w:val="28"/>
        </w:rPr>
        <w:tab/>
      </w:r>
    </w:p>
    <w:p w:rsidR="001B36C3" w:rsidRPr="006B48AE" w:rsidRDefault="004D40A5" w:rsidP="006B48AE">
      <w:pPr>
        <w:jc w:val="both"/>
        <w:rPr>
          <w:sz w:val="28"/>
          <w:szCs w:val="28"/>
        </w:rPr>
      </w:pP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  <w:r w:rsidRPr="00824291">
        <w:rPr>
          <w:color w:val="auto"/>
          <w:sz w:val="28"/>
          <w:szCs w:val="28"/>
        </w:rPr>
        <w:tab/>
      </w:r>
    </w:p>
    <w:p w:rsidR="00C12D2A" w:rsidRPr="00C12D2A" w:rsidRDefault="00C12D2A" w:rsidP="00C12D2A">
      <w:pPr>
        <w:spacing w:line="360" w:lineRule="auto"/>
        <w:rPr>
          <w:bCs/>
          <w:color w:val="auto"/>
          <w:sz w:val="28"/>
          <w:szCs w:val="26"/>
        </w:rPr>
      </w:pPr>
      <w:r w:rsidRPr="00C12D2A">
        <w:rPr>
          <w:bCs/>
          <w:color w:val="auto"/>
          <w:sz w:val="28"/>
          <w:szCs w:val="26"/>
        </w:rPr>
        <w:t xml:space="preserve">Зам. </w:t>
      </w:r>
      <w:r w:rsidR="00825E81">
        <w:rPr>
          <w:bCs/>
          <w:color w:val="auto"/>
          <w:sz w:val="28"/>
          <w:szCs w:val="26"/>
        </w:rPr>
        <w:t>п</w:t>
      </w:r>
      <w:bookmarkStart w:id="0" w:name="_GoBack"/>
      <w:bookmarkEnd w:id="0"/>
      <w:r w:rsidRPr="00C12D2A">
        <w:rPr>
          <w:bCs/>
          <w:color w:val="auto"/>
          <w:sz w:val="28"/>
          <w:szCs w:val="26"/>
        </w:rPr>
        <w:t>редседателя Высокораменской</w:t>
      </w:r>
    </w:p>
    <w:p w:rsidR="00C12D2A" w:rsidRPr="00C12D2A" w:rsidRDefault="00C12D2A" w:rsidP="00C12D2A">
      <w:pPr>
        <w:spacing w:line="360" w:lineRule="auto"/>
        <w:rPr>
          <w:bCs/>
          <w:color w:val="auto"/>
          <w:sz w:val="28"/>
          <w:szCs w:val="26"/>
        </w:rPr>
      </w:pPr>
      <w:r w:rsidRPr="00C12D2A">
        <w:rPr>
          <w:bCs/>
          <w:color w:val="auto"/>
          <w:sz w:val="28"/>
          <w:szCs w:val="26"/>
        </w:rPr>
        <w:t>сельской Думы                                                                                       И.С. Крупин</w:t>
      </w:r>
    </w:p>
    <w:p w:rsidR="00C12D2A" w:rsidRPr="00C12D2A" w:rsidRDefault="00C12D2A" w:rsidP="00C12D2A">
      <w:pPr>
        <w:spacing w:line="360" w:lineRule="auto"/>
        <w:rPr>
          <w:bCs/>
          <w:color w:val="auto"/>
          <w:sz w:val="28"/>
          <w:szCs w:val="26"/>
        </w:rPr>
      </w:pPr>
    </w:p>
    <w:p w:rsidR="00C12D2A" w:rsidRPr="00C12D2A" w:rsidRDefault="00C12D2A" w:rsidP="00C12D2A">
      <w:pPr>
        <w:spacing w:line="360" w:lineRule="auto"/>
        <w:rPr>
          <w:bCs/>
          <w:color w:val="auto"/>
          <w:sz w:val="28"/>
          <w:szCs w:val="26"/>
        </w:rPr>
      </w:pPr>
      <w:r w:rsidRPr="00C12D2A">
        <w:rPr>
          <w:bCs/>
          <w:color w:val="auto"/>
          <w:sz w:val="28"/>
          <w:szCs w:val="26"/>
        </w:rPr>
        <w:t xml:space="preserve">И.О. главы Высокораменского </w:t>
      </w:r>
    </w:p>
    <w:p w:rsidR="00836D60" w:rsidRDefault="00C12D2A" w:rsidP="00C12D2A">
      <w:pPr>
        <w:spacing w:line="360" w:lineRule="auto"/>
        <w:rPr>
          <w:sz w:val="26"/>
          <w:szCs w:val="26"/>
        </w:rPr>
      </w:pPr>
      <w:r w:rsidRPr="00C12D2A">
        <w:rPr>
          <w:bCs/>
          <w:color w:val="auto"/>
          <w:sz w:val="28"/>
          <w:szCs w:val="26"/>
        </w:rPr>
        <w:t>сельского поселения</w:t>
      </w:r>
      <w:r w:rsidRPr="00C12D2A">
        <w:rPr>
          <w:bCs/>
          <w:color w:val="auto"/>
          <w:sz w:val="28"/>
          <w:szCs w:val="26"/>
        </w:rPr>
        <w:tab/>
      </w:r>
      <w:r w:rsidRPr="00C12D2A">
        <w:rPr>
          <w:bCs/>
          <w:color w:val="auto"/>
          <w:sz w:val="28"/>
          <w:szCs w:val="26"/>
        </w:rPr>
        <w:tab/>
      </w:r>
      <w:r w:rsidRPr="00C12D2A">
        <w:rPr>
          <w:bCs/>
          <w:color w:val="auto"/>
          <w:sz w:val="28"/>
          <w:szCs w:val="26"/>
        </w:rPr>
        <w:tab/>
      </w:r>
      <w:r w:rsidRPr="00C12D2A">
        <w:rPr>
          <w:bCs/>
          <w:color w:val="auto"/>
          <w:sz w:val="28"/>
          <w:szCs w:val="26"/>
        </w:rPr>
        <w:tab/>
        <w:t xml:space="preserve">        </w:t>
      </w:r>
      <w:r w:rsidRPr="00C12D2A">
        <w:rPr>
          <w:bCs/>
          <w:color w:val="auto"/>
          <w:sz w:val="28"/>
          <w:szCs w:val="26"/>
        </w:rPr>
        <w:tab/>
        <w:t xml:space="preserve">                             М.С. Кулакова</w:t>
      </w:r>
    </w:p>
    <w:p w:rsidR="00836D60" w:rsidRDefault="00836D60" w:rsidP="001B36C3">
      <w:pPr>
        <w:spacing w:line="360" w:lineRule="auto"/>
        <w:rPr>
          <w:sz w:val="26"/>
          <w:szCs w:val="26"/>
        </w:rPr>
      </w:pPr>
    </w:p>
    <w:p w:rsidR="00836D60" w:rsidRDefault="00836D60" w:rsidP="00C12D2A">
      <w:pPr>
        <w:spacing w:line="360" w:lineRule="auto"/>
        <w:rPr>
          <w:sz w:val="26"/>
          <w:szCs w:val="26"/>
        </w:rPr>
      </w:pPr>
    </w:p>
    <w:p w:rsidR="006B48AE" w:rsidRPr="006B48AE" w:rsidRDefault="006B48AE" w:rsidP="006B48AE">
      <w:pPr>
        <w:jc w:val="right"/>
        <w:rPr>
          <w:sz w:val="22"/>
          <w:szCs w:val="28"/>
        </w:rPr>
      </w:pPr>
      <w:r w:rsidRPr="006B48AE">
        <w:rPr>
          <w:sz w:val="22"/>
          <w:szCs w:val="28"/>
        </w:rPr>
        <w:t xml:space="preserve">Приложение  </w:t>
      </w:r>
    </w:p>
    <w:p w:rsidR="006B48AE" w:rsidRPr="006B48AE" w:rsidRDefault="006B48AE" w:rsidP="006B48AE">
      <w:pPr>
        <w:spacing w:line="240" w:lineRule="exact"/>
        <w:ind w:left="5664"/>
        <w:jc w:val="right"/>
        <w:rPr>
          <w:sz w:val="22"/>
          <w:szCs w:val="28"/>
        </w:rPr>
      </w:pPr>
      <w:r w:rsidRPr="006B48AE">
        <w:rPr>
          <w:sz w:val="22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6B48AE" w:rsidRDefault="006B48AE" w:rsidP="006B48AE">
      <w:pPr>
        <w:spacing w:line="240" w:lineRule="exact"/>
        <w:ind w:left="5664"/>
        <w:rPr>
          <w:sz w:val="28"/>
          <w:szCs w:val="28"/>
        </w:rPr>
      </w:pPr>
    </w:p>
    <w:p w:rsidR="006B48AE" w:rsidRDefault="006B48AE" w:rsidP="006B48AE">
      <w:pPr>
        <w:spacing w:line="240" w:lineRule="exact"/>
        <w:ind w:left="5664"/>
        <w:rPr>
          <w:sz w:val="28"/>
          <w:szCs w:val="28"/>
        </w:rPr>
      </w:pPr>
    </w:p>
    <w:p w:rsidR="006B48AE" w:rsidRDefault="006B48AE" w:rsidP="006B48AE">
      <w:pPr>
        <w:spacing w:line="240" w:lineRule="exact"/>
        <w:ind w:left="5664"/>
        <w:rPr>
          <w:sz w:val="28"/>
          <w:szCs w:val="28"/>
        </w:rPr>
      </w:pPr>
    </w:p>
    <w:p w:rsidR="006B48AE" w:rsidRPr="006B48AE" w:rsidRDefault="006B48AE" w:rsidP="006B48AE">
      <w:pPr>
        <w:spacing w:line="240" w:lineRule="exact"/>
        <w:jc w:val="center"/>
        <w:rPr>
          <w:b/>
          <w:sz w:val="28"/>
          <w:szCs w:val="28"/>
        </w:rPr>
      </w:pPr>
      <w:r w:rsidRPr="006B48AE">
        <w:rPr>
          <w:b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муниципальном контроле на автомобильном транспорте, городском наземном электрическом транспорте и в дорожном хозяйстве Высокораменского сельского поселения Шабалинского района Кировской области </w:t>
      </w:r>
    </w:p>
    <w:p w:rsidR="006B48AE" w:rsidRDefault="006B48AE" w:rsidP="006B48AE">
      <w:pPr>
        <w:spacing w:line="240" w:lineRule="exact"/>
        <w:rPr>
          <w:sz w:val="28"/>
          <w:szCs w:val="28"/>
        </w:rPr>
      </w:pPr>
    </w:p>
    <w:p w:rsidR="006B48AE" w:rsidRDefault="006B48AE" w:rsidP="006B48AE">
      <w:pPr>
        <w:spacing w:line="240" w:lineRule="exact"/>
        <w:rPr>
          <w:sz w:val="28"/>
          <w:szCs w:val="28"/>
        </w:rPr>
      </w:pPr>
    </w:p>
    <w:p w:rsidR="006B48AE" w:rsidRPr="00A6354A" w:rsidRDefault="006B48AE" w:rsidP="006B48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354A">
        <w:rPr>
          <w:sz w:val="28"/>
          <w:szCs w:val="28"/>
        </w:rPr>
        <w:t xml:space="preserve">1.Поступление в контрольный орган от органа, осуществляющего государственный контроль (надзор) в области безопасности дорожного движения, из ЕДДС информации о 2 и более фактах в течение года возникновения на дорогах общего пользования дорожно-транспортных происшествий, связанных с сопутствующими дорожными условиями. </w:t>
      </w:r>
    </w:p>
    <w:p w:rsidR="006B48AE" w:rsidRPr="004B6349" w:rsidRDefault="006B48AE" w:rsidP="006B48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2.</w:t>
      </w:r>
      <w:r w:rsidRPr="004B6349">
        <w:rPr>
          <w:sz w:val="28"/>
          <w:szCs w:val="28"/>
        </w:rPr>
        <w:t xml:space="preserve">Поступление в Контрольный орган обращений юридических,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требований к: </w:t>
      </w:r>
      <w:proofErr w:type="gramEnd"/>
    </w:p>
    <w:p w:rsidR="006B48AE" w:rsidRPr="004B6349" w:rsidRDefault="006B48AE" w:rsidP="006B48AE">
      <w:pPr>
        <w:ind w:firstLine="540"/>
        <w:jc w:val="both"/>
        <w:rPr>
          <w:sz w:val="28"/>
          <w:szCs w:val="28"/>
        </w:rPr>
      </w:pPr>
      <w:r w:rsidRPr="004B6349">
        <w:rPr>
          <w:sz w:val="28"/>
          <w:szCs w:val="28"/>
        </w:rPr>
        <w:t xml:space="preserve"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 </w:t>
      </w:r>
    </w:p>
    <w:p w:rsidR="006B48AE" w:rsidRPr="004B6349" w:rsidRDefault="006B48AE" w:rsidP="006B48AE">
      <w:pPr>
        <w:ind w:firstLine="540"/>
        <w:jc w:val="both"/>
        <w:rPr>
          <w:sz w:val="28"/>
          <w:szCs w:val="28"/>
        </w:rPr>
      </w:pPr>
      <w:r w:rsidRPr="004B6349">
        <w:rPr>
          <w:sz w:val="28"/>
          <w:szCs w:val="28"/>
        </w:rPr>
        <w:t xml:space="preserve"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 </w:t>
      </w:r>
    </w:p>
    <w:p w:rsidR="006B48AE" w:rsidRPr="00A6354A" w:rsidRDefault="006B48AE" w:rsidP="006B48AE">
      <w:pPr>
        <w:rPr>
          <w:sz w:val="28"/>
          <w:szCs w:val="28"/>
        </w:rPr>
      </w:pPr>
    </w:p>
    <w:p w:rsidR="00836D60" w:rsidRPr="00836D60" w:rsidRDefault="00836D60" w:rsidP="00836D60">
      <w:pPr>
        <w:spacing w:line="360" w:lineRule="auto"/>
        <w:rPr>
          <w:sz w:val="26"/>
          <w:szCs w:val="26"/>
        </w:rPr>
      </w:pPr>
      <w:r w:rsidRPr="00836D60">
        <w:rPr>
          <w:sz w:val="26"/>
          <w:szCs w:val="26"/>
        </w:rPr>
        <w:t xml:space="preserve">  </w:t>
      </w:r>
    </w:p>
    <w:p w:rsidR="00836D60" w:rsidRPr="001B36C3" w:rsidRDefault="00836D60" w:rsidP="001B36C3">
      <w:pPr>
        <w:spacing w:line="360" w:lineRule="auto"/>
        <w:rPr>
          <w:sz w:val="26"/>
          <w:szCs w:val="26"/>
        </w:rPr>
      </w:pPr>
    </w:p>
    <w:sectPr w:rsidR="00836D60" w:rsidRPr="001B36C3" w:rsidSect="006B48AE">
      <w:pgSz w:w="11906" w:h="16838"/>
      <w:pgMar w:top="567" w:right="70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044"/>
    <w:multiLevelType w:val="hybridMultilevel"/>
    <w:tmpl w:val="9B3C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A5"/>
    <w:rsid w:val="00026A60"/>
    <w:rsid w:val="0004205C"/>
    <w:rsid w:val="000C47BA"/>
    <w:rsid w:val="00130170"/>
    <w:rsid w:val="00147410"/>
    <w:rsid w:val="00154A1E"/>
    <w:rsid w:val="001646A5"/>
    <w:rsid w:val="001B36C3"/>
    <w:rsid w:val="00203FE4"/>
    <w:rsid w:val="00264C85"/>
    <w:rsid w:val="00290F46"/>
    <w:rsid w:val="00297CAA"/>
    <w:rsid w:val="002A2379"/>
    <w:rsid w:val="00354777"/>
    <w:rsid w:val="0036394F"/>
    <w:rsid w:val="003E1AF2"/>
    <w:rsid w:val="00427014"/>
    <w:rsid w:val="00471A22"/>
    <w:rsid w:val="00472C8B"/>
    <w:rsid w:val="004748C9"/>
    <w:rsid w:val="00486C40"/>
    <w:rsid w:val="00496E0B"/>
    <w:rsid w:val="004D40A5"/>
    <w:rsid w:val="005C453A"/>
    <w:rsid w:val="005D767F"/>
    <w:rsid w:val="00603001"/>
    <w:rsid w:val="00604E49"/>
    <w:rsid w:val="00617E87"/>
    <w:rsid w:val="006267EA"/>
    <w:rsid w:val="00627777"/>
    <w:rsid w:val="00637805"/>
    <w:rsid w:val="006B1424"/>
    <w:rsid w:val="006B48AE"/>
    <w:rsid w:val="0071374E"/>
    <w:rsid w:val="00740F44"/>
    <w:rsid w:val="007572E2"/>
    <w:rsid w:val="007E2F57"/>
    <w:rsid w:val="00824291"/>
    <w:rsid w:val="00825E81"/>
    <w:rsid w:val="00836D60"/>
    <w:rsid w:val="008C3C98"/>
    <w:rsid w:val="009A1E1A"/>
    <w:rsid w:val="009D0469"/>
    <w:rsid w:val="00A06428"/>
    <w:rsid w:val="00A10B2F"/>
    <w:rsid w:val="00A52C4F"/>
    <w:rsid w:val="00A54687"/>
    <w:rsid w:val="00A85B0C"/>
    <w:rsid w:val="00AA2FE8"/>
    <w:rsid w:val="00B12725"/>
    <w:rsid w:val="00B56532"/>
    <w:rsid w:val="00B82E5D"/>
    <w:rsid w:val="00BF7C4A"/>
    <w:rsid w:val="00C12D2A"/>
    <w:rsid w:val="00C31517"/>
    <w:rsid w:val="00C95BA7"/>
    <w:rsid w:val="00CE25EC"/>
    <w:rsid w:val="00D135D7"/>
    <w:rsid w:val="00D42BBA"/>
    <w:rsid w:val="00E00E2D"/>
    <w:rsid w:val="00E11299"/>
    <w:rsid w:val="00E47567"/>
    <w:rsid w:val="00E83B36"/>
    <w:rsid w:val="00E94A58"/>
    <w:rsid w:val="00EF4D41"/>
    <w:rsid w:val="00F55EF7"/>
    <w:rsid w:val="00F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A5"/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3639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24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color w:val="000000"/>
      <w:sz w:val="2"/>
    </w:rPr>
  </w:style>
  <w:style w:type="character" w:customStyle="1" w:styleId="20">
    <w:name w:val="Заголовок 2 Знак"/>
    <w:link w:val="2"/>
    <w:rsid w:val="0036394F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FontStyle11">
    <w:name w:val="Font Style11"/>
    <w:rsid w:val="00836D6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A5"/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3639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24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color w:val="000000"/>
      <w:sz w:val="2"/>
    </w:rPr>
  </w:style>
  <w:style w:type="character" w:customStyle="1" w:styleId="20">
    <w:name w:val="Заголовок 2 Знак"/>
    <w:link w:val="2"/>
    <w:rsid w:val="0036394F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FontStyle11">
    <w:name w:val="Font Style11"/>
    <w:rsid w:val="00836D6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юрист_орготдел</dc:creator>
  <cp:keywords/>
  <dc:description/>
  <cp:lastModifiedBy>админ</cp:lastModifiedBy>
  <cp:revision>35</cp:revision>
  <cp:lastPrinted>2023-11-23T05:47:00Z</cp:lastPrinted>
  <dcterms:created xsi:type="dcterms:W3CDTF">2020-02-11T09:37:00Z</dcterms:created>
  <dcterms:modified xsi:type="dcterms:W3CDTF">2023-12-22T11:11:00Z</dcterms:modified>
</cp:coreProperties>
</file>