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E1" w:rsidRDefault="008E63A6" w:rsidP="00102CE1">
      <w:pPr>
        <w:pStyle w:val="a3"/>
        <w:rPr>
          <w:szCs w:val="28"/>
        </w:rPr>
      </w:pPr>
      <w:r>
        <w:rPr>
          <w:szCs w:val="28"/>
        </w:rPr>
        <w:t>ВЫСОКОРАМЕНСКАЯ</w:t>
      </w:r>
      <w:r w:rsidR="00102CE1">
        <w:rPr>
          <w:szCs w:val="28"/>
        </w:rPr>
        <w:t xml:space="preserve"> СЕЛЬСКАЯ ДУМА </w:t>
      </w:r>
    </w:p>
    <w:p w:rsidR="00102CE1" w:rsidRDefault="00102CE1" w:rsidP="00102CE1">
      <w:pPr>
        <w:pStyle w:val="a3"/>
        <w:rPr>
          <w:szCs w:val="28"/>
        </w:rPr>
      </w:pPr>
      <w:r>
        <w:rPr>
          <w:szCs w:val="28"/>
        </w:rPr>
        <w:t>ШАБАЛИНСКОГО РАЙОНА</w:t>
      </w:r>
    </w:p>
    <w:p w:rsidR="00102CE1" w:rsidRDefault="00102CE1" w:rsidP="00102CE1">
      <w:pPr>
        <w:pStyle w:val="a3"/>
        <w:rPr>
          <w:szCs w:val="28"/>
        </w:rPr>
      </w:pPr>
      <w:r>
        <w:rPr>
          <w:szCs w:val="28"/>
        </w:rPr>
        <w:t>КИРОВСКОЙ  ОБЛАСТИ</w:t>
      </w:r>
    </w:p>
    <w:p w:rsidR="00102CE1" w:rsidRDefault="008E63A6" w:rsidP="00102CE1">
      <w:pPr>
        <w:pStyle w:val="a3"/>
        <w:rPr>
          <w:szCs w:val="28"/>
        </w:rPr>
      </w:pPr>
      <w:r>
        <w:rPr>
          <w:szCs w:val="28"/>
        </w:rPr>
        <w:t>ПЯТОГО</w:t>
      </w:r>
      <w:r w:rsidR="00102CE1">
        <w:rPr>
          <w:szCs w:val="28"/>
        </w:rPr>
        <w:t xml:space="preserve"> СОЗЫВА</w:t>
      </w:r>
    </w:p>
    <w:p w:rsidR="00102CE1" w:rsidRDefault="00102CE1" w:rsidP="00102C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CE1" w:rsidRDefault="00102CE1" w:rsidP="00102CE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102CE1" w:rsidRDefault="00102CE1" w:rsidP="00102CE1">
      <w:pPr>
        <w:rPr>
          <w:rFonts w:ascii="Times New Roman" w:hAnsi="Times New Roman" w:cs="Times New Roman"/>
          <w:sz w:val="28"/>
          <w:szCs w:val="28"/>
        </w:rPr>
      </w:pPr>
    </w:p>
    <w:p w:rsidR="00102CE1" w:rsidRDefault="00102CE1" w:rsidP="00102CE1">
      <w:pPr>
        <w:rPr>
          <w:rFonts w:ascii="Times New Roman" w:hAnsi="Times New Roman" w:cs="Times New Roman"/>
          <w:sz w:val="28"/>
          <w:szCs w:val="28"/>
        </w:rPr>
      </w:pPr>
    </w:p>
    <w:p w:rsidR="00102CE1" w:rsidRDefault="00102CE1" w:rsidP="00102CE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8E63A6">
        <w:rPr>
          <w:rFonts w:ascii="Times New Roman" w:hAnsi="Times New Roman" w:cs="Times New Roman"/>
          <w:b/>
          <w:bCs/>
          <w:sz w:val="28"/>
        </w:rPr>
        <w:t>23.11.2023</w:t>
      </w:r>
      <w:r w:rsidRPr="008E63A6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</w:t>
      </w:r>
      <w:r w:rsidR="00500C18" w:rsidRPr="008E63A6">
        <w:rPr>
          <w:rFonts w:ascii="Times New Roman" w:hAnsi="Times New Roman" w:cs="Times New Roman"/>
          <w:b/>
          <w:bCs/>
          <w:sz w:val="28"/>
        </w:rPr>
        <w:t xml:space="preserve">                        № </w:t>
      </w:r>
      <w:r w:rsidR="008E63A6">
        <w:rPr>
          <w:rFonts w:ascii="Times New Roman" w:hAnsi="Times New Roman" w:cs="Times New Roman"/>
          <w:b/>
          <w:bCs/>
          <w:sz w:val="28"/>
        </w:rPr>
        <w:t>11/6</w:t>
      </w:r>
      <w:r w:rsidR="00963FBA">
        <w:rPr>
          <w:rFonts w:ascii="Times New Roman" w:hAnsi="Times New Roman" w:cs="Times New Roman"/>
          <w:b/>
          <w:bCs/>
          <w:sz w:val="28"/>
        </w:rPr>
        <w:t>3</w:t>
      </w:r>
      <w:bookmarkStart w:id="0" w:name="_GoBack"/>
      <w:bookmarkEnd w:id="0"/>
    </w:p>
    <w:p w:rsidR="00102CE1" w:rsidRPr="00D672B7" w:rsidRDefault="008E63A6" w:rsidP="008E63A6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с. Высокораменское</w:t>
      </w:r>
    </w:p>
    <w:p w:rsidR="00102CE1" w:rsidRPr="00D672B7" w:rsidRDefault="00102CE1" w:rsidP="00102CE1">
      <w:pPr>
        <w:rPr>
          <w:rFonts w:ascii="Times New Roman" w:hAnsi="Times New Roman" w:cs="Times New Roman"/>
          <w:b/>
          <w:bCs/>
          <w:sz w:val="28"/>
        </w:rPr>
      </w:pPr>
    </w:p>
    <w:p w:rsidR="00102CE1" w:rsidRPr="00D672B7" w:rsidRDefault="00102CE1" w:rsidP="00102CE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D672B7">
        <w:rPr>
          <w:rFonts w:ascii="Times New Roman" w:hAnsi="Times New Roman" w:cs="Times New Roman"/>
          <w:b/>
          <w:sz w:val="28"/>
        </w:rPr>
        <w:t xml:space="preserve">Об объявлении конкурса по отбору кандидатур на должность главы муниципального образования </w:t>
      </w:r>
      <w:r w:rsidR="008E63A6">
        <w:rPr>
          <w:rFonts w:ascii="Times New Roman" w:hAnsi="Times New Roman" w:cs="Times New Roman"/>
          <w:b/>
          <w:sz w:val="28"/>
        </w:rPr>
        <w:t>Высокораменское</w:t>
      </w:r>
      <w:r w:rsidRPr="00D672B7">
        <w:rPr>
          <w:rFonts w:ascii="Times New Roman" w:hAnsi="Times New Roman" w:cs="Times New Roman"/>
          <w:b/>
          <w:sz w:val="28"/>
        </w:rPr>
        <w:t xml:space="preserve"> сельское поселение Шабалинского района Кировской области</w:t>
      </w:r>
    </w:p>
    <w:p w:rsidR="00102CE1" w:rsidRPr="00D672B7" w:rsidRDefault="00102CE1" w:rsidP="00102CE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102CE1" w:rsidRPr="00D672B7" w:rsidRDefault="008E63A6" w:rsidP="008E63A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Руководствуясь Уставом</w:t>
      </w:r>
      <w:r w:rsidRP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Высокораменское</w:t>
      </w:r>
      <w:r w:rsidRP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сельское поселение  </w:t>
      </w:r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Шабалинского</w:t>
      </w:r>
      <w:r w:rsidRP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района Кировской области, Положением о порядке проведения конкурса по отбору кандидатур на должность главы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Высокораменское</w:t>
      </w:r>
      <w:r w:rsidRP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сельское поселение  </w:t>
      </w:r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Шабалинского</w:t>
      </w:r>
      <w:r w:rsidRP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района Кировской области, утвержденным решением </w:t>
      </w:r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Высокораменской</w:t>
      </w:r>
      <w:r w:rsidRP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сельской Думы от </w:t>
      </w:r>
      <w:r w:rsidR="005C6E47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23.11.2023 № 11/62</w:t>
      </w:r>
      <w:r w:rsidRP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, в с</w:t>
      </w:r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вязи с досрочным прекращением 23 ноября</w:t>
      </w:r>
      <w:r w:rsidRP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2023 года полномочий главы </w:t>
      </w:r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Высокораменского</w:t>
      </w:r>
      <w:r w:rsidRP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Добровольского Светослава Сергеевича</w:t>
      </w:r>
      <w:r w:rsidRPr="008E63A6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Высокораменская</w:t>
      </w:r>
      <w:r w:rsidR="00102CE1" w:rsidRPr="00D672B7">
        <w:rPr>
          <w:rFonts w:ascii="Times New Roman" w:hAnsi="Times New Roman" w:cs="Times New Roman"/>
          <w:sz w:val="28"/>
          <w:szCs w:val="24"/>
        </w:rPr>
        <w:t xml:space="preserve"> сельская Дума РЕШИЛА:</w:t>
      </w:r>
    </w:p>
    <w:p w:rsidR="00102CE1" w:rsidRPr="00D672B7" w:rsidRDefault="00102CE1" w:rsidP="00102CE1"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D672B7">
        <w:rPr>
          <w:sz w:val="28"/>
        </w:rPr>
        <w:t xml:space="preserve">Провести конкурс по отбору кандидатур на должность главы муниципального образования </w:t>
      </w:r>
      <w:r w:rsidR="008E63A6">
        <w:rPr>
          <w:sz w:val="28"/>
        </w:rPr>
        <w:t>Высокораменское</w:t>
      </w:r>
      <w:r w:rsidRPr="00D672B7">
        <w:rPr>
          <w:sz w:val="28"/>
        </w:rPr>
        <w:t xml:space="preserve"> сельское поселение Шабалинского района Кировской обла</w:t>
      </w:r>
      <w:r w:rsidR="008E63A6">
        <w:rPr>
          <w:sz w:val="28"/>
        </w:rPr>
        <w:t xml:space="preserve">сти (далее – </w:t>
      </w:r>
      <w:r w:rsidRPr="00D672B7">
        <w:rPr>
          <w:sz w:val="28"/>
        </w:rPr>
        <w:t>конкурс)</w:t>
      </w:r>
      <w:proofErr w:type="gramStart"/>
      <w:r w:rsidRPr="00D672B7">
        <w:rPr>
          <w:sz w:val="28"/>
        </w:rPr>
        <w:t xml:space="preserve"> :</w:t>
      </w:r>
      <w:proofErr w:type="gramEnd"/>
    </w:p>
    <w:p w:rsidR="00102CE1" w:rsidRPr="00D672B7" w:rsidRDefault="00102CE1" w:rsidP="00102CE1">
      <w:pPr>
        <w:pStyle w:val="11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672B7">
        <w:rPr>
          <w:sz w:val="28"/>
        </w:rPr>
        <w:t xml:space="preserve"> дата проведения конкурса – </w:t>
      </w:r>
      <w:r w:rsidR="008E63A6">
        <w:rPr>
          <w:sz w:val="28"/>
        </w:rPr>
        <w:t>21 декабря  2023</w:t>
      </w:r>
      <w:r w:rsidRPr="00D672B7">
        <w:rPr>
          <w:sz w:val="28"/>
        </w:rPr>
        <w:t xml:space="preserve"> года;</w:t>
      </w:r>
    </w:p>
    <w:p w:rsidR="00102CE1" w:rsidRPr="00D672B7" w:rsidRDefault="00102CE1" w:rsidP="00102CE1">
      <w:pPr>
        <w:pStyle w:val="11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672B7">
        <w:rPr>
          <w:sz w:val="28"/>
        </w:rPr>
        <w:t xml:space="preserve"> время провед</w:t>
      </w:r>
      <w:r w:rsidR="008E63A6">
        <w:rPr>
          <w:sz w:val="28"/>
        </w:rPr>
        <w:t>ения конкурса – с 10.00 часов (</w:t>
      </w:r>
      <w:r w:rsidRPr="00D672B7">
        <w:rPr>
          <w:sz w:val="28"/>
        </w:rPr>
        <w:t>время московское);</w:t>
      </w:r>
    </w:p>
    <w:p w:rsidR="00102CE1" w:rsidRPr="00D672B7" w:rsidRDefault="00102CE1" w:rsidP="00102CE1">
      <w:pPr>
        <w:pStyle w:val="11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672B7">
        <w:rPr>
          <w:sz w:val="28"/>
        </w:rPr>
        <w:t xml:space="preserve"> место проведения конкурса: Кировская область, Шабалинский район, </w:t>
      </w:r>
      <w:r w:rsidR="00B477B1">
        <w:rPr>
          <w:sz w:val="28"/>
        </w:rPr>
        <w:t>с. Высокораменское</w:t>
      </w:r>
      <w:r w:rsidRPr="00D672B7">
        <w:rPr>
          <w:sz w:val="28"/>
        </w:rPr>
        <w:t xml:space="preserve">, ул. </w:t>
      </w:r>
      <w:r w:rsidR="00B477B1">
        <w:rPr>
          <w:sz w:val="28"/>
        </w:rPr>
        <w:t>Ленина, д.12</w:t>
      </w:r>
      <w:r w:rsidRPr="00D672B7">
        <w:rPr>
          <w:sz w:val="28"/>
        </w:rPr>
        <w:t xml:space="preserve">, кабинет </w:t>
      </w:r>
      <w:r w:rsidR="00B477B1">
        <w:rPr>
          <w:sz w:val="28"/>
        </w:rPr>
        <w:t>№ 1.</w:t>
      </w:r>
    </w:p>
    <w:p w:rsidR="00102CE1" w:rsidRPr="00D672B7" w:rsidRDefault="00102CE1" w:rsidP="00102CE1">
      <w:pPr>
        <w:pStyle w:val="11"/>
        <w:autoSpaceDE w:val="0"/>
        <w:autoSpaceDN w:val="0"/>
        <w:adjustRightInd w:val="0"/>
        <w:spacing w:line="360" w:lineRule="auto"/>
        <w:ind w:left="709"/>
        <w:jc w:val="both"/>
        <w:rPr>
          <w:sz w:val="28"/>
        </w:rPr>
      </w:pPr>
      <w:r w:rsidRPr="00D672B7">
        <w:rPr>
          <w:sz w:val="28"/>
        </w:rPr>
        <w:t xml:space="preserve"> 2.Прием документов осуществляется:</w:t>
      </w:r>
    </w:p>
    <w:p w:rsidR="00102CE1" w:rsidRPr="00D672B7" w:rsidRDefault="00102CE1" w:rsidP="00102CE1">
      <w:pPr>
        <w:pStyle w:val="11"/>
        <w:autoSpaceDE w:val="0"/>
        <w:autoSpaceDN w:val="0"/>
        <w:adjustRightInd w:val="0"/>
        <w:spacing w:line="360" w:lineRule="auto"/>
        <w:ind w:left="709"/>
        <w:jc w:val="both"/>
        <w:rPr>
          <w:sz w:val="28"/>
        </w:rPr>
      </w:pPr>
      <w:r w:rsidRPr="00D672B7">
        <w:rPr>
          <w:sz w:val="28"/>
        </w:rPr>
        <w:t xml:space="preserve"> 2.1 срок прием</w:t>
      </w:r>
      <w:r w:rsidR="00B477B1">
        <w:rPr>
          <w:sz w:val="28"/>
        </w:rPr>
        <w:t>а документов – с 1 дека</w:t>
      </w:r>
      <w:r w:rsidR="003851D2" w:rsidRPr="00D672B7">
        <w:rPr>
          <w:sz w:val="28"/>
        </w:rPr>
        <w:t>бря</w:t>
      </w:r>
      <w:r w:rsidR="00B477B1">
        <w:rPr>
          <w:sz w:val="28"/>
        </w:rPr>
        <w:t xml:space="preserve"> 2023 года по 15 декабря 2023</w:t>
      </w:r>
      <w:r w:rsidRPr="00D672B7">
        <w:rPr>
          <w:sz w:val="28"/>
        </w:rPr>
        <w:t xml:space="preserve"> года;</w:t>
      </w:r>
    </w:p>
    <w:p w:rsidR="00102CE1" w:rsidRPr="00D672B7" w:rsidRDefault="00102CE1" w:rsidP="00102CE1">
      <w:pPr>
        <w:pStyle w:val="11"/>
        <w:autoSpaceDE w:val="0"/>
        <w:autoSpaceDN w:val="0"/>
        <w:adjustRightInd w:val="0"/>
        <w:spacing w:line="360" w:lineRule="auto"/>
        <w:ind w:left="709"/>
        <w:jc w:val="both"/>
        <w:rPr>
          <w:sz w:val="28"/>
        </w:rPr>
      </w:pPr>
      <w:r w:rsidRPr="00D672B7">
        <w:rPr>
          <w:sz w:val="28"/>
        </w:rPr>
        <w:lastRenderedPageBreak/>
        <w:t xml:space="preserve"> 2.2 место приема документов – </w:t>
      </w:r>
      <w:r w:rsidR="00B477B1" w:rsidRPr="00D672B7">
        <w:rPr>
          <w:sz w:val="28"/>
        </w:rPr>
        <w:t xml:space="preserve">Кировская область, Шабалинский район, </w:t>
      </w:r>
      <w:r w:rsidR="00B477B1">
        <w:rPr>
          <w:sz w:val="28"/>
        </w:rPr>
        <w:t>с. Высокораменское</w:t>
      </w:r>
      <w:r w:rsidR="00B477B1" w:rsidRPr="00D672B7">
        <w:rPr>
          <w:sz w:val="28"/>
        </w:rPr>
        <w:t xml:space="preserve">, ул. </w:t>
      </w:r>
      <w:r w:rsidR="00B477B1">
        <w:rPr>
          <w:sz w:val="28"/>
        </w:rPr>
        <w:t>Ленина, д.12</w:t>
      </w:r>
      <w:r w:rsidR="00B477B1" w:rsidRPr="00D672B7">
        <w:rPr>
          <w:sz w:val="28"/>
        </w:rPr>
        <w:t xml:space="preserve">, кабинет </w:t>
      </w:r>
      <w:r w:rsidR="00B477B1">
        <w:rPr>
          <w:sz w:val="28"/>
        </w:rPr>
        <w:t>№ 2</w:t>
      </w:r>
      <w:r w:rsidRPr="00D672B7">
        <w:rPr>
          <w:sz w:val="28"/>
        </w:rPr>
        <w:t>;</w:t>
      </w:r>
    </w:p>
    <w:p w:rsidR="00102CE1" w:rsidRPr="00D672B7" w:rsidRDefault="00102CE1" w:rsidP="00102CE1">
      <w:pPr>
        <w:pStyle w:val="11"/>
        <w:autoSpaceDE w:val="0"/>
        <w:autoSpaceDN w:val="0"/>
        <w:adjustRightInd w:val="0"/>
        <w:spacing w:line="360" w:lineRule="auto"/>
        <w:ind w:left="709"/>
        <w:jc w:val="both"/>
        <w:rPr>
          <w:sz w:val="28"/>
        </w:rPr>
      </w:pPr>
      <w:r w:rsidRPr="00D672B7">
        <w:rPr>
          <w:sz w:val="28"/>
        </w:rPr>
        <w:t xml:space="preserve">  2.3 время приема документов – ежедневно с 0</w:t>
      </w:r>
      <w:r w:rsidR="005C6E47">
        <w:rPr>
          <w:sz w:val="28"/>
        </w:rPr>
        <w:t>8</w:t>
      </w:r>
      <w:r w:rsidRPr="00D672B7">
        <w:rPr>
          <w:sz w:val="28"/>
        </w:rPr>
        <w:t>.00 до 1</w:t>
      </w:r>
      <w:r w:rsidR="005C6E47">
        <w:rPr>
          <w:sz w:val="28"/>
        </w:rPr>
        <w:t>6</w:t>
      </w:r>
      <w:r w:rsidRPr="00D672B7">
        <w:rPr>
          <w:sz w:val="28"/>
        </w:rPr>
        <w:t>.00 часов</w:t>
      </w:r>
      <w:r w:rsidR="00095E8B">
        <w:rPr>
          <w:sz w:val="28"/>
        </w:rPr>
        <w:t>, обед с 12.00 до 13.00 часов</w:t>
      </w:r>
      <w:r w:rsidRPr="00D672B7">
        <w:rPr>
          <w:sz w:val="28"/>
        </w:rPr>
        <w:t xml:space="preserve"> </w:t>
      </w:r>
      <w:proofErr w:type="gramStart"/>
      <w:r w:rsidRPr="00D672B7">
        <w:rPr>
          <w:sz w:val="28"/>
        </w:rPr>
        <w:t xml:space="preserve">( </w:t>
      </w:r>
      <w:proofErr w:type="gramEnd"/>
      <w:r w:rsidRPr="00D672B7">
        <w:rPr>
          <w:sz w:val="28"/>
        </w:rPr>
        <w:t>кроме субботы и воскресения).</w:t>
      </w:r>
    </w:p>
    <w:p w:rsidR="00102CE1" w:rsidRPr="00D672B7" w:rsidRDefault="00B477B1" w:rsidP="00102CE1">
      <w:pPr>
        <w:pStyle w:val="11"/>
        <w:autoSpaceDE w:val="0"/>
        <w:autoSpaceDN w:val="0"/>
        <w:adjustRightInd w:val="0"/>
        <w:spacing w:line="360" w:lineRule="auto"/>
        <w:ind w:left="709"/>
        <w:jc w:val="both"/>
        <w:rPr>
          <w:sz w:val="28"/>
        </w:rPr>
      </w:pPr>
      <w:r>
        <w:rPr>
          <w:sz w:val="28"/>
        </w:rPr>
        <w:t xml:space="preserve">  3. Условия конкурса</w:t>
      </w:r>
      <w:r w:rsidR="00102CE1" w:rsidRPr="00D672B7">
        <w:rPr>
          <w:sz w:val="28"/>
        </w:rPr>
        <w:t xml:space="preserve">, в том числе </w:t>
      </w:r>
      <w:r>
        <w:rPr>
          <w:sz w:val="28"/>
        </w:rPr>
        <w:t>П</w:t>
      </w:r>
      <w:r w:rsidR="00102CE1" w:rsidRPr="00D672B7">
        <w:rPr>
          <w:sz w:val="28"/>
        </w:rPr>
        <w:t xml:space="preserve">орядок проведения конкурсных испытаний определены Положением о порядке проведения конкурса по отбору кандидатур на должность главы муниципального образования </w:t>
      </w:r>
      <w:r>
        <w:rPr>
          <w:sz w:val="28"/>
        </w:rPr>
        <w:t>Высокораменское</w:t>
      </w:r>
      <w:r w:rsidR="00102CE1" w:rsidRPr="00D672B7">
        <w:rPr>
          <w:sz w:val="28"/>
        </w:rPr>
        <w:t xml:space="preserve"> сельское поселение Шабалинского района Кировской области, утвержденным решением </w:t>
      </w:r>
      <w:r>
        <w:rPr>
          <w:sz w:val="28"/>
        </w:rPr>
        <w:t>Высокораменской</w:t>
      </w:r>
      <w:r w:rsidR="00102CE1" w:rsidRPr="00D672B7">
        <w:rPr>
          <w:sz w:val="28"/>
        </w:rPr>
        <w:t xml:space="preserve"> сельской Думы Шабалинского района Кировской области от </w:t>
      </w:r>
      <w:r>
        <w:rPr>
          <w:sz w:val="28"/>
        </w:rPr>
        <w:t>23.11.2023</w:t>
      </w:r>
      <w:r w:rsidR="00102CE1" w:rsidRPr="00D672B7">
        <w:rPr>
          <w:sz w:val="28"/>
        </w:rPr>
        <w:t xml:space="preserve"> № </w:t>
      </w:r>
      <w:r w:rsidR="005C6E47">
        <w:rPr>
          <w:sz w:val="28"/>
        </w:rPr>
        <w:t>11/62</w:t>
      </w:r>
      <w:r w:rsidR="00102CE1" w:rsidRPr="00D672B7">
        <w:rPr>
          <w:sz w:val="28"/>
        </w:rPr>
        <w:t>.</w:t>
      </w:r>
    </w:p>
    <w:p w:rsidR="00102CE1" w:rsidRPr="00D672B7" w:rsidRDefault="00102CE1" w:rsidP="00102CE1">
      <w:pPr>
        <w:pStyle w:val="11"/>
        <w:autoSpaceDE w:val="0"/>
        <w:autoSpaceDN w:val="0"/>
        <w:adjustRightInd w:val="0"/>
        <w:spacing w:line="360" w:lineRule="auto"/>
        <w:ind w:left="709"/>
        <w:jc w:val="both"/>
        <w:rPr>
          <w:sz w:val="28"/>
        </w:rPr>
      </w:pPr>
      <w:r w:rsidRPr="00D672B7">
        <w:rPr>
          <w:sz w:val="28"/>
        </w:rPr>
        <w:t xml:space="preserve">  4. </w:t>
      </w:r>
      <w:proofErr w:type="gramStart"/>
      <w:r w:rsidRPr="00D672B7">
        <w:rPr>
          <w:sz w:val="28"/>
        </w:rPr>
        <w:t>Контроль за</w:t>
      </w:r>
      <w:proofErr w:type="gramEnd"/>
      <w:r w:rsidRPr="00D672B7">
        <w:rPr>
          <w:sz w:val="28"/>
        </w:rPr>
        <w:t xml:space="preserve"> настоящим решением возложить на пр</w:t>
      </w:r>
      <w:r w:rsidR="009E79BB" w:rsidRPr="00D672B7">
        <w:rPr>
          <w:sz w:val="28"/>
        </w:rPr>
        <w:t>едседателя конкурсной комиссии.</w:t>
      </w:r>
    </w:p>
    <w:p w:rsidR="00102CE1" w:rsidRPr="00D672B7" w:rsidRDefault="00803AD9" w:rsidP="00102CE1">
      <w:pPr>
        <w:pStyle w:val="11"/>
        <w:autoSpaceDE w:val="0"/>
        <w:autoSpaceDN w:val="0"/>
        <w:adjustRightInd w:val="0"/>
        <w:spacing w:line="360" w:lineRule="auto"/>
        <w:ind w:left="709"/>
        <w:jc w:val="both"/>
        <w:rPr>
          <w:sz w:val="28"/>
        </w:rPr>
      </w:pPr>
      <w:r>
        <w:rPr>
          <w:sz w:val="28"/>
        </w:rPr>
        <w:t xml:space="preserve">  5. Н</w:t>
      </w:r>
      <w:r w:rsidR="00102CE1" w:rsidRPr="00D672B7">
        <w:rPr>
          <w:sz w:val="28"/>
        </w:rPr>
        <w:t xml:space="preserve">астоящее решение </w:t>
      </w:r>
      <w:r w:rsidRPr="00803AD9">
        <w:rPr>
          <w:sz w:val="28"/>
        </w:rPr>
        <w:t>разместить на официальном сайте органов местного самоуправления Шабалинского района Кировской области.</w:t>
      </w:r>
    </w:p>
    <w:p w:rsidR="00102CE1" w:rsidRDefault="00102CE1" w:rsidP="00B477B1">
      <w:pPr>
        <w:pStyle w:val="11"/>
        <w:autoSpaceDE w:val="0"/>
        <w:autoSpaceDN w:val="0"/>
        <w:adjustRightInd w:val="0"/>
        <w:spacing w:line="360" w:lineRule="auto"/>
        <w:ind w:left="682"/>
        <w:jc w:val="both"/>
        <w:rPr>
          <w:sz w:val="28"/>
        </w:rPr>
      </w:pPr>
      <w:r w:rsidRPr="00D672B7">
        <w:rPr>
          <w:sz w:val="28"/>
        </w:rPr>
        <w:t xml:space="preserve">    6. Настоящее решение вступает в силу после официального опубликования в Сборнике нормативно правовых актов местного самоуправления муниципального образования </w:t>
      </w:r>
      <w:r w:rsidR="00B477B1">
        <w:rPr>
          <w:sz w:val="28"/>
        </w:rPr>
        <w:t>Высокораменское</w:t>
      </w:r>
      <w:r w:rsidRPr="00D672B7">
        <w:rPr>
          <w:sz w:val="28"/>
        </w:rPr>
        <w:t xml:space="preserve"> сельское поселение Шабалинского района Кировской области.</w:t>
      </w:r>
    </w:p>
    <w:p w:rsidR="009379C9" w:rsidRDefault="009379C9" w:rsidP="00B477B1">
      <w:pPr>
        <w:pStyle w:val="11"/>
        <w:autoSpaceDE w:val="0"/>
        <w:autoSpaceDN w:val="0"/>
        <w:adjustRightInd w:val="0"/>
        <w:spacing w:line="360" w:lineRule="auto"/>
        <w:ind w:left="682"/>
        <w:jc w:val="both"/>
        <w:rPr>
          <w:sz w:val="28"/>
        </w:rPr>
      </w:pPr>
    </w:p>
    <w:p w:rsidR="009379C9" w:rsidRPr="00D672B7" w:rsidRDefault="009379C9" w:rsidP="00B477B1">
      <w:pPr>
        <w:pStyle w:val="11"/>
        <w:autoSpaceDE w:val="0"/>
        <w:autoSpaceDN w:val="0"/>
        <w:adjustRightInd w:val="0"/>
        <w:spacing w:line="360" w:lineRule="auto"/>
        <w:ind w:left="682"/>
        <w:jc w:val="both"/>
        <w:rPr>
          <w:sz w:val="28"/>
        </w:rPr>
      </w:pPr>
    </w:p>
    <w:p w:rsidR="00500C18" w:rsidRPr="00D672B7" w:rsidRDefault="00500C18" w:rsidP="00102CE1">
      <w:pPr>
        <w:pStyle w:val="11"/>
        <w:autoSpaceDE w:val="0"/>
        <w:autoSpaceDN w:val="0"/>
        <w:adjustRightInd w:val="0"/>
        <w:spacing w:line="360" w:lineRule="auto"/>
        <w:ind w:left="682"/>
        <w:jc w:val="both"/>
        <w:rPr>
          <w:sz w:val="28"/>
        </w:rPr>
      </w:pPr>
    </w:p>
    <w:p w:rsidR="00B477B1" w:rsidRDefault="00B477B1" w:rsidP="00B477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Высокораменской</w:t>
      </w:r>
    </w:p>
    <w:p w:rsidR="00B477B1" w:rsidRPr="00B12BE9" w:rsidRDefault="00B477B1" w:rsidP="00B477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Думы,</w:t>
      </w:r>
    </w:p>
    <w:p w:rsidR="00B477B1" w:rsidRDefault="00B477B1" w:rsidP="00B477B1">
      <w:pPr>
        <w:pStyle w:val="ConsPlusNormal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12BE9">
        <w:rPr>
          <w:rFonts w:ascii="Times New Roman" w:hAnsi="Times New Roman" w:cs="Times New Roman"/>
          <w:sz w:val="28"/>
          <w:szCs w:val="28"/>
        </w:rPr>
        <w:t>лава</w:t>
      </w:r>
      <w:r>
        <w:rPr>
          <w:rFonts w:ascii="Times New Roman" w:hAnsi="Times New Roman" w:cs="Times New Roman"/>
          <w:sz w:val="28"/>
          <w:szCs w:val="28"/>
        </w:rPr>
        <w:t xml:space="preserve"> Высокораменского </w:t>
      </w:r>
    </w:p>
    <w:p w:rsidR="00102CE1" w:rsidRDefault="00B477B1" w:rsidP="005C6E47">
      <w:pPr>
        <w:pStyle w:val="ConsPlusNormal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B12BE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2BE9">
        <w:rPr>
          <w:rFonts w:ascii="Times New Roman" w:hAnsi="Times New Roman" w:cs="Times New Roman"/>
          <w:sz w:val="28"/>
          <w:szCs w:val="28"/>
        </w:rPr>
        <w:tab/>
      </w:r>
      <w:r w:rsidRPr="00B12BE9">
        <w:rPr>
          <w:rFonts w:ascii="Times New Roman" w:hAnsi="Times New Roman" w:cs="Times New Roman"/>
          <w:sz w:val="28"/>
          <w:szCs w:val="28"/>
        </w:rPr>
        <w:tab/>
      </w:r>
      <w:r w:rsidRPr="00B12BE9">
        <w:rPr>
          <w:rFonts w:ascii="Times New Roman" w:hAnsi="Times New Roman" w:cs="Times New Roman"/>
          <w:sz w:val="28"/>
          <w:szCs w:val="28"/>
        </w:rPr>
        <w:tab/>
      </w:r>
      <w:r w:rsidRPr="00B12B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С.С. Добровольский</w:t>
      </w:r>
    </w:p>
    <w:p w:rsidR="005C6E47" w:rsidRDefault="005C6E47" w:rsidP="005C6E47">
      <w:pPr>
        <w:pStyle w:val="ConsPlusNormal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5C6E47" w:rsidRDefault="005C6E47" w:rsidP="005C6E47">
      <w:pPr>
        <w:pStyle w:val="ConsPlusNormal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5C6E47" w:rsidRDefault="005C6E47" w:rsidP="005C6E47">
      <w:pPr>
        <w:pStyle w:val="ConsPlusNormal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5C6E47" w:rsidRDefault="005C6E47" w:rsidP="005C6E47">
      <w:pPr>
        <w:pStyle w:val="ConsPlusNormal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5C6E47" w:rsidRDefault="005C6E47" w:rsidP="005C6E47">
      <w:pPr>
        <w:pStyle w:val="ConsPlusNormal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DE0A71" w:rsidRDefault="00DE0A71"/>
    <w:sectPr w:rsidR="00DE0A71" w:rsidSect="00B477B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3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0A51C07"/>
    <w:multiLevelType w:val="multilevel"/>
    <w:tmpl w:val="D9D8B1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CE1"/>
    <w:rsid w:val="000329DF"/>
    <w:rsid w:val="00095E8B"/>
    <w:rsid w:val="00102CE1"/>
    <w:rsid w:val="003851D2"/>
    <w:rsid w:val="00500C18"/>
    <w:rsid w:val="00594CA2"/>
    <w:rsid w:val="005C6E47"/>
    <w:rsid w:val="00803AD9"/>
    <w:rsid w:val="008E63A6"/>
    <w:rsid w:val="009379C9"/>
    <w:rsid w:val="00963FBA"/>
    <w:rsid w:val="009E79BB"/>
    <w:rsid w:val="00A461BD"/>
    <w:rsid w:val="00B477B1"/>
    <w:rsid w:val="00B5010A"/>
    <w:rsid w:val="00C46692"/>
    <w:rsid w:val="00D672B7"/>
    <w:rsid w:val="00D86699"/>
    <w:rsid w:val="00D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E1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02C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CE1"/>
    <w:rPr>
      <w:rFonts w:ascii="Arial" w:eastAsia="Times New Roman" w:hAnsi="Arial" w:cs="Arial"/>
      <w:b/>
      <w:bCs/>
      <w:kern w:val="32"/>
      <w:sz w:val="32"/>
      <w:szCs w:val="32"/>
      <w:lang w:eastAsia="zh-CN"/>
    </w:rPr>
  </w:style>
  <w:style w:type="paragraph" w:styleId="a3">
    <w:name w:val="Title"/>
    <w:basedOn w:val="a"/>
    <w:link w:val="a4"/>
    <w:qFormat/>
    <w:rsid w:val="00102CE1"/>
    <w:pPr>
      <w:jc w:val="center"/>
    </w:pPr>
    <w:rPr>
      <w:rFonts w:ascii="Times New Roman" w:hAnsi="Times New Roman" w:cs="Times New Roman"/>
      <w:b/>
      <w:bCs/>
      <w:sz w:val="28"/>
      <w:lang w:eastAsia="ru-RU"/>
    </w:rPr>
  </w:style>
  <w:style w:type="character" w:customStyle="1" w:styleId="a4">
    <w:name w:val="Название Знак"/>
    <w:basedOn w:val="a0"/>
    <w:link w:val="a3"/>
    <w:rsid w:val="00102C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102C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102CE1"/>
    <w:pPr>
      <w:ind w:left="720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15</cp:revision>
  <cp:lastPrinted>2023-11-23T05:46:00Z</cp:lastPrinted>
  <dcterms:created xsi:type="dcterms:W3CDTF">2005-01-01T00:47:00Z</dcterms:created>
  <dcterms:modified xsi:type="dcterms:W3CDTF">2023-11-23T11:23:00Z</dcterms:modified>
</cp:coreProperties>
</file>