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9B" w:rsidRPr="00772650" w:rsidRDefault="00EB209B" w:rsidP="00EB209B">
      <w:pPr>
        <w:jc w:val="center"/>
        <w:rPr>
          <w:rFonts w:ascii="Times New Roman" w:hAnsi="Times New Roman"/>
          <w:b/>
          <w:sz w:val="28"/>
          <w:szCs w:val="28"/>
        </w:rPr>
      </w:pPr>
      <w:r w:rsidRPr="00772650">
        <w:rPr>
          <w:rFonts w:ascii="Times New Roman" w:hAnsi="Times New Roman"/>
          <w:b/>
          <w:sz w:val="28"/>
          <w:szCs w:val="28"/>
        </w:rPr>
        <w:t xml:space="preserve">АДМИНИСТРАЦИЯ </w:t>
      </w:r>
      <w:r>
        <w:rPr>
          <w:rFonts w:ascii="Times New Roman" w:hAnsi="Times New Roman"/>
          <w:b/>
          <w:sz w:val="28"/>
          <w:szCs w:val="28"/>
        </w:rPr>
        <w:t>ЧЕРНОВСКОГО</w:t>
      </w:r>
      <w:r w:rsidRPr="00772650">
        <w:rPr>
          <w:rFonts w:ascii="Times New Roman" w:hAnsi="Times New Roman"/>
          <w:b/>
          <w:sz w:val="28"/>
          <w:szCs w:val="28"/>
        </w:rPr>
        <w:t xml:space="preserve"> СЕЛЬСКОГО ПОСЕЛЕНИЯ ШАБАЛИНСКОГО РАЙОНА КИРОВСКОЙ ОБЛАСТИ</w:t>
      </w:r>
    </w:p>
    <w:p w:rsidR="00EB209B" w:rsidRPr="00772650" w:rsidRDefault="00EB209B" w:rsidP="00EB209B">
      <w:pPr>
        <w:jc w:val="center"/>
        <w:rPr>
          <w:rFonts w:ascii="Times New Roman" w:hAnsi="Times New Roman"/>
          <w:b/>
          <w:sz w:val="32"/>
          <w:szCs w:val="32"/>
        </w:rPr>
      </w:pPr>
      <w:r w:rsidRPr="00772650">
        <w:rPr>
          <w:rFonts w:ascii="Times New Roman" w:hAnsi="Times New Roman"/>
          <w:b/>
          <w:sz w:val="32"/>
          <w:szCs w:val="32"/>
        </w:rPr>
        <w:t>ПОСТАНОВЛЕНИЕ</w:t>
      </w:r>
    </w:p>
    <w:p w:rsidR="00EB209B" w:rsidRDefault="00EB209B" w:rsidP="00EB209B">
      <w:pPr>
        <w:rPr>
          <w:rFonts w:ascii="Times New Roman" w:hAnsi="Times New Roman"/>
          <w:sz w:val="28"/>
          <w:szCs w:val="28"/>
        </w:rPr>
      </w:pPr>
    </w:p>
    <w:p w:rsidR="00EB209B" w:rsidRPr="00247226" w:rsidRDefault="00EB209B" w:rsidP="00EB209B">
      <w:pPr>
        <w:rPr>
          <w:rFonts w:ascii="Times New Roman" w:hAnsi="Times New Roman"/>
          <w:sz w:val="28"/>
          <w:szCs w:val="28"/>
          <w:u w:val="single"/>
        </w:rPr>
      </w:pPr>
      <w:r>
        <w:rPr>
          <w:rFonts w:ascii="Times New Roman" w:hAnsi="Times New Roman"/>
          <w:sz w:val="28"/>
          <w:szCs w:val="28"/>
          <w:u w:val="single"/>
        </w:rPr>
        <w:t>14.03.2023</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u w:val="single"/>
        </w:rPr>
        <w:t>12</w:t>
      </w:r>
    </w:p>
    <w:p w:rsidR="00EB209B" w:rsidRPr="00EB209B" w:rsidRDefault="00EB209B" w:rsidP="00EB209B">
      <w:pPr>
        <w:jc w:val="center"/>
        <w:rPr>
          <w:rFonts w:ascii="Times New Roman" w:hAnsi="Times New Roman"/>
          <w:sz w:val="28"/>
          <w:szCs w:val="28"/>
        </w:rPr>
      </w:pPr>
      <w:r>
        <w:rPr>
          <w:rFonts w:ascii="Times New Roman" w:hAnsi="Times New Roman"/>
          <w:sz w:val="28"/>
          <w:szCs w:val="28"/>
        </w:rPr>
        <w:t>с. Черновское</w:t>
      </w:r>
    </w:p>
    <w:p w:rsidR="009B5266" w:rsidRPr="009B5266" w:rsidRDefault="009B5266" w:rsidP="00EB209B">
      <w:pPr>
        <w:spacing w:after="0" w:line="240" w:lineRule="auto"/>
        <w:jc w:val="center"/>
        <w:rPr>
          <w:rFonts w:ascii="Times New Roman" w:eastAsia="Times New Roman" w:hAnsi="Times New Roman"/>
          <w:b/>
          <w:sz w:val="28"/>
          <w:szCs w:val="24"/>
          <w:lang w:eastAsia="ru-RU"/>
        </w:rPr>
      </w:pPr>
      <w:r w:rsidRPr="009B5266">
        <w:rPr>
          <w:rFonts w:ascii="Times New Roman" w:eastAsia="Times New Roman" w:hAnsi="Times New Roman"/>
          <w:b/>
          <w:bCs/>
          <w:sz w:val="28"/>
          <w:szCs w:val="24"/>
          <w:lang w:eastAsia="ru-RU"/>
        </w:rPr>
        <w:t>Об определении мест, предназначенных для выгула</w:t>
      </w:r>
    </w:p>
    <w:p w:rsidR="009B5266" w:rsidRPr="009B5266" w:rsidRDefault="009B5266" w:rsidP="00EB209B">
      <w:pPr>
        <w:spacing w:after="0" w:line="240" w:lineRule="auto"/>
        <w:jc w:val="center"/>
        <w:rPr>
          <w:rFonts w:ascii="Times New Roman" w:eastAsia="Times New Roman" w:hAnsi="Times New Roman"/>
          <w:b/>
          <w:sz w:val="28"/>
          <w:szCs w:val="24"/>
          <w:lang w:eastAsia="ru-RU"/>
        </w:rPr>
      </w:pPr>
      <w:r w:rsidRPr="009B5266">
        <w:rPr>
          <w:rFonts w:ascii="Times New Roman" w:eastAsia="Times New Roman" w:hAnsi="Times New Roman"/>
          <w:b/>
          <w:bCs/>
          <w:sz w:val="28"/>
          <w:szCs w:val="24"/>
          <w:lang w:eastAsia="ru-RU"/>
        </w:rPr>
        <w:t xml:space="preserve">домашних животных на территории </w:t>
      </w:r>
      <w:r w:rsidR="00EB209B">
        <w:rPr>
          <w:rFonts w:ascii="Times New Roman" w:eastAsia="Times New Roman" w:hAnsi="Times New Roman"/>
          <w:b/>
          <w:bCs/>
          <w:sz w:val="28"/>
          <w:szCs w:val="24"/>
          <w:lang w:eastAsia="ru-RU"/>
        </w:rPr>
        <w:t>Черновского</w:t>
      </w:r>
    </w:p>
    <w:p w:rsidR="009B5266" w:rsidRPr="00EB209B" w:rsidRDefault="009B5266" w:rsidP="00EB209B">
      <w:pPr>
        <w:spacing w:after="0" w:line="240" w:lineRule="auto"/>
        <w:jc w:val="center"/>
        <w:rPr>
          <w:rFonts w:ascii="Times New Roman" w:eastAsia="Times New Roman" w:hAnsi="Times New Roman"/>
          <w:b/>
          <w:sz w:val="28"/>
          <w:szCs w:val="24"/>
          <w:lang w:eastAsia="ru-RU"/>
        </w:rPr>
      </w:pPr>
      <w:r w:rsidRPr="009B5266">
        <w:rPr>
          <w:rFonts w:ascii="Times New Roman" w:eastAsia="Times New Roman" w:hAnsi="Times New Roman"/>
          <w:b/>
          <w:bCs/>
          <w:sz w:val="28"/>
          <w:szCs w:val="24"/>
          <w:lang w:eastAsia="ru-RU"/>
        </w:rPr>
        <w:t xml:space="preserve">сельского поселения </w:t>
      </w:r>
      <w:r w:rsidR="00EB209B">
        <w:rPr>
          <w:rFonts w:ascii="Times New Roman" w:eastAsia="Times New Roman" w:hAnsi="Times New Roman"/>
          <w:b/>
          <w:bCs/>
          <w:sz w:val="28"/>
          <w:szCs w:val="24"/>
          <w:lang w:eastAsia="ru-RU"/>
        </w:rPr>
        <w:t>Шабалинского</w:t>
      </w:r>
      <w:r w:rsidR="00EB209B">
        <w:rPr>
          <w:rFonts w:ascii="Times New Roman" w:eastAsia="Times New Roman" w:hAnsi="Times New Roman"/>
          <w:b/>
          <w:sz w:val="28"/>
          <w:szCs w:val="24"/>
          <w:lang w:eastAsia="ru-RU"/>
        </w:rPr>
        <w:t xml:space="preserve"> </w:t>
      </w:r>
      <w:r w:rsidR="00EB209B">
        <w:rPr>
          <w:rFonts w:ascii="Times New Roman" w:eastAsia="Times New Roman" w:hAnsi="Times New Roman"/>
          <w:b/>
          <w:bCs/>
          <w:sz w:val="28"/>
          <w:szCs w:val="24"/>
          <w:lang w:eastAsia="ru-RU"/>
        </w:rPr>
        <w:t>района Кировс</w:t>
      </w:r>
      <w:r w:rsidRPr="009B5266">
        <w:rPr>
          <w:rFonts w:ascii="Times New Roman" w:eastAsia="Times New Roman" w:hAnsi="Times New Roman"/>
          <w:b/>
          <w:bCs/>
          <w:sz w:val="28"/>
          <w:szCs w:val="24"/>
          <w:lang w:eastAsia="ru-RU"/>
        </w:rPr>
        <w:t>кой области</w:t>
      </w:r>
    </w:p>
    <w:p w:rsidR="00EB209B" w:rsidRPr="009B5266" w:rsidRDefault="00EB209B" w:rsidP="00EB209B">
      <w:pPr>
        <w:spacing w:after="0" w:line="240" w:lineRule="auto"/>
        <w:jc w:val="center"/>
        <w:rPr>
          <w:rFonts w:ascii="Times New Roman" w:eastAsia="Times New Roman" w:hAnsi="Times New Roman"/>
          <w:b/>
          <w:sz w:val="28"/>
          <w:szCs w:val="24"/>
          <w:lang w:eastAsia="ru-RU"/>
        </w:rPr>
      </w:pPr>
    </w:p>
    <w:p w:rsidR="009B5266" w:rsidRPr="009B5266" w:rsidRDefault="009B5266" w:rsidP="0025109D">
      <w:pPr>
        <w:spacing w:after="0" w:line="240" w:lineRule="auto"/>
        <w:ind w:firstLine="708"/>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27.12.2018 N 489-ФЗ "Об ответственном обращении с животными и о внесении изменений в отдельные законодательные акты Российской Федерации", решением </w:t>
      </w:r>
      <w:r w:rsidR="00EB209B">
        <w:rPr>
          <w:rFonts w:ascii="Times New Roman" w:eastAsia="Times New Roman" w:hAnsi="Times New Roman"/>
          <w:sz w:val="28"/>
          <w:szCs w:val="28"/>
          <w:lang w:eastAsia="ru-RU"/>
        </w:rPr>
        <w:t>Черновской сельской Думы</w:t>
      </w:r>
      <w:r w:rsidRPr="009B5266">
        <w:rPr>
          <w:rFonts w:ascii="Times New Roman" w:eastAsia="Times New Roman" w:hAnsi="Times New Roman"/>
          <w:sz w:val="28"/>
          <w:szCs w:val="28"/>
          <w:lang w:eastAsia="ru-RU"/>
        </w:rPr>
        <w:t xml:space="preserve"> от </w:t>
      </w:r>
      <w:r w:rsidR="00B643BD">
        <w:rPr>
          <w:rFonts w:ascii="Times New Roman" w:eastAsia="Times New Roman" w:hAnsi="Times New Roman"/>
          <w:sz w:val="28"/>
          <w:szCs w:val="28"/>
          <w:lang w:eastAsia="ru-RU"/>
        </w:rPr>
        <w:t>29.08.2013</w:t>
      </w:r>
      <w:r w:rsidRPr="009B5266">
        <w:rPr>
          <w:rFonts w:ascii="Times New Roman" w:eastAsia="Times New Roman" w:hAnsi="Times New Roman"/>
          <w:sz w:val="28"/>
          <w:szCs w:val="28"/>
          <w:lang w:eastAsia="ru-RU"/>
        </w:rPr>
        <w:t xml:space="preserve"> № </w:t>
      </w:r>
      <w:r w:rsidR="00B643BD">
        <w:rPr>
          <w:rFonts w:ascii="Times New Roman" w:eastAsia="Times New Roman" w:hAnsi="Times New Roman"/>
          <w:sz w:val="28"/>
          <w:szCs w:val="28"/>
          <w:lang w:eastAsia="ru-RU"/>
        </w:rPr>
        <w:t>7/56</w:t>
      </w:r>
      <w:r w:rsidRPr="009B5266">
        <w:rPr>
          <w:rFonts w:ascii="Times New Roman" w:eastAsia="Times New Roman" w:hAnsi="Times New Roman"/>
          <w:sz w:val="28"/>
          <w:szCs w:val="28"/>
          <w:lang w:eastAsia="ru-RU"/>
        </w:rPr>
        <w:t xml:space="preserve"> «Об утверждении Правил </w:t>
      </w:r>
      <w:r w:rsidR="00B643BD">
        <w:rPr>
          <w:rFonts w:ascii="Times New Roman" w:eastAsia="Times New Roman" w:hAnsi="Times New Roman"/>
          <w:sz w:val="28"/>
          <w:szCs w:val="28"/>
          <w:lang w:eastAsia="ru-RU"/>
        </w:rPr>
        <w:t xml:space="preserve">внешнего </w:t>
      </w:r>
      <w:r w:rsidRPr="009B5266">
        <w:rPr>
          <w:rFonts w:ascii="Times New Roman" w:eastAsia="Times New Roman" w:hAnsi="Times New Roman"/>
          <w:sz w:val="28"/>
          <w:szCs w:val="28"/>
          <w:lang w:eastAsia="ru-RU"/>
        </w:rPr>
        <w:t>благоустройства</w:t>
      </w:r>
      <w:r w:rsidR="00B643BD">
        <w:rPr>
          <w:rFonts w:ascii="Times New Roman" w:eastAsia="Times New Roman" w:hAnsi="Times New Roman"/>
          <w:sz w:val="28"/>
          <w:szCs w:val="28"/>
          <w:lang w:eastAsia="ru-RU"/>
        </w:rPr>
        <w:t xml:space="preserve"> населенных пунктов в муниципальном образовании</w:t>
      </w:r>
      <w:r w:rsidRPr="009B5266">
        <w:rPr>
          <w:rFonts w:ascii="Times New Roman" w:eastAsia="Times New Roman" w:hAnsi="Times New Roman"/>
          <w:sz w:val="28"/>
          <w:szCs w:val="28"/>
          <w:lang w:eastAsia="ru-RU"/>
        </w:rPr>
        <w:t xml:space="preserve"> </w:t>
      </w:r>
      <w:r w:rsidR="00B643BD">
        <w:rPr>
          <w:rFonts w:ascii="Times New Roman" w:eastAsia="Times New Roman" w:hAnsi="Times New Roman"/>
          <w:sz w:val="28"/>
          <w:szCs w:val="28"/>
          <w:lang w:eastAsia="ru-RU"/>
        </w:rPr>
        <w:t>Черновское сельское</w:t>
      </w:r>
      <w:r w:rsidRPr="009B5266">
        <w:rPr>
          <w:rFonts w:ascii="Times New Roman" w:eastAsia="Times New Roman" w:hAnsi="Times New Roman"/>
          <w:sz w:val="28"/>
          <w:szCs w:val="28"/>
          <w:lang w:eastAsia="ru-RU"/>
        </w:rPr>
        <w:t xml:space="preserve"> поселени</w:t>
      </w:r>
      <w:r w:rsidR="00B643BD">
        <w:rPr>
          <w:rFonts w:ascii="Times New Roman" w:eastAsia="Times New Roman" w:hAnsi="Times New Roman"/>
          <w:sz w:val="28"/>
          <w:szCs w:val="28"/>
          <w:lang w:eastAsia="ru-RU"/>
        </w:rPr>
        <w:t>е</w:t>
      </w:r>
      <w:r w:rsidRPr="009B5266">
        <w:rPr>
          <w:rFonts w:ascii="Times New Roman" w:eastAsia="Times New Roman" w:hAnsi="Times New Roman"/>
          <w:sz w:val="28"/>
          <w:szCs w:val="28"/>
          <w:lang w:eastAsia="ru-RU"/>
        </w:rPr>
        <w:t xml:space="preserve"> </w:t>
      </w:r>
      <w:r w:rsidR="00B643BD">
        <w:rPr>
          <w:rFonts w:ascii="Times New Roman" w:eastAsia="Times New Roman" w:hAnsi="Times New Roman"/>
          <w:sz w:val="28"/>
          <w:szCs w:val="28"/>
          <w:lang w:eastAsia="ru-RU"/>
        </w:rPr>
        <w:t>Шабалинского</w:t>
      </w:r>
      <w:r w:rsidRPr="009B5266">
        <w:rPr>
          <w:rFonts w:ascii="Times New Roman" w:eastAsia="Times New Roman" w:hAnsi="Times New Roman"/>
          <w:sz w:val="28"/>
          <w:szCs w:val="28"/>
          <w:lang w:eastAsia="ru-RU"/>
        </w:rPr>
        <w:t xml:space="preserve"> района</w:t>
      </w:r>
      <w:r w:rsidR="00B643BD">
        <w:rPr>
          <w:rFonts w:ascii="Times New Roman" w:eastAsia="Times New Roman" w:hAnsi="Times New Roman"/>
          <w:sz w:val="28"/>
          <w:szCs w:val="28"/>
          <w:lang w:eastAsia="ru-RU"/>
        </w:rPr>
        <w:t xml:space="preserve"> Кировской области</w:t>
      </w:r>
      <w:r w:rsidRPr="009B5266">
        <w:rPr>
          <w:rFonts w:ascii="Times New Roman" w:eastAsia="Times New Roman" w:hAnsi="Times New Roman"/>
          <w:sz w:val="28"/>
          <w:szCs w:val="28"/>
          <w:lang w:eastAsia="ru-RU"/>
        </w:rPr>
        <w:t>»</w:t>
      </w:r>
      <w:r w:rsidR="00B643BD">
        <w:rPr>
          <w:rFonts w:ascii="Times New Roman" w:eastAsia="Times New Roman" w:hAnsi="Times New Roman"/>
          <w:sz w:val="28"/>
          <w:szCs w:val="28"/>
          <w:lang w:eastAsia="ru-RU"/>
        </w:rPr>
        <w:t xml:space="preserve"> (с изменениями)</w:t>
      </w:r>
      <w:r w:rsidRPr="009B5266">
        <w:rPr>
          <w:rFonts w:ascii="Times New Roman" w:eastAsia="Times New Roman" w:hAnsi="Times New Roman"/>
          <w:sz w:val="28"/>
          <w:szCs w:val="28"/>
          <w:lang w:eastAsia="ru-RU"/>
        </w:rPr>
        <w:t xml:space="preserve">, постановлением </w:t>
      </w:r>
      <w:r w:rsidR="007157AE">
        <w:rPr>
          <w:rFonts w:ascii="Times New Roman" w:eastAsia="Times New Roman" w:hAnsi="Times New Roman"/>
          <w:sz w:val="28"/>
          <w:szCs w:val="28"/>
          <w:lang w:eastAsia="ru-RU"/>
        </w:rPr>
        <w:t>Правительства Кировской</w:t>
      </w:r>
      <w:r w:rsidRPr="009B5266">
        <w:rPr>
          <w:rFonts w:ascii="Times New Roman" w:eastAsia="Times New Roman" w:hAnsi="Times New Roman"/>
          <w:sz w:val="28"/>
          <w:szCs w:val="28"/>
          <w:lang w:eastAsia="ru-RU"/>
        </w:rPr>
        <w:t xml:space="preserve"> области от </w:t>
      </w:r>
      <w:r w:rsidR="007157AE">
        <w:rPr>
          <w:rFonts w:ascii="Times New Roman" w:eastAsia="Times New Roman" w:hAnsi="Times New Roman"/>
          <w:sz w:val="28"/>
          <w:szCs w:val="28"/>
          <w:lang w:eastAsia="ru-RU"/>
        </w:rPr>
        <w:t>29.09.2021 N 519-П</w:t>
      </w:r>
      <w:r w:rsidRPr="009B5266">
        <w:rPr>
          <w:rFonts w:ascii="Times New Roman" w:eastAsia="Times New Roman" w:hAnsi="Times New Roman"/>
          <w:sz w:val="28"/>
          <w:szCs w:val="28"/>
          <w:lang w:eastAsia="ru-RU"/>
        </w:rPr>
        <w:t xml:space="preserve"> "О</w:t>
      </w:r>
      <w:r w:rsidR="007157AE">
        <w:rPr>
          <w:rFonts w:ascii="Times New Roman" w:eastAsia="Times New Roman" w:hAnsi="Times New Roman"/>
          <w:sz w:val="28"/>
          <w:szCs w:val="28"/>
          <w:lang w:eastAsia="ru-RU"/>
        </w:rPr>
        <w:t>б утверждении Положения о региональном государственном контроле (надзоре) в области обращения с животными на территории Кировской области»</w:t>
      </w:r>
      <w:r w:rsidRPr="009B5266">
        <w:rPr>
          <w:rFonts w:ascii="Times New Roman" w:eastAsia="Times New Roman" w:hAnsi="Times New Roman"/>
          <w:sz w:val="28"/>
          <w:szCs w:val="28"/>
          <w:lang w:eastAsia="ru-RU"/>
        </w:rPr>
        <w:t xml:space="preserve">, Уставом муниципального образования </w:t>
      </w:r>
      <w:r w:rsidR="007157AE">
        <w:rPr>
          <w:rFonts w:ascii="Times New Roman" w:eastAsia="Times New Roman" w:hAnsi="Times New Roman"/>
          <w:sz w:val="28"/>
          <w:szCs w:val="28"/>
          <w:lang w:eastAsia="ru-RU"/>
        </w:rPr>
        <w:t xml:space="preserve">Черновское </w:t>
      </w:r>
      <w:r w:rsidRPr="009B5266">
        <w:rPr>
          <w:rFonts w:ascii="Times New Roman" w:eastAsia="Times New Roman" w:hAnsi="Times New Roman"/>
          <w:sz w:val="28"/>
          <w:szCs w:val="28"/>
          <w:lang w:eastAsia="ru-RU"/>
        </w:rPr>
        <w:t xml:space="preserve">сельское поселение </w:t>
      </w:r>
      <w:r w:rsidR="007157AE">
        <w:rPr>
          <w:rFonts w:ascii="Times New Roman" w:eastAsia="Times New Roman" w:hAnsi="Times New Roman"/>
          <w:sz w:val="28"/>
          <w:szCs w:val="28"/>
          <w:lang w:eastAsia="ru-RU"/>
        </w:rPr>
        <w:t>Шабалинского</w:t>
      </w:r>
      <w:r w:rsidRPr="009B5266">
        <w:rPr>
          <w:rFonts w:ascii="Times New Roman" w:eastAsia="Times New Roman" w:hAnsi="Times New Roman"/>
          <w:sz w:val="28"/>
          <w:szCs w:val="28"/>
          <w:lang w:eastAsia="ru-RU"/>
        </w:rPr>
        <w:t xml:space="preserve"> район</w:t>
      </w:r>
      <w:r w:rsidR="007157AE">
        <w:rPr>
          <w:rFonts w:ascii="Times New Roman" w:eastAsia="Times New Roman" w:hAnsi="Times New Roman"/>
          <w:sz w:val="28"/>
          <w:szCs w:val="28"/>
          <w:lang w:eastAsia="ru-RU"/>
        </w:rPr>
        <w:t>а</w:t>
      </w:r>
      <w:r w:rsidRPr="009B5266">
        <w:rPr>
          <w:rFonts w:ascii="Times New Roman" w:eastAsia="Times New Roman" w:hAnsi="Times New Roman"/>
          <w:sz w:val="28"/>
          <w:szCs w:val="28"/>
          <w:lang w:eastAsia="ru-RU"/>
        </w:rPr>
        <w:t xml:space="preserve"> </w:t>
      </w:r>
      <w:r w:rsidR="007157AE">
        <w:rPr>
          <w:rFonts w:ascii="Times New Roman" w:eastAsia="Times New Roman" w:hAnsi="Times New Roman"/>
          <w:sz w:val="28"/>
          <w:szCs w:val="28"/>
          <w:lang w:eastAsia="ru-RU"/>
        </w:rPr>
        <w:t>Кировской</w:t>
      </w:r>
      <w:r w:rsidRPr="009B5266">
        <w:rPr>
          <w:rFonts w:ascii="Times New Roman" w:eastAsia="Times New Roman" w:hAnsi="Times New Roman"/>
          <w:sz w:val="28"/>
          <w:szCs w:val="28"/>
          <w:lang w:eastAsia="ru-RU"/>
        </w:rPr>
        <w:t xml:space="preserve"> области, администрация </w:t>
      </w:r>
      <w:r w:rsidR="007157AE">
        <w:rPr>
          <w:rFonts w:ascii="Times New Roman" w:eastAsia="Times New Roman" w:hAnsi="Times New Roman"/>
          <w:sz w:val="28"/>
          <w:szCs w:val="28"/>
          <w:lang w:eastAsia="ru-RU"/>
        </w:rPr>
        <w:t>Черновского</w:t>
      </w:r>
      <w:r w:rsidRPr="009B5266">
        <w:rPr>
          <w:rFonts w:ascii="Times New Roman" w:eastAsia="Times New Roman" w:hAnsi="Times New Roman"/>
          <w:sz w:val="28"/>
          <w:szCs w:val="28"/>
          <w:lang w:eastAsia="ru-RU"/>
        </w:rPr>
        <w:t xml:space="preserve"> сельского поселени</w:t>
      </w:r>
      <w:r w:rsidR="007157AE">
        <w:rPr>
          <w:rFonts w:ascii="Times New Roman" w:eastAsia="Times New Roman" w:hAnsi="Times New Roman"/>
          <w:sz w:val="28"/>
          <w:szCs w:val="28"/>
          <w:lang w:eastAsia="ru-RU"/>
        </w:rPr>
        <w:t>я</w:t>
      </w:r>
      <w:r w:rsidRPr="009B5266">
        <w:rPr>
          <w:rFonts w:ascii="Times New Roman" w:eastAsia="Times New Roman" w:hAnsi="Times New Roman"/>
          <w:sz w:val="28"/>
          <w:szCs w:val="28"/>
          <w:lang w:eastAsia="ru-RU"/>
        </w:rPr>
        <w:t xml:space="preserve"> </w:t>
      </w:r>
      <w:r w:rsidR="007157AE">
        <w:rPr>
          <w:rFonts w:ascii="Times New Roman" w:eastAsia="Times New Roman" w:hAnsi="Times New Roman"/>
          <w:sz w:val="28"/>
          <w:szCs w:val="28"/>
          <w:lang w:eastAsia="ru-RU"/>
        </w:rPr>
        <w:t>Шабалинского   района Киров</w:t>
      </w:r>
      <w:r w:rsidRPr="009B5266">
        <w:rPr>
          <w:rFonts w:ascii="Times New Roman" w:eastAsia="Times New Roman" w:hAnsi="Times New Roman"/>
          <w:sz w:val="28"/>
          <w:szCs w:val="28"/>
          <w:lang w:eastAsia="ru-RU"/>
        </w:rPr>
        <w:t>ской области ПОСТАНОВЛЯЕТ:</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xml:space="preserve">1. Определить следующие территории (площадки) для выгула домашних животных на территории </w:t>
      </w:r>
      <w:r w:rsidR="007157AE">
        <w:rPr>
          <w:rFonts w:ascii="Times New Roman" w:eastAsia="Times New Roman" w:hAnsi="Times New Roman"/>
          <w:sz w:val="28"/>
          <w:szCs w:val="28"/>
          <w:lang w:eastAsia="ru-RU"/>
        </w:rPr>
        <w:t>Черновского</w:t>
      </w:r>
      <w:r w:rsidRPr="009B5266">
        <w:rPr>
          <w:rFonts w:ascii="Times New Roman" w:eastAsia="Times New Roman" w:hAnsi="Times New Roman"/>
          <w:sz w:val="28"/>
          <w:szCs w:val="28"/>
          <w:lang w:eastAsia="ru-RU"/>
        </w:rPr>
        <w:t xml:space="preserve"> сельского поселения </w:t>
      </w:r>
      <w:proofErr w:type="gramStart"/>
      <w:r w:rsidR="007157AE">
        <w:rPr>
          <w:rFonts w:ascii="Times New Roman" w:eastAsia="Times New Roman" w:hAnsi="Times New Roman"/>
          <w:sz w:val="28"/>
          <w:szCs w:val="28"/>
          <w:lang w:eastAsia="ru-RU"/>
        </w:rPr>
        <w:t>Шабалинского  района</w:t>
      </w:r>
      <w:proofErr w:type="gramEnd"/>
      <w:r w:rsidR="007157AE">
        <w:rPr>
          <w:rFonts w:ascii="Times New Roman" w:eastAsia="Times New Roman" w:hAnsi="Times New Roman"/>
          <w:sz w:val="28"/>
          <w:szCs w:val="28"/>
          <w:lang w:eastAsia="ru-RU"/>
        </w:rPr>
        <w:t xml:space="preserve"> Киров</w:t>
      </w:r>
      <w:r w:rsidRPr="009B5266">
        <w:rPr>
          <w:rFonts w:ascii="Times New Roman" w:eastAsia="Times New Roman" w:hAnsi="Times New Roman"/>
          <w:sz w:val="28"/>
          <w:szCs w:val="28"/>
          <w:lang w:eastAsia="ru-RU"/>
        </w:rPr>
        <w:t>ской области" с установкой соответствующих вывесок (приложение 1).</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2. Осуществлять выгул домашних животных в местах (площадках), разрешенных для выгула домашних животных.</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3. При выгуле домашнее животное должно находиться на поводке либо в специальном переносном контейнере.</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4. Выгул домашних животных без поводка разрешается на площадках для выгула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5. Выгул собак осуществлять при условии соблюдения следующих дополнительных требований:</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lastRenderedPageBreak/>
        <w:t>5.1.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5.2.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специальной, переносном контейнере. Требования о необходимости наличия короткого поводка и намордника, не распространяется на щенков до 3 месяцев и собак весом не более 6 килограммов.</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5.3. Запрещается выгул потенциально опасной собаки без поводка и намордника независимо от места выгула,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6. Запрещается выгул домашних животных в случаях:</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6.1. Лицам в возрасте до 14 лет выгуливать домашних животных, требующих особой ответственности владельца.</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6.2. Лицам, находящимся в состоянии алкогольного, токсического, наркотического опьянения.</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7. Появление с домашними животными запрещается:</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на детских спортивных площадках;</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на территории парков, скверов, местах массового отдыха;</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на территориях детских, образовательных и лечебных учреждений;</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на территориях, прилегающих к объектам культуры и искусства;</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на площадях, бульварах;</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в организациях общественного питания, магазинах, кроме специализированных объектов для совместного с животными посещения.</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Действие настоящего пункта не распространяется на собак-поводырей.</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8. Выгул домашних животных допускается только под присмотром их владельцев.</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9.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10. Владельцы домашних животных, нарушающие требования, предъявляемые законодательными актами к выгулу собак, несут административную ответственность в порядке, предусмотренном действующим законодательством.</w:t>
      </w:r>
    </w:p>
    <w:p w:rsidR="009B5266" w:rsidRPr="009B5266"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11</w:t>
      </w:r>
      <w:r w:rsidR="007157AE">
        <w:rPr>
          <w:rFonts w:ascii="Times New Roman" w:eastAsia="Times New Roman" w:hAnsi="Times New Roman"/>
          <w:sz w:val="28"/>
          <w:szCs w:val="28"/>
          <w:lang w:eastAsia="ru-RU"/>
        </w:rPr>
        <w:t xml:space="preserve">. </w:t>
      </w:r>
      <w:r w:rsidRPr="009B5266">
        <w:rPr>
          <w:rFonts w:ascii="Times New Roman" w:eastAsia="Times New Roman" w:hAnsi="Times New Roman"/>
          <w:sz w:val="28"/>
          <w:szCs w:val="28"/>
          <w:lang w:eastAsia="ru-RU"/>
        </w:rPr>
        <w:t>Настоящее постановление вступает в силу со дня его официального опубликования.</w:t>
      </w:r>
    </w:p>
    <w:p w:rsidR="0025109D" w:rsidRDefault="0025109D" w:rsidP="0025109D">
      <w:pPr>
        <w:spacing w:after="0" w:line="240" w:lineRule="auto"/>
        <w:jc w:val="both"/>
        <w:rPr>
          <w:rFonts w:ascii="Times New Roman" w:eastAsia="Times New Roman" w:hAnsi="Times New Roman"/>
          <w:sz w:val="28"/>
          <w:szCs w:val="28"/>
          <w:lang w:eastAsia="ru-RU"/>
        </w:rPr>
      </w:pPr>
    </w:p>
    <w:p w:rsidR="007157AE" w:rsidRDefault="009B5266" w:rsidP="0025109D">
      <w:pPr>
        <w:spacing w:after="0" w:line="240" w:lineRule="auto"/>
        <w:jc w:val="both"/>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xml:space="preserve">Глава </w:t>
      </w:r>
      <w:r w:rsidR="007157AE">
        <w:rPr>
          <w:rFonts w:ascii="Times New Roman" w:eastAsia="Times New Roman" w:hAnsi="Times New Roman"/>
          <w:sz w:val="28"/>
          <w:szCs w:val="28"/>
          <w:lang w:eastAsia="ru-RU"/>
        </w:rPr>
        <w:t>администрации</w:t>
      </w:r>
    </w:p>
    <w:p w:rsidR="009B5266" w:rsidRPr="009B5266" w:rsidRDefault="007157AE" w:rsidP="002510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Черновского</w:t>
      </w:r>
      <w:r w:rsidR="009B5266" w:rsidRPr="009B5266">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bookmarkStart w:id="0" w:name="_GoBack"/>
      <w:bookmarkEnd w:id="0"/>
      <w:r>
        <w:rPr>
          <w:rFonts w:ascii="Times New Roman" w:eastAsia="Times New Roman" w:hAnsi="Times New Roman"/>
          <w:sz w:val="28"/>
          <w:szCs w:val="28"/>
          <w:lang w:eastAsia="ru-RU"/>
        </w:rPr>
        <w:tab/>
        <w:t>В.В. Минин</w:t>
      </w:r>
    </w:p>
    <w:p w:rsidR="009B5266" w:rsidRPr="009B5266" w:rsidRDefault="007157AE" w:rsidP="0025109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5109D" w:rsidRDefault="0025109D" w:rsidP="009B5266">
      <w:pPr>
        <w:spacing w:after="150" w:line="240" w:lineRule="auto"/>
        <w:jc w:val="right"/>
        <w:rPr>
          <w:rFonts w:ascii="Times New Roman" w:eastAsia="Times New Roman" w:hAnsi="Times New Roman"/>
          <w:sz w:val="28"/>
          <w:szCs w:val="28"/>
          <w:lang w:eastAsia="ru-RU"/>
        </w:rPr>
      </w:pPr>
    </w:p>
    <w:p w:rsidR="0025109D" w:rsidRDefault="0025109D" w:rsidP="0025109D">
      <w:pPr>
        <w:spacing w:after="150" w:line="240" w:lineRule="auto"/>
        <w:rPr>
          <w:rFonts w:ascii="Times New Roman" w:eastAsia="Times New Roman" w:hAnsi="Times New Roman"/>
          <w:sz w:val="28"/>
          <w:szCs w:val="28"/>
          <w:lang w:eastAsia="ru-RU"/>
        </w:rPr>
      </w:pPr>
    </w:p>
    <w:p w:rsidR="0025109D" w:rsidRDefault="0025109D" w:rsidP="0025109D">
      <w:pPr>
        <w:spacing w:after="150" w:line="240" w:lineRule="auto"/>
        <w:rPr>
          <w:rFonts w:ascii="Times New Roman" w:eastAsia="Times New Roman" w:hAnsi="Times New Roman"/>
          <w:sz w:val="28"/>
          <w:szCs w:val="28"/>
          <w:lang w:eastAsia="ru-RU"/>
        </w:rPr>
      </w:pPr>
    </w:p>
    <w:p w:rsidR="009B5266" w:rsidRPr="009B5266" w:rsidRDefault="009B5266" w:rsidP="009B5266">
      <w:pPr>
        <w:spacing w:after="150" w:line="240" w:lineRule="auto"/>
        <w:jc w:val="right"/>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lastRenderedPageBreak/>
        <w:t>Приложение 1</w:t>
      </w:r>
    </w:p>
    <w:p w:rsidR="009B5266" w:rsidRPr="009B5266" w:rsidRDefault="009B5266" w:rsidP="009B5266">
      <w:pPr>
        <w:spacing w:after="150" w:line="240" w:lineRule="auto"/>
        <w:jc w:val="right"/>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к постановлению администрации</w:t>
      </w:r>
    </w:p>
    <w:p w:rsidR="009B5266" w:rsidRPr="009B5266" w:rsidRDefault="007157AE" w:rsidP="007157AE">
      <w:pPr>
        <w:spacing w:after="15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Черновского</w:t>
      </w:r>
      <w:r w:rsidR="009B5266" w:rsidRPr="009B5266">
        <w:rPr>
          <w:rFonts w:ascii="Times New Roman" w:eastAsia="Times New Roman" w:hAnsi="Times New Roman"/>
          <w:sz w:val="28"/>
          <w:szCs w:val="28"/>
          <w:lang w:eastAsia="ru-RU"/>
        </w:rPr>
        <w:t xml:space="preserve"> сельского поселения</w:t>
      </w:r>
    </w:p>
    <w:p w:rsidR="009B5266" w:rsidRPr="009B5266" w:rsidRDefault="009B5266" w:rsidP="009B5266">
      <w:pPr>
        <w:spacing w:after="150" w:line="240" w:lineRule="auto"/>
        <w:jc w:val="right"/>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xml:space="preserve">от </w:t>
      </w:r>
      <w:r w:rsidR="007157AE">
        <w:rPr>
          <w:rFonts w:ascii="Times New Roman" w:eastAsia="Times New Roman" w:hAnsi="Times New Roman"/>
          <w:sz w:val="28"/>
          <w:szCs w:val="28"/>
          <w:lang w:eastAsia="ru-RU"/>
        </w:rPr>
        <w:t>____________</w:t>
      </w:r>
      <w:r w:rsidRPr="009B5266">
        <w:rPr>
          <w:rFonts w:ascii="Times New Roman" w:eastAsia="Times New Roman" w:hAnsi="Times New Roman"/>
          <w:sz w:val="28"/>
          <w:szCs w:val="28"/>
          <w:lang w:eastAsia="ru-RU"/>
        </w:rPr>
        <w:t xml:space="preserve"> № </w:t>
      </w:r>
      <w:r w:rsidR="007157AE">
        <w:rPr>
          <w:rFonts w:ascii="Times New Roman" w:eastAsia="Times New Roman" w:hAnsi="Times New Roman"/>
          <w:sz w:val="28"/>
          <w:szCs w:val="28"/>
          <w:lang w:eastAsia="ru-RU"/>
        </w:rPr>
        <w:t>____</w:t>
      </w:r>
    </w:p>
    <w:p w:rsidR="009B5266" w:rsidRPr="009B5266" w:rsidRDefault="009B5266" w:rsidP="009B5266">
      <w:pPr>
        <w:spacing w:after="150" w:line="240" w:lineRule="auto"/>
        <w:jc w:val="center"/>
        <w:rPr>
          <w:rFonts w:ascii="Times New Roman" w:eastAsia="Times New Roman" w:hAnsi="Times New Roman"/>
          <w:sz w:val="28"/>
          <w:szCs w:val="28"/>
          <w:lang w:eastAsia="ru-RU"/>
        </w:rPr>
      </w:pPr>
      <w:r w:rsidRPr="009B5266">
        <w:rPr>
          <w:rFonts w:ascii="Times New Roman" w:eastAsia="Times New Roman" w:hAnsi="Times New Roman"/>
          <w:b/>
          <w:bCs/>
          <w:sz w:val="28"/>
          <w:szCs w:val="28"/>
          <w:lang w:eastAsia="ru-RU"/>
        </w:rPr>
        <w:t>Территории (площадки) для выгула домашних животных</w:t>
      </w:r>
    </w:p>
    <w:p w:rsidR="009B5266" w:rsidRPr="009B5266" w:rsidRDefault="009B5266" w:rsidP="009B5266">
      <w:pPr>
        <w:spacing w:after="150" w:line="240" w:lineRule="auto"/>
        <w:jc w:val="center"/>
        <w:rPr>
          <w:rFonts w:ascii="Times New Roman" w:eastAsia="Times New Roman" w:hAnsi="Times New Roman"/>
          <w:sz w:val="28"/>
          <w:szCs w:val="28"/>
          <w:lang w:eastAsia="ru-RU"/>
        </w:rPr>
      </w:pPr>
      <w:r w:rsidRPr="009B5266">
        <w:rPr>
          <w:rFonts w:ascii="Times New Roman" w:eastAsia="Times New Roman" w:hAnsi="Times New Roman"/>
          <w:b/>
          <w:bCs/>
          <w:sz w:val="28"/>
          <w:szCs w:val="28"/>
          <w:lang w:eastAsia="ru-RU"/>
        </w:rPr>
        <w:t xml:space="preserve">на территории </w:t>
      </w:r>
      <w:r w:rsidR="007157AE">
        <w:rPr>
          <w:rFonts w:ascii="Times New Roman" w:eastAsia="Times New Roman" w:hAnsi="Times New Roman"/>
          <w:b/>
          <w:bCs/>
          <w:sz w:val="28"/>
          <w:szCs w:val="28"/>
          <w:lang w:eastAsia="ru-RU"/>
        </w:rPr>
        <w:t>Черновского</w:t>
      </w:r>
      <w:r w:rsidRPr="009B5266">
        <w:rPr>
          <w:rFonts w:ascii="Times New Roman" w:eastAsia="Times New Roman" w:hAnsi="Times New Roman"/>
          <w:b/>
          <w:bCs/>
          <w:sz w:val="28"/>
          <w:szCs w:val="28"/>
          <w:lang w:eastAsia="ru-RU"/>
        </w:rPr>
        <w:t xml:space="preserve"> сельского поселения</w:t>
      </w:r>
    </w:p>
    <w:p w:rsidR="009B5266" w:rsidRPr="009B5266" w:rsidRDefault="007157AE" w:rsidP="009B5266">
      <w:pPr>
        <w:spacing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Шабалинского</w:t>
      </w:r>
      <w:r w:rsidR="009B5266" w:rsidRPr="009B5266">
        <w:rPr>
          <w:rFonts w:ascii="Times New Roman" w:eastAsia="Times New Roman" w:hAnsi="Times New Roman"/>
          <w:b/>
          <w:bCs/>
          <w:sz w:val="28"/>
          <w:szCs w:val="28"/>
          <w:lang w:eastAsia="ru-RU"/>
        </w:rPr>
        <w:t xml:space="preserve"> района К</w:t>
      </w:r>
      <w:r>
        <w:rPr>
          <w:rFonts w:ascii="Times New Roman" w:eastAsia="Times New Roman" w:hAnsi="Times New Roman"/>
          <w:b/>
          <w:bCs/>
          <w:sz w:val="28"/>
          <w:szCs w:val="28"/>
          <w:lang w:eastAsia="ru-RU"/>
        </w:rPr>
        <w:t>иров</w:t>
      </w:r>
      <w:r w:rsidR="009B5266" w:rsidRPr="009B5266">
        <w:rPr>
          <w:rFonts w:ascii="Times New Roman" w:eastAsia="Times New Roman" w:hAnsi="Times New Roman"/>
          <w:b/>
          <w:bCs/>
          <w:sz w:val="28"/>
          <w:szCs w:val="28"/>
          <w:lang w:eastAsia="ru-RU"/>
        </w:rPr>
        <w:t>ской области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9"/>
        <w:gridCol w:w="5498"/>
        <w:gridCol w:w="3193"/>
      </w:tblGrid>
      <w:tr w:rsidR="009B5266" w:rsidRPr="009B5266" w:rsidTr="00DD0DED">
        <w:tc>
          <w:tcPr>
            <w:tcW w:w="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9B5266" w:rsidP="009B5266">
            <w:pPr>
              <w:spacing w:after="150" w:line="240" w:lineRule="auto"/>
              <w:jc w:val="center"/>
              <w:rPr>
                <w:rFonts w:ascii="Times New Roman" w:eastAsia="Times New Roman" w:hAnsi="Times New Roman"/>
                <w:sz w:val="28"/>
                <w:szCs w:val="28"/>
                <w:lang w:eastAsia="ru-RU"/>
              </w:rPr>
            </w:pPr>
            <w:r w:rsidRPr="009B5266">
              <w:rPr>
                <w:rFonts w:ascii="Times New Roman" w:eastAsia="Times New Roman" w:hAnsi="Times New Roman"/>
                <w:b/>
                <w:bCs/>
                <w:sz w:val="28"/>
                <w:szCs w:val="28"/>
                <w:lang w:eastAsia="ru-RU"/>
              </w:rPr>
              <w:t>N</w:t>
            </w:r>
          </w:p>
          <w:p w:rsidR="009B5266" w:rsidRPr="009B5266" w:rsidRDefault="009B5266" w:rsidP="009B5266">
            <w:pPr>
              <w:spacing w:after="150" w:line="240" w:lineRule="auto"/>
              <w:jc w:val="center"/>
              <w:rPr>
                <w:rFonts w:ascii="Times New Roman" w:eastAsia="Times New Roman" w:hAnsi="Times New Roman"/>
                <w:sz w:val="28"/>
                <w:szCs w:val="28"/>
                <w:lang w:eastAsia="ru-RU"/>
              </w:rPr>
            </w:pPr>
            <w:r w:rsidRPr="009B5266">
              <w:rPr>
                <w:rFonts w:ascii="Times New Roman" w:eastAsia="Times New Roman" w:hAnsi="Times New Roman"/>
                <w:b/>
                <w:bCs/>
                <w:sz w:val="28"/>
                <w:szCs w:val="28"/>
                <w:lang w:eastAsia="ru-RU"/>
              </w:rPr>
              <w:t>п/п</w:t>
            </w:r>
          </w:p>
        </w:tc>
        <w:tc>
          <w:tcPr>
            <w:tcW w:w="5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9B5266" w:rsidP="009B5266">
            <w:pPr>
              <w:spacing w:after="150" w:line="240" w:lineRule="auto"/>
              <w:jc w:val="center"/>
              <w:rPr>
                <w:rFonts w:ascii="Times New Roman" w:eastAsia="Times New Roman" w:hAnsi="Times New Roman"/>
                <w:sz w:val="28"/>
                <w:szCs w:val="28"/>
                <w:lang w:eastAsia="ru-RU"/>
              </w:rPr>
            </w:pPr>
            <w:r w:rsidRPr="009B5266">
              <w:rPr>
                <w:rFonts w:ascii="Times New Roman" w:eastAsia="Times New Roman" w:hAnsi="Times New Roman"/>
                <w:b/>
                <w:bCs/>
                <w:sz w:val="28"/>
                <w:szCs w:val="28"/>
                <w:lang w:eastAsia="ru-RU"/>
              </w:rPr>
              <w:t>Населенный пункт</w:t>
            </w:r>
          </w:p>
        </w:tc>
        <w:tc>
          <w:tcPr>
            <w:tcW w:w="3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9B5266" w:rsidP="009B5266">
            <w:pPr>
              <w:spacing w:after="150" w:line="240" w:lineRule="auto"/>
              <w:jc w:val="center"/>
              <w:rPr>
                <w:rFonts w:ascii="Times New Roman" w:eastAsia="Times New Roman" w:hAnsi="Times New Roman"/>
                <w:sz w:val="28"/>
                <w:szCs w:val="28"/>
                <w:lang w:eastAsia="ru-RU"/>
              </w:rPr>
            </w:pPr>
            <w:r w:rsidRPr="009B5266">
              <w:rPr>
                <w:rFonts w:ascii="Times New Roman" w:eastAsia="Times New Roman" w:hAnsi="Times New Roman"/>
                <w:b/>
                <w:bCs/>
                <w:sz w:val="28"/>
                <w:szCs w:val="28"/>
                <w:lang w:eastAsia="ru-RU"/>
              </w:rPr>
              <w:t>Места для выгула</w:t>
            </w:r>
          </w:p>
        </w:tc>
      </w:tr>
      <w:tr w:rsidR="009B5266" w:rsidRPr="009B5266" w:rsidTr="00DD0DED">
        <w:tc>
          <w:tcPr>
            <w:tcW w:w="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9B5266" w:rsidP="009B5266">
            <w:pPr>
              <w:spacing w:after="150" w:line="240" w:lineRule="auto"/>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1</w:t>
            </w:r>
          </w:p>
        </w:tc>
        <w:tc>
          <w:tcPr>
            <w:tcW w:w="5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7157AE" w:rsidP="009B5266">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Черновское</w:t>
            </w:r>
          </w:p>
        </w:tc>
        <w:tc>
          <w:tcPr>
            <w:tcW w:w="3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9B5266" w:rsidP="00FF193B">
            <w:pPr>
              <w:spacing w:after="150" w:line="240" w:lineRule="auto"/>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xml:space="preserve">Территория бывшего </w:t>
            </w:r>
            <w:r w:rsidR="00E66332">
              <w:rPr>
                <w:rFonts w:ascii="Times New Roman" w:eastAsia="Times New Roman" w:hAnsi="Times New Roman"/>
                <w:sz w:val="28"/>
                <w:szCs w:val="28"/>
                <w:lang w:eastAsia="ru-RU"/>
              </w:rPr>
              <w:t xml:space="preserve">маслозавода </w:t>
            </w:r>
            <w:r w:rsidRPr="009B5266">
              <w:rPr>
                <w:rFonts w:ascii="Times New Roman" w:eastAsia="Times New Roman" w:hAnsi="Times New Roman"/>
                <w:sz w:val="28"/>
                <w:szCs w:val="28"/>
                <w:lang w:eastAsia="ru-RU"/>
              </w:rPr>
              <w:t xml:space="preserve">(ориентир </w:t>
            </w:r>
            <w:r w:rsidR="00FF193B">
              <w:rPr>
                <w:rFonts w:ascii="Times New Roman" w:eastAsia="Times New Roman" w:hAnsi="Times New Roman"/>
                <w:sz w:val="28"/>
                <w:szCs w:val="28"/>
                <w:lang w:eastAsia="ru-RU"/>
              </w:rPr>
              <w:t>проезд Заводской</w:t>
            </w:r>
            <w:r w:rsidRPr="009B5266">
              <w:rPr>
                <w:rFonts w:ascii="Times New Roman" w:eastAsia="Times New Roman" w:hAnsi="Times New Roman"/>
                <w:sz w:val="28"/>
                <w:szCs w:val="28"/>
                <w:lang w:eastAsia="ru-RU"/>
              </w:rPr>
              <w:t>)</w:t>
            </w:r>
          </w:p>
        </w:tc>
      </w:tr>
      <w:tr w:rsidR="00DD0DED" w:rsidRPr="009B5266" w:rsidTr="00DD0DED">
        <w:tc>
          <w:tcPr>
            <w:tcW w:w="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DED" w:rsidRPr="009B5266" w:rsidRDefault="00DD0DED" w:rsidP="00DD0DED">
            <w:pPr>
              <w:spacing w:after="150" w:line="240" w:lineRule="auto"/>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2</w:t>
            </w:r>
          </w:p>
        </w:tc>
        <w:tc>
          <w:tcPr>
            <w:tcW w:w="5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DED" w:rsidRPr="009B5266" w:rsidRDefault="00DD0DED" w:rsidP="00DD0DED">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Ключи</w:t>
            </w:r>
          </w:p>
        </w:tc>
        <w:tc>
          <w:tcPr>
            <w:tcW w:w="3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0DED" w:rsidRPr="009B5266" w:rsidRDefault="00DD0DED" w:rsidP="00DD0DED">
            <w:pPr>
              <w:spacing w:after="150" w:line="240" w:lineRule="auto"/>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Территория  бывшей начальной школы (ориентир ул.</w:t>
            </w:r>
            <w:r>
              <w:rPr>
                <w:rFonts w:ascii="Times New Roman" w:eastAsia="Times New Roman" w:hAnsi="Times New Roman"/>
                <w:sz w:val="28"/>
                <w:szCs w:val="28"/>
                <w:lang w:eastAsia="ru-RU"/>
              </w:rPr>
              <w:t xml:space="preserve"> Советская 14</w:t>
            </w:r>
            <w:r w:rsidRPr="009B5266">
              <w:rPr>
                <w:rFonts w:ascii="Times New Roman" w:eastAsia="Times New Roman" w:hAnsi="Times New Roman"/>
                <w:sz w:val="28"/>
                <w:szCs w:val="28"/>
                <w:lang w:eastAsia="ru-RU"/>
              </w:rPr>
              <w:t>)</w:t>
            </w:r>
          </w:p>
        </w:tc>
      </w:tr>
      <w:tr w:rsidR="009B5266" w:rsidRPr="009B5266" w:rsidTr="00DD0DED">
        <w:tc>
          <w:tcPr>
            <w:tcW w:w="6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9B5266" w:rsidP="009B5266">
            <w:pPr>
              <w:spacing w:after="150" w:line="240" w:lineRule="auto"/>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3</w:t>
            </w:r>
          </w:p>
        </w:tc>
        <w:tc>
          <w:tcPr>
            <w:tcW w:w="54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FF193B" w:rsidP="00FF193B">
            <w:pPr>
              <w:spacing w:after="15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Чахловка</w:t>
            </w:r>
          </w:p>
        </w:tc>
        <w:tc>
          <w:tcPr>
            <w:tcW w:w="31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5266" w:rsidRPr="009B5266" w:rsidRDefault="009B5266" w:rsidP="00DD0DED">
            <w:pPr>
              <w:spacing w:after="150" w:line="240" w:lineRule="auto"/>
              <w:rPr>
                <w:rFonts w:ascii="Times New Roman" w:eastAsia="Times New Roman" w:hAnsi="Times New Roman"/>
                <w:sz w:val="28"/>
                <w:szCs w:val="28"/>
                <w:lang w:eastAsia="ru-RU"/>
              </w:rPr>
            </w:pPr>
            <w:r w:rsidRPr="009B5266">
              <w:rPr>
                <w:rFonts w:ascii="Times New Roman" w:eastAsia="Times New Roman" w:hAnsi="Times New Roman"/>
                <w:sz w:val="28"/>
                <w:szCs w:val="28"/>
                <w:lang w:eastAsia="ru-RU"/>
              </w:rPr>
              <w:t xml:space="preserve">Территория  бывшей </w:t>
            </w:r>
            <w:r w:rsidR="00DD0DED">
              <w:rPr>
                <w:rFonts w:ascii="Times New Roman" w:eastAsia="Times New Roman" w:hAnsi="Times New Roman"/>
                <w:sz w:val="28"/>
                <w:szCs w:val="28"/>
                <w:lang w:eastAsia="ru-RU"/>
              </w:rPr>
              <w:t>фермы</w:t>
            </w:r>
            <w:r w:rsidRPr="009B5266">
              <w:rPr>
                <w:rFonts w:ascii="Times New Roman" w:eastAsia="Times New Roman" w:hAnsi="Times New Roman"/>
                <w:sz w:val="28"/>
                <w:szCs w:val="28"/>
                <w:lang w:eastAsia="ru-RU"/>
              </w:rPr>
              <w:t xml:space="preserve"> (ориентир ул.</w:t>
            </w:r>
            <w:r w:rsidR="00DD0DED">
              <w:rPr>
                <w:rFonts w:ascii="Times New Roman" w:eastAsia="Times New Roman" w:hAnsi="Times New Roman"/>
                <w:sz w:val="28"/>
                <w:szCs w:val="28"/>
                <w:lang w:eastAsia="ru-RU"/>
              </w:rPr>
              <w:t xml:space="preserve"> Епифанова д. 32</w:t>
            </w:r>
            <w:r w:rsidRPr="009B5266">
              <w:rPr>
                <w:rFonts w:ascii="Times New Roman" w:eastAsia="Times New Roman" w:hAnsi="Times New Roman"/>
                <w:sz w:val="28"/>
                <w:szCs w:val="28"/>
                <w:lang w:eastAsia="ru-RU"/>
              </w:rPr>
              <w:t>)</w:t>
            </w:r>
          </w:p>
        </w:tc>
      </w:tr>
    </w:tbl>
    <w:p w:rsidR="000C7C34" w:rsidRPr="00EB209B" w:rsidRDefault="000C7C34" w:rsidP="006A681A">
      <w:pPr>
        <w:rPr>
          <w:sz w:val="28"/>
          <w:szCs w:val="28"/>
        </w:rPr>
      </w:pPr>
    </w:p>
    <w:sectPr w:rsidR="000C7C34" w:rsidRPr="00EB209B" w:rsidSect="006A681A">
      <w:pgSz w:w="11906" w:h="16838"/>
      <w:pgMar w:top="1276" w:right="1274"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B3836"/>
    <w:multiLevelType w:val="hybridMultilevel"/>
    <w:tmpl w:val="5E30DB52"/>
    <w:lvl w:ilvl="0" w:tplc="740C808E">
      <w:start w:val="1"/>
      <w:numFmt w:val="decimal"/>
      <w:lvlText w:val="%1."/>
      <w:lvlJc w:val="left"/>
      <w:pPr>
        <w:ind w:left="1128" w:hanging="42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ED9676D"/>
    <w:multiLevelType w:val="multilevel"/>
    <w:tmpl w:val="90F0AA98"/>
    <w:lvl w:ilvl="0">
      <w:start w:val="1"/>
      <w:numFmt w:val="decimal"/>
      <w:lvlText w:val="%1."/>
      <w:lvlJc w:val="left"/>
      <w:pPr>
        <w:tabs>
          <w:tab w:val="num" w:pos="840"/>
        </w:tabs>
        <w:ind w:left="840" w:hanging="480"/>
      </w:pPr>
      <w:rPr>
        <w:rFonts w:ascii="Times New Roman" w:eastAsia="Times New Roman" w:hAnsi="Times New Roman" w:cs="Times New Roman"/>
      </w:rPr>
    </w:lvl>
    <w:lvl w:ilvl="1">
      <w:start w:val="1"/>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abstractNum w:abstractNumId="2" w15:restartNumberingAfterBreak="0">
    <w:nsid w:val="703D2583"/>
    <w:multiLevelType w:val="hybridMultilevel"/>
    <w:tmpl w:val="72D28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8145B63"/>
    <w:multiLevelType w:val="multilevel"/>
    <w:tmpl w:val="2A320BDA"/>
    <w:lvl w:ilvl="0">
      <w:start w:val="1"/>
      <w:numFmt w:val="decimal"/>
      <w:lvlText w:val="%1."/>
      <w:lvlJc w:val="left"/>
      <w:pPr>
        <w:tabs>
          <w:tab w:val="num" w:pos="840"/>
        </w:tabs>
        <w:ind w:left="840" w:hanging="480"/>
      </w:pPr>
      <w:rPr>
        <w:rFonts w:ascii="Times New Roman" w:eastAsia="Times New Roman" w:hAnsi="Times New Roman" w:cs="Times New Roman"/>
      </w:rPr>
    </w:lvl>
    <w:lvl w:ilvl="1">
      <w:start w:val="1"/>
      <w:numFmt w:val="decimal"/>
      <w:isLgl/>
      <w:lvlText w:val="%1.%2."/>
      <w:lvlJc w:val="left"/>
      <w:pPr>
        <w:ind w:left="1560" w:hanging="720"/>
      </w:pPr>
    </w:lvl>
    <w:lvl w:ilvl="2">
      <w:start w:val="1"/>
      <w:numFmt w:val="decimal"/>
      <w:isLgl/>
      <w:lvlText w:val="%1.%2.%3."/>
      <w:lvlJc w:val="left"/>
      <w:pPr>
        <w:ind w:left="2040" w:hanging="720"/>
      </w:pPr>
    </w:lvl>
    <w:lvl w:ilvl="3">
      <w:start w:val="1"/>
      <w:numFmt w:val="decimal"/>
      <w:isLgl/>
      <w:lvlText w:val="%1.%2.%3.%4."/>
      <w:lvlJc w:val="left"/>
      <w:pPr>
        <w:ind w:left="2880" w:hanging="1080"/>
      </w:pPr>
    </w:lvl>
    <w:lvl w:ilvl="4">
      <w:start w:val="1"/>
      <w:numFmt w:val="decimal"/>
      <w:isLgl/>
      <w:lvlText w:val="%1.%2.%3.%4.%5."/>
      <w:lvlJc w:val="left"/>
      <w:pPr>
        <w:ind w:left="3360" w:hanging="1080"/>
      </w:pPr>
    </w:lvl>
    <w:lvl w:ilvl="5">
      <w:start w:val="1"/>
      <w:numFmt w:val="decimal"/>
      <w:isLgl/>
      <w:lvlText w:val="%1.%2.%3.%4.%5.%6."/>
      <w:lvlJc w:val="left"/>
      <w:pPr>
        <w:ind w:left="4200" w:hanging="1440"/>
      </w:pPr>
    </w:lvl>
    <w:lvl w:ilvl="6">
      <w:start w:val="1"/>
      <w:numFmt w:val="decimal"/>
      <w:isLgl/>
      <w:lvlText w:val="%1.%2.%3.%4.%5.%6.%7."/>
      <w:lvlJc w:val="left"/>
      <w:pPr>
        <w:ind w:left="5040" w:hanging="1800"/>
      </w:pPr>
    </w:lvl>
    <w:lvl w:ilvl="7">
      <w:start w:val="1"/>
      <w:numFmt w:val="decimal"/>
      <w:isLgl/>
      <w:lvlText w:val="%1.%2.%3.%4.%5.%6.%7.%8."/>
      <w:lvlJc w:val="left"/>
      <w:pPr>
        <w:ind w:left="5520" w:hanging="1800"/>
      </w:pPr>
    </w:lvl>
    <w:lvl w:ilvl="8">
      <w:start w:val="1"/>
      <w:numFmt w:val="decimal"/>
      <w:isLgl/>
      <w:lvlText w:val="%1.%2.%3.%4.%5.%6.%7.%8.%9."/>
      <w:lvlJc w:val="left"/>
      <w:pPr>
        <w:ind w:left="63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41"/>
    <w:rsid w:val="000C7C34"/>
    <w:rsid w:val="0017765D"/>
    <w:rsid w:val="001F0E3B"/>
    <w:rsid w:val="001F70DE"/>
    <w:rsid w:val="00221A7B"/>
    <w:rsid w:val="00241541"/>
    <w:rsid w:val="0025109D"/>
    <w:rsid w:val="00272D59"/>
    <w:rsid w:val="002C6F95"/>
    <w:rsid w:val="00393F62"/>
    <w:rsid w:val="003E6439"/>
    <w:rsid w:val="00474235"/>
    <w:rsid w:val="005D2606"/>
    <w:rsid w:val="005E19AE"/>
    <w:rsid w:val="005E77F9"/>
    <w:rsid w:val="005E780C"/>
    <w:rsid w:val="0067214B"/>
    <w:rsid w:val="006A681A"/>
    <w:rsid w:val="006C65C7"/>
    <w:rsid w:val="006F26F9"/>
    <w:rsid w:val="007157AE"/>
    <w:rsid w:val="007905C9"/>
    <w:rsid w:val="00790731"/>
    <w:rsid w:val="00793EF5"/>
    <w:rsid w:val="00821575"/>
    <w:rsid w:val="00954794"/>
    <w:rsid w:val="009B5266"/>
    <w:rsid w:val="00A74E8B"/>
    <w:rsid w:val="00B643BD"/>
    <w:rsid w:val="00BA07A4"/>
    <w:rsid w:val="00BB5ABB"/>
    <w:rsid w:val="00BC3A5E"/>
    <w:rsid w:val="00BD7A1F"/>
    <w:rsid w:val="00C03891"/>
    <w:rsid w:val="00C06872"/>
    <w:rsid w:val="00C756E7"/>
    <w:rsid w:val="00C9056F"/>
    <w:rsid w:val="00DD0DED"/>
    <w:rsid w:val="00DD1362"/>
    <w:rsid w:val="00DF202B"/>
    <w:rsid w:val="00E66332"/>
    <w:rsid w:val="00E805C2"/>
    <w:rsid w:val="00EA5EC3"/>
    <w:rsid w:val="00EB209B"/>
    <w:rsid w:val="00ED5611"/>
    <w:rsid w:val="00ED5FB3"/>
    <w:rsid w:val="00F42319"/>
    <w:rsid w:val="00F73C90"/>
    <w:rsid w:val="00F85C3A"/>
    <w:rsid w:val="00FB08A2"/>
    <w:rsid w:val="00FC1BE8"/>
    <w:rsid w:val="00FF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CDDA"/>
  <w15:chartTrackingRefBased/>
  <w15:docId w15:val="{CC3FB29F-1ED7-4C96-A141-61A0D1C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0DE"/>
    <w:pPr>
      <w:spacing w:after="200" w:line="276" w:lineRule="auto"/>
    </w:pPr>
    <w:rPr>
      <w:rFonts w:ascii="Calibri" w:eastAsia="Calibri" w:hAnsi="Calibri" w:cs="Times New Roman"/>
    </w:rPr>
  </w:style>
  <w:style w:type="paragraph" w:styleId="1">
    <w:name w:val="heading 1"/>
    <w:basedOn w:val="a"/>
    <w:next w:val="a"/>
    <w:link w:val="10"/>
    <w:uiPriority w:val="9"/>
    <w:qFormat/>
    <w:rsid w:val="009B5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721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70DE"/>
    <w:rPr>
      <w:color w:val="0000FF"/>
      <w:u w:val="single"/>
    </w:rPr>
  </w:style>
  <w:style w:type="character" w:customStyle="1" w:styleId="20">
    <w:name w:val="Заголовок 2 Знак"/>
    <w:basedOn w:val="a0"/>
    <w:link w:val="2"/>
    <w:rsid w:val="0067214B"/>
    <w:rPr>
      <w:rFonts w:asciiTheme="majorHAnsi" w:eastAsiaTheme="majorEastAsia" w:hAnsiTheme="majorHAnsi" w:cstheme="majorBidi"/>
      <w:color w:val="2E74B5" w:themeColor="accent1" w:themeShade="BF"/>
      <w:sz w:val="26"/>
      <w:szCs w:val="26"/>
    </w:rPr>
  </w:style>
  <w:style w:type="character" w:customStyle="1" w:styleId="50">
    <w:name w:val="Обычный + Серый 50% Знак"/>
    <w:link w:val="500"/>
    <w:locked/>
    <w:rsid w:val="00954794"/>
    <w:rPr>
      <w:color w:val="808080"/>
      <w:sz w:val="24"/>
      <w:szCs w:val="24"/>
    </w:rPr>
  </w:style>
  <w:style w:type="paragraph" w:customStyle="1" w:styleId="500">
    <w:name w:val="Обычный + Серый 50%"/>
    <w:basedOn w:val="a"/>
    <w:link w:val="50"/>
    <w:rsid w:val="00954794"/>
    <w:pPr>
      <w:spacing w:after="0" w:line="240" w:lineRule="auto"/>
      <w:ind w:firstLine="360"/>
      <w:jc w:val="both"/>
    </w:pPr>
    <w:rPr>
      <w:rFonts w:asciiTheme="minorHAnsi" w:eastAsiaTheme="minorHAnsi" w:hAnsiTheme="minorHAnsi" w:cstheme="minorBidi"/>
      <w:color w:val="808080"/>
      <w:sz w:val="24"/>
      <w:szCs w:val="24"/>
    </w:rPr>
  </w:style>
  <w:style w:type="paragraph" w:styleId="a4">
    <w:name w:val="Title"/>
    <w:basedOn w:val="a"/>
    <w:link w:val="a5"/>
    <w:qFormat/>
    <w:rsid w:val="00BD7A1F"/>
    <w:pPr>
      <w:spacing w:after="0" w:line="240" w:lineRule="auto"/>
      <w:jc w:val="center"/>
    </w:pPr>
    <w:rPr>
      <w:rFonts w:ascii="Times New Roman" w:eastAsia="Times New Roman" w:hAnsi="Times New Roman"/>
      <w:b/>
      <w:bCs/>
      <w:sz w:val="28"/>
      <w:szCs w:val="24"/>
      <w:lang w:eastAsia="ru-RU"/>
    </w:rPr>
  </w:style>
  <w:style w:type="character" w:customStyle="1" w:styleId="a5">
    <w:name w:val="Заголовок Знак"/>
    <w:basedOn w:val="a0"/>
    <w:link w:val="a4"/>
    <w:rsid w:val="00BD7A1F"/>
    <w:rPr>
      <w:rFonts w:ascii="Times New Roman" w:eastAsia="Times New Roman" w:hAnsi="Times New Roman" w:cs="Times New Roman"/>
      <w:b/>
      <w:bCs/>
      <w:sz w:val="28"/>
      <w:szCs w:val="24"/>
      <w:lang w:eastAsia="ru-RU"/>
    </w:rPr>
  </w:style>
  <w:style w:type="paragraph" w:styleId="a6">
    <w:name w:val="Normal (Web)"/>
    <w:basedOn w:val="a"/>
    <w:uiPriority w:val="99"/>
    <w:semiHidden/>
    <w:unhideWhenUsed/>
    <w:rsid w:val="00E805C2"/>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E805C2"/>
    <w:rPr>
      <w:b/>
      <w:bCs/>
    </w:rPr>
  </w:style>
  <w:style w:type="character" w:customStyle="1" w:styleId="02">
    <w:name w:val="02_Заголовок приложения Знак"/>
    <w:link w:val="020"/>
    <w:locked/>
    <w:rsid w:val="00F85C3A"/>
    <w:rPr>
      <w:rFonts w:ascii="Times New Roman" w:eastAsia="Times New Roman" w:hAnsi="Times New Roman" w:cs="Times New Roman"/>
      <w:b/>
      <w:bCs/>
      <w:sz w:val="24"/>
      <w:szCs w:val="24"/>
    </w:rPr>
  </w:style>
  <w:style w:type="paragraph" w:customStyle="1" w:styleId="020">
    <w:name w:val="02_Заголовок приложения"/>
    <w:basedOn w:val="2"/>
    <w:link w:val="02"/>
    <w:qFormat/>
    <w:rsid w:val="00F85C3A"/>
    <w:pPr>
      <w:overflowPunct w:val="0"/>
      <w:autoSpaceDE w:val="0"/>
      <w:autoSpaceDN w:val="0"/>
      <w:adjustRightInd w:val="0"/>
      <w:spacing w:before="120" w:after="120" w:line="360" w:lineRule="exact"/>
      <w:jc w:val="center"/>
    </w:pPr>
    <w:rPr>
      <w:rFonts w:ascii="Times New Roman" w:eastAsia="Times New Roman" w:hAnsi="Times New Roman" w:cs="Times New Roman"/>
      <w:b/>
      <w:bCs/>
      <w:color w:val="auto"/>
      <w:sz w:val="24"/>
      <w:szCs w:val="24"/>
    </w:rPr>
  </w:style>
  <w:style w:type="table" w:styleId="a8">
    <w:name w:val="Table Grid"/>
    <w:basedOn w:val="a1"/>
    <w:rsid w:val="00F85C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unhideWhenUsed/>
    <w:rsid w:val="00272D59"/>
    <w:pPr>
      <w:spacing w:after="0" w:line="240" w:lineRule="auto"/>
      <w:jc w:val="both"/>
    </w:pPr>
    <w:rPr>
      <w:rFonts w:ascii="Times New Roman" w:eastAsia="Times New Roman" w:hAnsi="Times New Roman"/>
      <w:sz w:val="28"/>
      <w:szCs w:val="24"/>
      <w:lang w:eastAsia="ru-RU"/>
    </w:rPr>
  </w:style>
  <w:style w:type="character" w:customStyle="1" w:styleId="aa">
    <w:name w:val="Основной текст Знак"/>
    <w:basedOn w:val="a0"/>
    <w:link w:val="a9"/>
    <w:semiHidden/>
    <w:rsid w:val="00272D59"/>
    <w:rPr>
      <w:rFonts w:ascii="Times New Roman" w:eastAsia="Times New Roman" w:hAnsi="Times New Roman" w:cs="Times New Roman"/>
      <w:sz w:val="28"/>
      <w:szCs w:val="24"/>
      <w:lang w:eastAsia="ru-RU"/>
    </w:rPr>
  </w:style>
  <w:style w:type="paragraph" w:customStyle="1" w:styleId="ConsPlusNonformat">
    <w:name w:val="ConsPlusNonformat"/>
    <w:rsid w:val="00272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BC3A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3A5E"/>
    <w:rPr>
      <w:rFonts w:ascii="Segoe UI" w:eastAsia="Calibri" w:hAnsi="Segoe UI" w:cs="Segoe UI"/>
      <w:sz w:val="18"/>
      <w:szCs w:val="18"/>
    </w:rPr>
  </w:style>
  <w:style w:type="paragraph" w:customStyle="1" w:styleId="sfst">
    <w:name w:val="sfst"/>
    <w:basedOn w:val="a"/>
    <w:rsid w:val="00F423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9B52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096">
      <w:bodyDiv w:val="1"/>
      <w:marLeft w:val="0"/>
      <w:marRight w:val="0"/>
      <w:marTop w:val="0"/>
      <w:marBottom w:val="0"/>
      <w:divBdr>
        <w:top w:val="none" w:sz="0" w:space="0" w:color="auto"/>
        <w:left w:val="none" w:sz="0" w:space="0" w:color="auto"/>
        <w:bottom w:val="none" w:sz="0" w:space="0" w:color="auto"/>
        <w:right w:val="none" w:sz="0" w:space="0" w:color="auto"/>
      </w:divBdr>
    </w:div>
    <w:div w:id="317615410">
      <w:bodyDiv w:val="1"/>
      <w:marLeft w:val="0"/>
      <w:marRight w:val="0"/>
      <w:marTop w:val="0"/>
      <w:marBottom w:val="0"/>
      <w:divBdr>
        <w:top w:val="none" w:sz="0" w:space="0" w:color="auto"/>
        <w:left w:val="none" w:sz="0" w:space="0" w:color="auto"/>
        <w:bottom w:val="none" w:sz="0" w:space="0" w:color="auto"/>
        <w:right w:val="none" w:sz="0" w:space="0" w:color="auto"/>
      </w:divBdr>
    </w:div>
    <w:div w:id="529223723">
      <w:bodyDiv w:val="1"/>
      <w:marLeft w:val="0"/>
      <w:marRight w:val="0"/>
      <w:marTop w:val="0"/>
      <w:marBottom w:val="0"/>
      <w:divBdr>
        <w:top w:val="none" w:sz="0" w:space="0" w:color="auto"/>
        <w:left w:val="none" w:sz="0" w:space="0" w:color="auto"/>
        <w:bottom w:val="none" w:sz="0" w:space="0" w:color="auto"/>
        <w:right w:val="none" w:sz="0" w:space="0" w:color="auto"/>
      </w:divBdr>
    </w:div>
    <w:div w:id="536233580">
      <w:bodyDiv w:val="1"/>
      <w:marLeft w:val="0"/>
      <w:marRight w:val="0"/>
      <w:marTop w:val="0"/>
      <w:marBottom w:val="0"/>
      <w:divBdr>
        <w:top w:val="none" w:sz="0" w:space="0" w:color="auto"/>
        <w:left w:val="none" w:sz="0" w:space="0" w:color="auto"/>
        <w:bottom w:val="none" w:sz="0" w:space="0" w:color="auto"/>
        <w:right w:val="none" w:sz="0" w:space="0" w:color="auto"/>
      </w:divBdr>
    </w:div>
    <w:div w:id="569770082">
      <w:bodyDiv w:val="1"/>
      <w:marLeft w:val="0"/>
      <w:marRight w:val="0"/>
      <w:marTop w:val="0"/>
      <w:marBottom w:val="0"/>
      <w:divBdr>
        <w:top w:val="none" w:sz="0" w:space="0" w:color="auto"/>
        <w:left w:val="none" w:sz="0" w:space="0" w:color="auto"/>
        <w:bottom w:val="none" w:sz="0" w:space="0" w:color="auto"/>
        <w:right w:val="none" w:sz="0" w:space="0" w:color="auto"/>
      </w:divBdr>
    </w:div>
    <w:div w:id="592205254">
      <w:bodyDiv w:val="1"/>
      <w:marLeft w:val="0"/>
      <w:marRight w:val="0"/>
      <w:marTop w:val="0"/>
      <w:marBottom w:val="0"/>
      <w:divBdr>
        <w:top w:val="none" w:sz="0" w:space="0" w:color="auto"/>
        <w:left w:val="none" w:sz="0" w:space="0" w:color="auto"/>
        <w:bottom w:val="none" w:sz="0" w:space="0" w:color="auto"/>
        <w:right w:val="none" w:sz="0" w:space="0" w:color="auto"/>
      </w:divBdr>
    </w:div>
    <w:div w:id="637732672">
      <w:bodyDiv w:val="1"/>
      <w:marLeft w:val="0"/>
      <w:marRight w:val="0"/>
      <w:marTop w:val="0"/>
      <w:marBottom w:val="0"/>
      <w:divBdr>
        <w:top w:val="none" w:sz="0" w:space="0" w:color="auto"/>
        <w:left w:val="none" w:sz="0" w:space="0" w:color="auto"/>
        <w:bottom w:val="none" w:sz="0" w:space="0" w:color="auto"/>
        <w:right w:val="none" w:sz="0" w:space="0" w:color="auto"/>
      </w:divBdr>
      <w:divsChild>
        <w:div w:id="601566838">
          <w:marLeft w:val="0"/>
          <w:marRight w:val="0"/>
          <w:marTop w:val="0"/>
          <w:marBottom w:val="0"/>
          <w:divBdr>
            <w:top w:val="none" w:sz="0" w:space="0" w:color="auto"/>
            <w:left w:val="none" w:sz="0" w:space="0" w:color="auto"/>
            <w:bottom w:val="none" w:sz="0" w:space="0" w:color="auto"/>
            <w:right w:val="none" w:sz="0" w:space="0" w:color="auto"/>
          </w:divBdr>
          <w:divsChild>
            <w:div w:id="389158811">
              <w:marLeft w:val="-240"/>
              <w:marRight w:val="-240"/>
              <w:marTop w:val="0"/>
              <w:marBottom w:val="0"/>
              <w:divBdr>
                <w:top w:val="none" w:sz="0" w:space="0" w:color="auto"/>
                <w:left w:val="none" w:sz="0" w:space="0" w:color="auto"/>
                <w:bottom w:val="none" w:sz="0" w:space="0" w:color="auto"/>
                <w:right w:val="none" w:sz="0" w:space="0" w:color="auto"/>
              </w:divBdr>
              <w:divsChild>
                <w:div w:id="1903714615">
                  <w:marLeft w:val="0"/>
                  <w:marRight w:val="0"/>
                  <w:marTop w:val="0"/>
                  <w:marBottom w:val="240"/>
                  <w:divBdr>
                    <w:top w:val="none" w:sz="0" w:space="0" w:color="auto"/>
                    <w:left w:val="none" w:sz="0" w:space="0" w:color="auto"/>
                    <w:bottom w:val="none" w:sz="0" w:space="0" w:color="auto"/>
                    <w:right w:val="none" w:sz="0" w:space="0" w:color="auto"/>
                  </w:divBdr>
                  <w:divsChild>
                    <w:div w:id="1881697167">
                      <w:marLeft w:val="0"/>
                      <w:marRight w:val="0"/>
                      <w:marTop w:val="0"/>
                      <w:marBottom w:val="240"/>
                      <w:divBdr>
                        <w:top w:val="none" w:sz="0" w:space="0" w:color="auto"/>
                        <w:left w:val="none" w:sz="0" w:space="0" w:color="auto"/>
                        <w:bottom w:val="none" w:sz="0" w:space="0" w:color="auto"/>
                        <w:right w:val="none" w:sz="0" w:space="0" w:color="auto"/>
                      </w:divBdr>
                      <w:divsChild>
                        <w:div w:id="9900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40111">
          <w:marLeft w:val="0"/>
          <w:marRight w:val="0"/>
          <w:marTop w:val="0"/>
          <w:marBottom w:val="0"/>
          <w:divBdr>
            <w:top w:val="none" w:sz="0" w:space="0" w:color="auto"/>
            <w:left w:val="none" w:sz="0" w:space="0" w:color="auto"/>
            <w:bottom w:val="none" w:sz="0" w:space="0" w:color="auto"/>
            <w:right w:val="none" w:sz="0" w:space="0" w:color="auto"/>
          </w:divBdr>
          <w:divsChild>
            <w:div w:id="1582565095">
              <w:marLeft w:val="0"/>
              <w:marRight w:val="0"/>
              <w:marTop w:val="0"/>
              <w:marBottom w:val="0"/>
              <w:divBdr>
                <w:top w:val="none" w:sz="0" w:space="0" w:color="auto"/>
                <w:left w:val="none" w:sz="0" w:space="0" w:color="auto"/>
                <w:bottom w:val="none" w:sz="0" w:space="0" w:color="auto"/>
                <w:right w:val="none" w:sz="0" w:space="0" w:color="auto"/>
              </w:divBdr>
              <w:divsChild>
                <w:div w:id="1966738760">
                  <w:marLeft w:val="0"/>
                  <w:marRight w:val="0"/>
                  <w:marTop w:val="0"/>
                  <w:marBottom w:val="0"/>
                  <w:divBdr>
                    <w:top w:val="none" w:sz="0" w:space="0" w:color="auto"/>
                    <w:left w:val="none" w:sz="0" w:space="0" w:color="auto"/>
                    <w:bottom w:val="none" w:sz="0" w:space="0" w:color="auto"/>
                    <w:right w:val="none" w:sz="0" w:space="0" w:color="auto"/>
                  </w:divBdr>
                </w:div>
                <w:div w:id="379211230">
                  <w:marLeft w:val="0"/>
                  <w:marRight w:val="0"/>
                  <w:marTop w:val="0"/>
                  <w:marBottom w:val="0"/>
                  <w:divBdr>
                    <w:top w:val="none" w:sz="0" w:space="0" w:color="auto"/>
                    <w:left w:val="none" w:sz="0" w:space="0" w:color="auto"/>
                    <w:bottom w:val="none" w:sz="0" w:space="0" w:color="auto"/>
                    <w:right w:val="none" w:sz="0" w:space="0" w:color="auto"/>
                  </w:divBdr>
                </w:div>
              </w:divsChild>
            </w:div>
            <w:div w:id="500392488">
              <w:marLeft w:val="0"/>
              <w:marRight w:val="0"/>
              <w:marTop w:val="0"/>
              <w:marBottom w:val="0"/>
              <w:divBdr>
                <w:top w:val="none" w:sz="0" w:space="0" w:color="auto"/>
                <w:left w:val="none" w:sz="0" w:space="0" w:color="auto"/>
                <w:bottom w:val="none" w:sz="0" w:space="0" w:color="auto"/>
                <w:right w:val="none" w:sz="0" w:space="0" w:color="auto"/>
              </w:divBdr>
              <w:divsChild>
                <w:div w:id="14532881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99561998">
      <w:bodyDiv w:val="1"/>
      <w:marLeft w:val="0"/>
      <w:marRight w:val="0"/>
      <w:marTop w:val="0"/>
      <w:marBottom w:val="0"/>
      <w:divBdr>
        <w:top w:val="none" w:sz="0" w:space="0" w:color="auto"/>
        <w:left w:val="none" w:sz="0" w:space="0" w:color="auto"/>
        <w:bottom w:val="none" w:sz="0" w:space="0" w:color="auto"/>
        <w:right w:val="none" w:sz="0" w:space="0" w:color="auto"/>
      </w:divBdr>
    </w:div>
    <w:div w:id="1090081280">
      <w:bodyDiv w:val="1"/>
      <w:marLeft w:val="0"/>
      <w:marRight w:val="0"/>
      <w:marTop w:val="0"/>
      <w:marBottom w:val="0"/>
      <w:divBdr>
        <w:top w:val="none" w:sz="0" w:space="0" w:color="auto"/>
        <w:left w:val="none" w:sz="0" w:space="0" w:color="auto"/>
        <w:bottom w:val="none" w:sz="0" w:space="0" w:color="auto"/>
        <w:right w:val="none" w:sz="0" w:space="0" w:color="auto"/>
      </w:divBdr>
    </w:div>
    <w:div w:id="1426532832">
      <w:bodyDiv w:val="1"/>
      <w:marLeft w:val="0"/>
      <w:marRight w:val="0"/>
      <w:marTop w:val="0"/>
      <w:marBottom w:val="0"/>
      <w:divBdr>
        <w:top w:val="none" w:sz="0" w:space="0" w:color="auto"/>
        <w:left w:val="none" w:sz="0" w:space="0" w:color="auto"/>
        <w:bottom w:val="none" w:sz="0" w:space="0" w:color="auto"/>
        <w:right w:val="none" w:sz="0" w:space="0" w:color="auto"/>
      </w:divBdr>
    </w:div>
    <w:div w:id="1467309996">
      <w:bodyDiv w:val="1"/>
      <w:marLeft w:val="0"/>
      <w:marRight w:val="0"/>
      <w:marTop w:val="0"/>
      <w:marBottom w:val="0"/>
      <w:divBdr>
        <w:top w:val="none" w:sz="0" w:space="0" w:color="auto"/>
        <w:left w:val="none" w:sz="0" w:space="0" w:color="auto"/>
        <w:bottom w:val="none" w:sz="0" w:space="0" w:color="auto"/>
        <w:right w:val="none" w:sz="0" w:space="0" w:color="auto"/>
      </w:divBdr>
    </w:div>
    <w:div w:id="1581017410">
      <w:bodyDiv w:val="1"/>
      <w:marLeft w:val="0"/>
      <w:marRight w:val="0"/>
      <w:marTop w:val="0"/>
      <w:marBottom w:val="0"/>
      <w:divBdr>
        <w:top w:val="none" w:sz="0" w:space="0" w:color="auto"/>
        <w:left w:val="none" w:sz="0" w:space="0" w:color="auto"/>
        <w:bottom w:val="none" w:sz="0" w:space="0" w:color="auto"/>
        <w:right w:val="none" w:sz="0" w:space="0" w:color="auto"/>
      </w:divBdr>
    </w:div>
    <w:div w:id="1797329126">
      <w:bodyDiv w:val="1"/>
      <w:marLeft w:val="0"/>
      <w:marRight w:val="0"/>
      <w:marTop w:val="0"/>
      <w:marBottom w:val="0"/>
      <w:divBdr>
        <w:top w:val="none" w:sz="0" w:space="0" w:color="auto"/>
        <w:left w:val="none" w:sz="0" w:space="0" w:color="auto"/>
        <w:bottom w:val="none" w:sz="0" w:space="0" w:color="auto"/>
        <w:right w:val="none" w:sz="0" w:space="0" w:color="auto"/>
      </w:divBdr>
    </w:div>
    <w:div w:id="1943952166">
      <w:bodyDiv w:val="1"/>
      <w:marLeft w:val="0"/>
      <w:marRight w:val="0"/>
      <w:marTop w:val="0"/>
      <w:marBottom w:val="0"/>
      <w:divBdr>
        <w:top w:val="none" w:sz="0" w:space="0" w:color="auto"/>
        <w:left w:val="none" w:sz="0" w:space="0" w:color="auto"/>
        <w:bottom w:val="none" w:sz="0" w:space="0" w:color="auto"/>
        <w:right w:val="none" w:sz="0" w:space="0" w:color="auto"/>
      </w:divBdr>
    </w:div>
    <w:div w:id="1945989139">
      <w:bodyDiv w:val="1"/>
      <w:marLeft w:val="0"/>
      <w:marRight w:val="0"/>
      <w:marTop w:val="0"/>
      <w:marBottom w:val="0"/>
      <w:divBdr>
        <w:top w:val="none" w:sz="0" w:space="0" w:color="auto"/>
        <w:left w:val="none" w:sz="0" w:space="0" w:color="auto"/>
        <w:bottom w:val="none" w:sz="0" w:space="0" w:color="auto"/>
        <w:right w:val="none" w:sz="0" w:space="0" w:color="auto"/>
      </w:divBdr>
    </w:div>
    <w:div w:id="1949920552">
      <w:bodyDiv w:val="1"/>
      <w:marLeft w:val="0"/>
      <w:marRight w:val="0"/>
      <w:marTop w:val="0"/>
      <w:marBottom w:val="0"/>
      <w:divBdr>
        <w:top w:val="none" w:sz="0" w:space="0" w:color="auto"/>
        <w:left w:val="none" w:sz="0" w:space="0" w:color="auto"/>
        <w:bottom w:val="none" w:sz="0" w:space="0" w:color="auto"/>
        <w:right w:val="none" w:sz="0" w:space="0" w:color="auto"/>
      </w:divBdr>
    </w:div>
    <w:div w:id="1980450888">
      <w:bodyDiv w:val="1"/>
      <w:marLeft w:val="0"/>
      <w:marRight w:val="0"/>
      <w:marTop w:val="0"/>
      <w:marBottom w:val="0"/>
      <w:divBdr>
        <w:top w:val="none" w:sz="0" w:space="0" w:color="auto"/>
        <w:left w:val="none" w:sz="0" w:space="0" w:color="auto"/>
        <w:bottom w:val="none" w:sz="0" w:space="0" w:color="auto"/>
        <w:right w:val="none" w:sz="0" w:space="0" w:color="auto"/>
      </w:divBdr>
    </w:div>
    <w:div w:id="2032536114">
      <w:bodyDiv w:val="1"/>
      <w:marLeft w:val="0"/>
      <w:marRight w:val="0"/>
      <w:marTop w:val="0"/>
      <w:marBottom w:val="0"/>
      <w:divBdr>
        <w:top w:val="none" w:sz="0" w:space="0" w:color="auto"/>
        <w:left w:val="none" w:sz="0" w:space="0" w:color="auto"/>
        <w:bottom w:val="none" w:sz="0" w:space="0" w:color="auto"/>
        <w:right w:val="none" w:sz="0" w:space="0" w:color="auto"/>
      </w:divBdr>
    </w:div>
    <w:div w:id="20894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2023-03-15T08:18:00Z</cp:lastPrinted>
  <dcterms:created xsi:type="dcterms:W3CDTF">2023-03-14T05:16:00Z</dcterms:created>
  <dcterms:modified xsi:type="dcterms:W3CDTF">2023-03-15T08:19:00Z</dcterms:modified>
</cp:coreProperties>
</file>