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9A518" w14:textId="77777777" w:rsidR="00751CFB" w:rsidRPr="00751CFB" w:rsidRDefault="00751CFB" w:rsidP="00751CFB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751CFB">
        <w:rPr>
          <w:b/>
          <w:sz w:val="28"/>
          <w:szCs w:val="28"/>
        </w:rPr>
        <w:t xml:space="preserve">ШАБАЛИНСКАЯ РАЙОННАЯ ДУМА </w:t>
      </w:r>
    </w:p>
    <w:p w14:paraId="315F5C97" w14:textId="77777777" w:rsidR="00751CFB" w:rsidRPr="00751CFB" w:rsidRDefault="00751CFB" w:rsidP="00751CFB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751CFB">
        <w:rPr>
          <w:b/>
          <w:sz w:val="28"/>
          <w:szCs w:val="28"/>
        </w:rPr>
        <w:t>КИРОВСКОЙ ОБЛАСТИ</w:t>
      </w:r>
    </w:p>
    <w:p w14:paraId="326FE2A6" w14:textId="35B7D5A7" w:rsidR="00751CFB" w:rsidRPr="00751CFB" w:rsidRDefault="000364D1" w:rsidP="00751CFB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ШЕСТОГО </w:t>
      </w:r>
      <w:r w:rsidR="00751CFB" w:rsidRPr="00751CFB">
        <w:rPr>
          <w:b/>
          <w:sz w:val="28"/>
          <w:szCs w:val="28"/>
        </w:rPr>
        <w:t>СОЗЫВА</w:t>
      </w:r>
    </w:p>
    <w:p w14:paraId="0956D353" w14:textId="77777777" w:rsidR="00751CFB" w:rsidRPr="00751CFB" w:rsidRDefault="00751CFB" w:rsidP="00751CFB">
      <w:pPr>
        <w:widowControl w:val="0"/>
        <w:autoSpaceDE w:val="0"/>
        <w:autoSpaceDN w:val="0"/>
        <w:jc w:val="both"/>
        <w:rPr>
          <w:b/>
          <w:sz w:val="22"/>
          <w:szCs w:val="20"/>
        </w:rPr>
      </w:pPr>
    </w:p>
    <w:p w14:paraId="62F5C289" w14:textId="77777777" w:rsidR="00751CFB" w:rsidRPr="00751CFB" w:rsidRDefault="00751CFB" w:rsidP="00751CFB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 w:rsidRPr="00751CFB">
        <w:rPr>
          <w:b/>
          <w:sz w:val="32"/>
          <w:szCs w:val="32"/>
        </w:rPr>
        <w:t>РЕШЕНИЕ</w:t>
      </w:r>
    </w:p>
    <w:p w14:paraId="0934E222" w14:textId="77777777" w:rsidR="00751CFB" w:rsidRPr="00751CFB" w:rsidRDefault="00751CFB" w:rsidP="00751CFB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</w:p>
    <w:p w14:paraId="4CD3D618" w14:textId="5F1C5CA7" w:rsidR="00751CFB" w:rsidRPr="00751CFB" w:rsidRDefault="002D4529" w:rsidP="00643A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22.12.2023         </w:t>
      </w:r>
      <w:r w:rsidR="00751CFB" w:rsidRPr="00751CFB">
        <w:rPr>
          <w:b/>
          <w:sz w:val="28"/>
          <w:szCs w:val="28"/>
        </w:rPr>
        <w:t xml:space="preserve">         </w:t>
      </w:r>
      <w:r w:rsidR="00696EA8">
        <w:rPr>
          <w:b/>
          <w:sz w:val="28"/>
          <w:szCs w:val="28"/>
        </w:rPr>
        <w:t xml:space="preserve">     </w:t>
      </w:r>
      <w:r w:rsidR="00751CFB" w:rsidRPr="00751CFB">
        <w:rPr>
          <w:b/>
          <w:sz w:val="28"/>
          <w:szCs w:val="28"/>
        </w:rPr>
        <w:t xml:space="preserve">        </w:t>
      </w:r>
      <w:r w:rsidR="00643A8F">
        <w:rPr>
          <w:b/>
          <w:sz w:val="28"/>
          <w:szCs w:val="28"/>
        </w:rPr>
        <w:t xml:space="preserve">       </w:t>
      </w:r>
      <w:r w:rsidR="00751CFB" w:rsidRPr="00751CFB">
        <w:rPr>
          <w:b/>
          <w:sz w:val="28"/>
          <w:szCs w:val="28"/>
        </w:rPr>
        <w:t xml:space="preserve">                                    </w:t>
      </w:r>
      <w:r w:rsidR="0024276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20/228</w:t>
      </w:r>
    </w:p>
    <w:p w14:paraId="404AA74A" w14:textId="77777777" w:rsidR="00751CFB" w:rsidRPr="00751CFB" w:rsidRDefault="00751CFB" w:rsidP="00751CF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51CFB">
        <w:rPr>
          <w:sz w:val="28"/>
          <w:szCs w:val="28"/>
        </w:rPr>
        <w:t>пгт Ленинское</w:t>
      </w:r>
    </w:p>
    <w:p w14:paraId="0B008E3D" w14:textId="77777777" w:rsidR="00751CFB" w:rsidRPr="00751CFB" w:rsidRDefault="00751CFB" w:rsidP="00751CFB">
      <w:pPr>
        <w:widowControl w:val="0"/>
        <w:jc w:val="center"/>
        <w:outlineLvl w:val="0"/>
        <w:rPr>
          <w:sz w:val="28"/>
          <w:szCs w:val="20"/>
        </w:rPr>
      </w:pPr>
    </w:p>
    <w:p w14:paraId="2ECAF1CF" w14:textId="59876D74" w:rsidR="00751CFB" w:rsidRPr="00751CFB" w:rsidRDefault="002E55BE" w:rsidP="002E55BE">
      <w:pPr>
        <w:widowControl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 внесении изменений в решение Шабалинской районной Думы от 29.10.2021 № 2/19 «</w:t>
      </w:r>
      <w:r w:rsidR="00751CFB" w:rsidRPr="00751CFB">
        <w:rPr>
          <w:b/>
          <w:sz w:val="28"/>
          <w:szCs w:val="28"/>
        </w:rPr>
        <w:t xml:space="preserve">Об утверждении Положения о </w:t>
      </w:r>
      <w:bookmarkStart w:id="0" w:name="_Hlk73706793"/>
      <w:r w:rsidR="00751CFB" w:rsidRPr="00751CFB">
        <w:rPr>
          <w:b/>
          <w:sz w:val="28"/>
          <w:szCs w:val="28"/>
        </w:rPr>
        <w:t xml:space="preserve">муниципальном </w:t>
      </w:r>
      <w:bookmarkEnd w:id="0"/>
      <w:r w:rsidR="00751CFB" w:rsidRPr="00751CFB">
        <w:rPr>
          <w:b/>
          <w:sz w:val="28"/>
          <w:szCs w:val="28"/>
        </w:rPr>
        <w:t xml:space="preserve">земельном контроле </w:t>
      </w:r>
      <w:r w:rsidR="000F3F00">
        <w:rPr>
          <w:b/>
          <w:sz w:val="28"/>
          <w:szCs w:val="28"/>
        </w:rPr>
        <w:t>в границах</w:t>
      </w:r>
      <w:r w:rsidR="00751CFB" w:rsidRPr="00751CFB">
        <w:rPr>
          <w:b/>
          <w:sz w:val="28"/>
          <w:szCs w:val="28"/>
        </w:rPr>
        <w:t xml:space="preserve"> муниципального образования Шабалинский муниципальный район </w:t>
      </w:r>
      <w:r w:rsidR="00751CFB" w:rsidRPr="00751CFB">
        <w:rPr>
          <w:rFonts w:eastAsia="Calibri"/>
          <w:b/>
          <w:sz w:val="28"/>
          <w:szCs w:val="28"/>
          <w:lang w:eastAsia="en-US"/>
        </w:rPr>
        <w:t>Кировской области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14:paraId="3AAB69B7" w14:textId="77777777" w:rsidR="00751CFB" w:rsidRPr="00751CFB" w:rsidRDefault="00751CFB" w:rsidP="00751C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5D037150" w14:textId="653A6CB8" w:rsidR="00751CFB" w:rsidRPr="00751CFB" w:rsidRDefault="00751CFB" w:rsidP="00751CFB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751CFB">
        <w:rPr>
          <w:sz w:val="28"/>
          <w:szCs w:val="28"/>
        </w:rPr>
        <w:t xml:space="preserve">В соответствии со ст. 72 Земельного кодекса Российской Федерации, </w:t>
      </w:r>
      <w:proofErr w:type="gramStart"/>
      <w:r w:rsidRPr="00751CFB">
        <w:rPr>
          <w:sz w:val="28"/>
          <w:szCs w:val="28"/>
        </w:rPr>
        <w:t>Федеральным</w:t>
      </w:r>
      <w:proofErr w:type="gramEnd"/>
      <w:r w:rsidRPr="00751CFB">
        <w:rPr>
          <w:sz w:val="28"/>
          <w:szCs w:val="28"/>
        </w:rPr>
        <w:t xml:space="preserve"> </w:t>
      </w:r>
      <w:hyperlink r:id="rId9" w:history="1">
        <w:r w:rsidRPr="00751CFB">
          <w:rPr>
            <w:sz w:val="28"/>
            <w:szCs w:val="28"/>
          </w:rPr>
          <w:t>закон</w:t>
        </w:r>
      </w:hyperlink>
      <w:r w:rsidRPr="00751CFB">
        <w:rPr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</w:t>
      </w:r>
      <w:r w:rsidRPr="00751CFB">
        <w:rPr>
          <w:sz w:val="28"/>
          <w:szCs w:val="22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 </w:t>
      </w:r>
      <w:r w:rsidRPr="00751CFB">
        <w:rPr>
          <w:sz w:val="28"/>
          <w:szCs w:val="28"/>
        </w:rPr>
        <w:t>Шабалинск</w:t>
      </w:r>
      <w:r w:rsidR="007275AF">
        <w:rPr>
          <w:sz w:val="28"/>
          <w:szCs w:val="28"/>
        </w:rPr>
        <w:t>ая</w:t>
      </w:r>
      <w:r w:rsidRPr="00751CFB">
        <w:rPr>
          <w:sz w:val="28"/>
          <w:szCs w:val="28"/>
        </w:rPr>
        <w:t xml:space="preserve"> райо</w:t>
      </w:r>
      <w:r w:rsidR="007275AF">
        <w:rPr>
          <w:sz w:val="28"/>
          <w:szCs w:val="28"/>
        </w:rPr>
        <w:t>н</w:t>
      </w:r>
      <w:r w:rsidRPr="00751CFB">
        <w:rPr>
          <w:sz w:val="28"/>
          <w:szCs w:val="28"/>
        </w:rPr>
        <w:t>на</w:t>
      </w:r>
      <w:r w:rsidR="007275AF">
        <w:rPr>
          <w:sz w:val="28"/>
          <w:szCs w:val="28"/>
        </w:rPr>
        <w:t>я</w:t>
      </w:r>
      <w:r w:rsidRPr="00751CFB">
        <w:rPr>
          <w:sz w:val="28"/>
          <w:szCs w:val="28"/>
        </w:rPr>
        <w:t xml:space="preserve"> Дума РЕШИЛА:</w:t>
      </w:r>
    </w:p>
    <w:p w14:paraId="0D69A9E3" w14:textId="1E23D39C" w:rsidR="007275AF" w:rsidRDefault="00751CFB" w:rsidP="002E55BE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2"/>
        </w:rPr>
      </w:pPr>
      <w:r w:rsidRPr="00751CFB">
        <w:rPr>
          <w:sz w:val="28"/>
          <w:szCs w:val="22"/>
        </w:rPr>
        <w:t xml:space="preserve">1. </w:t>
      </w:r>
      <w:r w:rsidR="007275AF">
        <w:rPr>
          <w:sz w:val="28"/>
          <w:szCs w:val="22"/>
        </w:rPr>
        <w:t>Внести в Положение о муниципальном земельном контроле в границах муниципального образования Шабалинский муниципальный район Кировской области (далее – Положение) следующие изменения:</w:t>
      </w:r>
    </w:p>
    <w:p w14:paraId="05EE7183" w14:textId="14B4E66A" w:rsidR="00751CFB" w:rsidRDefault="007275AF" w:rsidP="002E55BE">
      <w:pPr>
        <w:widowControl w:val="0"/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2"/>
        </w:rPr>
        <w:t xml:space="preserve">1.1. </w:t>
      </w:r>
      <w:r w:rsidR="00242766">
        <w:rPr>
          <w:sz w:val="28"/>
          <w:szCs w:val="22"/>
        </w:rPr>
        <w:t xml:space="preserve">Приложение № 2 Положения </w:t>
      </w:r>
      <w:r w:rsidR="00F467E8">
        <w:rPr>
          <w:sz w:val="28"/>
          <w:szCs w:val="22"/>
        </w:rPr>
        <w:t>«</w:t>
      </w:r>
      <w:r w:rsidR="00696EA8" w:rsidRPr="00696EA8">
        <w:rPr>
          <w:sz w:val="28"/>
          <w:szCs w:val="22"/>
        </w:rPr>
        <w:t>Перечень индикаторов риска нарушения обязательных требований, используемы</w:t>
      </w:r>
      <w:r w:rsidR="00696EA8">
        <w:rPr>
          <w:sz w:val="28"/>
          <w:szCs w:val="22"/>
        </w:rPr>
        <w:t>й</w:t>
      </w:r>
      <w:r w:rsidR="00696EA8" w:rsidRPr="00696EA8">
        <w:rPr>
          <w:sz w:val="28"/>
          <w:szCs w:val="22"/>
        </w:rPr>
        <w:t xml:space="preserve"> для определения необходимости проведения внеплановых проверок при осуществлении администрацией Шабалинского района муниципального земельного контроля</w:t>
      </w:r>
      <w:r w:rsidR="006F623C">
        <w:rPr>
          <w:rFonts w:eastAsiaTheme="minorHAnsi"/>
          <w:b/>
          <w:bCs/>
          <w:sz w:val="28"/>
          <w:szCs w:val="28"/>
          <w:lang w:eastAsia="en-US"/>
        </w:rPr>
        <w:t xml:space="preserve">» </w:t>
      </w:r>
      <w:r w:rsidR="00242766">
        <w:rPr>
          <w:sz w:val="28"/>
          <w:szCs w:val="22"/>
        </w:rPr>
        <w:t>читать в новой редакции (Прилагается)</w:t>
      </w:r>
      <w:r>
        <w:rPr>
          <w:color w:val="000000"/>
          <w:sz w:val="28"/>
          <w:szCs w:val="28"/>
        </w:rPr>
        <w:t>.</w:t>
      </w:r>
    </w:p>
    <w:p w14:paraId="2785746D" w14:textId="26BE59E2" w:rsidR="00751CFB" w:rsidRPr="00751CFB" w:rsidRDefault="00371ADE" w:rsidP="00751CFB">
      <w:pPr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51CFB" w:rsidRPr="00751CFB">
        <w:rPr>
          <w:color w:val="000000"/>
          <w:sz w:val="28"/>
          <w:szCs w:val="28"/>
        </w:rPr>
        <w:t xml:space="preserve">. </w:t>
      </w:r>
      <w:r w:rsidR="00751CFB" w:rsidRPr="00751CFB">
        <w:rPr>
          <w:sz w:val="28"/>
          <w:szCs w:val="28"/>
        </w:rPr>
        <w:t>Настоящее решение опубликовать в Сборнике нормативных правовых актов органов местного самоуправления Шабалинского района Кировской области и разместить на официальном сайте муниципального образования Шабалинский муниципальный район Кировской области в информационно-телекоммуникационной сети "Интернет".</w:t>
      </w:r>
    </w:p>
    <w:p w14:paraId="3AF05ACD" w14:textId="4487CAB5" w:rsidR="000F3F00" w:rsidRPr="000F3F00" w:rsidRDefault="00371ADE" w:rsidP="000F3F0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751CFB" w:rsidRPr="00751CFB">
        <w:rPr>
          <w:sz w:val="28"/>
          <w:szCs w:val="28"/>
        </w:rPr>
        <w:t xml:space="preserve">. </w:t>
      </w:r>
      <w:r w:rsidR="000F3F00" w:rsidRPr="000F3F00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14:paraId="6007706F" w14:textId="10FE1FB2" w:rsidR="00751CFB" w:rsidRPr="00751CFB" w:rsidRDefault="001135BC" w:rsidP="0024276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51CFB" w:rsidRPr="00751CFB">
        <w:rPr>
          <w:sz w:val="28"/>
          <w:szCs w:val="28"/>
        </w:rPr>
        <w:t xml:space="preserve">редседатель </w:t>
      </w:r>
    </w:p>
    <w:p w14:paraId="5E1B5D97" w14:textId="77777777" w:rsidR="002D4529" w:rsidRDefault="00751CFB" w:rsidP="00242766">
      <w:pPr>
        <w:widowControl w:val="0"/>
        <w:autoSpaceDE w:val="0"/>
        <w:jc w:val="both"/>
        <w:rPr>
          <w:sz w:val="28"/>
          <w:szCs w:val="28"/>
        </w:rPr>
      </w:pPr>
      <w:r w:rsidRPr="00751CFB">
        <w:rPr>
          <w:sz w:val="28"/>
          <w:szCs w:val="28"/>
        </w:rPr>
        <w:t>Шабалинской районной Думы</w:t>
      </w:r>
      <w:r w:rsidR="001135BC">
        <w:rPr>
          <w:sz w:val="28"/>
          <w:szCs w:val="28"/>
        </w:rPr>
        <w:tab/>
      </w:r>
      <w:r w:rsidR="001135BC">
        <w:rPr>
          <w:sz w:val="28"/>
          <w:szCs w:val="28"/>
        </w:rPr>
        <w:tab/>
      </w:r>
      <w:r w:rsidR="001135BC">
        <w:rPr>
          <w:sz w:val="28"/>
          <w:szCs w:val="28"/>
        </w:rPr>
        <w:tab/>
      </w:r>
      <w:r w:rsidR="001135BC">
        <w:rPr>
          <w:sz w:val="28"/>
          <w:szCs w:val="28"/>
        </w:rPr>
        <w:tab/>
      </w:r>
      <w:r w:rsidR="001135BC">
        <w:rPr>
          <w:sz w:val="28"/>
          <w:szCs w:val="28"/>
        </w:rPr>
        <w:tab/>
        <w:t xml:space="preserve">        </w:t>
      </w:r>
    </w:p>
    <w:p w14:paraId="18712F9D" w14:textId="5AE24B69" w:rsidR="00751CFB" w:rsidRDefault="00BB219C" w:rsidP="0024276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Л.П. </w:t>
      </w:r>
      <w:proofErr w:type="spellStart"/>
      <w:r>
        <w:rPr>
          <w:sz w:val="28"/>
          <w:szCs w:val="28"/>
        </w:rPr>
        <w:t>Гредин</w:t>
      </w:r>
      <w:proofErr w:type="spellEnd"/>
    </w:p>
    <w:p w14:paraId="465268D5" w14:textId="16C5C38A" w:rsidR="00242766" w:rsidRDefault="006A141F" w:rsidP="00F7443E">
      <w:pPr>
        <w:autoSpaceDE w:val="0"/>
        <w:autoSpaceDN w:val="0"/>
        <w:adjustRightInd w:val="0"/>
        <w:spacing w:line="360" w:lineRule="auto"/>
        <w:jc w:val="right"/>
        <w:outlineLvl w:val="0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  <w:r>
        <w:rPr>
          <w:rFonts w:eastAsiaTheme="minorHAnsi"/>
          <w:sz w:val="28"/>
          <w:szCs w:val="28"/>
          <w:lang w:eastAsia="en-US"/>
        </w:rPr>
        <w:lastRenderedPageBreak/>
        <w:t>Приложение №</w:t>
      </w:r>
      <w:r w:rsidR="00242766">
        <w:rPr>
          <w:rFonts w:eastAsiaTheme="minorHAnsi"/>
          <w:sz w:val="28"/>
          <w:szCs w:val="28"/>
          <w:lang w:eastAsia="en-US"/>
        </w:rPr>
        <w:t xml:space="preserve"> 2</w:t>
      </w:r>
    </w:p>
    <w:p w14:paraId="628CA066" w14:textId="77777777" w:rsidR="00242766" w:rsidRDefault="00242766" w:rsidP="00F7443E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Положению</w:t>
      </w:r>
    </w:p>
    <w:p w14:paraId="47F24DE8" w14:textId="77777777" w:rsidR="00242766" w:rsidRDefault="00242766" w:rsidP="00F7443E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>
        <w:rPr>
          <w:rFonts w:eastAsiaTheme="minorHAnsi"/>
          <w:sz w:val="28"/>
          <w:szCs w:val="28"/>
          <w:lang w:eastAsia="en-US"/>
        </w:rPr>
        <w:t>муниципальном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земельном контроля</w:t>
      </w:r>
    </w:p>
    <w:p w14:paraId="35A3A9DA" w14:textId="77777777" w:rsidR="00242766" w:rsidRDefault="00242766" w:rsidP="00F7443E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границах муниципального образования</w:t>
      </w:r>
    </w:p>
    <w:p w14:paraId="62B7F19A" w14:textId="77777777" w:rsidR="00242766" w:rsidRDefault="00242766" w:rsidP="00F7443E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Шабалинский муниципальный район</w:t>
      </w:r>
    </w:p>
    <w:p w14:paraId="45BC7FE1" w14:textId="77777777" w:rsidR="00242766" w:rsidRDefault="00242766" w:rsidP="00F7443E">
      <w:pPr>
        <w:autoSpaceDE w:val="0"/>
        <w:autoSpaceDN w:val="0"/>
        <w:adjustRightInd w:val="0"/>
        <w:spacing w:line="36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Кировской области</w:t>
      </w:r>
    </w:p>
    <w:p w14:paraId="6B82B9E5" w14:textId="77777777" w:rsidR="00242766" w:rsidRDefault="00242766" w:rsidP="00F7443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A3AB094" w14:textId="1BA64D71" w:rsidR="00242766" w:rsidRDefault="001135BC" w:rsidP="00F7443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Перечень индикаторов риска нарушения обязательных требований, используемы</w:t>
      </w:r>
      <w:r w:rsidR="00696EA8">
        <w:rPr>
          <w:rFonts w:eastAsiaTheme="minorHAnsi"/>
          <w:b/>
          <w:bCs/>
          <w:sz w:val="28"/>
          <w:szCs w:val="28"/>
          <w:lang w:eastAsia="en-US"/>
        </w:rPr>
        <w:t>й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для определения необходимости проведения внеплановых проверок при осуществлении администрацией Шабалинского района муниципального земельного контроля</w:t>
      </w:r>
    </w:p>
    <w:p w14:paraId="116826E9" w14:textId="687C8BE5" w:rsidR="00FF03C2" w:rsidRDefault="006A141F" w:rsidP="00F744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котором содержатся в Едином государственном реестре недвижимости (далее – ЕГРН).</w:t>
      </w:r>
    </w:p>
    <w:p w14:paraId="13596B78" w14:textId="2FF7642E" w:rsidR="006A141F" w:rsidRDefault="006A141F" w:rsidP="00F744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Несоответствие фактического использования юридическим лицом, индивидуальным предпринимателем или гражданином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ЕГРН.</w:t>
      </w:r>
    </w:p>
    <w:p w14:paraId="0D0FBDF7" w14:textId="41AA39AE" w:rsidR="006A141F" w:rsidRDefault="006A141F" w:rsidP="00F744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Отсутствие в ЕГРН сведений о правах на используемый гражданином, юридическим лицом, индивидуальным предпринимателем земельный участок.</w:t>
      </w:r>
    </w:p>
    <w:p w14:paraId="0BFB459C" w14:textId="0122E6EF" w:rsidR="006A141F" w:rsidRDefault="006A141F" w:rsidP="00F744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индивидуального жилищного или иного строительства,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14:paraId="7E759D5D" w14:textId="72CECC1E" w:rsidR="006A141F" w:rsidRPr="0073202F" w:rsidRDefault="006A141F" w:rsidP="00F7443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 Наличие информации о признаках несанкционированного размещения отходов на земельном участке, принадлежащем юридическому лицу, индивидуальному предпринимателю</w:t>
      </w:r>
      <w:r w:rsidR="00F7443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гра</w:t>
      </w:r>
      <w:r w:rsidR="00F7443E">
        <w:rPr>
          <w:rFonts w:eastAsiaTheme="minorHAnsi"/>
          <w:sz w:val="28"/>
          <w:szCs w:val="28"/>
          <w:lang w:eastAsia="en-US"/>
        </w:rPr>
        <w:t>ж</w:t>
      </w:r>
      <w:r>
        <w:rPr>
          <w:rFonts w:eastAsiaTheme="minorHAnsi"/>
          <w:sz w:val="28"/>
          <w:szCs w:val="28"/>
          <w:lang w:eastAsia="en-US"/>
        </w:rPr>
        <w:t>данину.</w:t>
      </w:r>
    </w:p>
    <w:sectPr w:rsidR="006A141F" w:rsidRPr="0073202F" w:rsidSect="008D7816">
      <w:headerReference w:type="even" r:id="rId10"/>
      <w:pgSz w:w="11906" w:h="16838"/>
      <w:pgMar w:top="567" w:right="424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8351A" w14:textId="77777777" w:rsidR="001D369B" w:rsidRDefault="001D369B" w:rsidP="00755710">
      <w:r>
        <w:separator/>
      </w:r>
    </w:p>
  </w:endnote>
  <w:endnote w:type="continuationSeparator" w:id="0">
    <w:p w14:paraId="00EDA53A" w14:textId="77777777" w:rsidR="001D369B" w:rsidRDefault="001D369B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9D713" w14:textId="77777777" w:rsidR="001D369B" w:rsidRDefault="001D369B" w:rsidP="00755710">
      <w:r>
        <w:separator/>
      </w:r>
    </w:p>
  </w:footnote>
  <w:footnote w:type="continuationSeparator" w:id="0">
    <w:p w14:paraId="59166975" w14:textId="77777777" w:rsidR="001D369B" w:rsidRDefault="001D369B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F08DC" w14:textId="77777777" w:rsidR="00E90F25" w:rsidRDefault="009B6A4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292390A1" w14:textId="77777777" w:rsidR="00E90F25" w:rsidRDefault="001D369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364D1"/>
    <w:rsid w:val="000E7D7C"/>
    <w:rsid w:val="000F3F00"/>
    <w:rsid w:val="0011112C"/>
    <w:rsid w:val="001135BC"/>
    <w:rsid w:val="00190BC8"/>
    <w:rsid w:val="00190E49"/>
    <w:rsid w:val="001A316B"/>
    <w:rsid w:val="001D369B"/>
    <w:rsid w:val="00242766"/>
    <w:rsid w:val="002D4529"/>
    <w:rsid w:val="002E55BE"/>
    <w:rsid w:val="00371ADE"/>
    <w:rsid w:val="00383E95"/>
    <w:rsid w:val="003A7930"/>
    <w:rsid w:val="00447ACB"/>
    <w:rsid w:val="004824BA"/>
    <w:rsid w:val="004B6F1F"/>
    <w:rsid w:val="00554883"/>
    <w:rsid w:val="005C6389"/>
    <w:rsid w:val="00603941"/>
    <w:rsid w:val="00643A8F"/>
    <w:rsid w:val="00696EA8"/>
    <w:rsid w:val="006A141F"/>
    <w:rsid w:val="006D07AE"/>
    <w:rsid w:val="006D7093"/>
    <w:rsid w:val="006E605A"/>
    <w:rsid w:val="006F623C"/>
    <w:rsid w:val="007275AF"/>
    <w:rsid w:val="00751CFB"/>
    <w:rsid w:val="00755710"/>
    <w:rsid w:val="007F4B26"/>
    <w:rsid w:val="00814DF0"/>
    <w:rsid w:val="008D7816"/>
    <w:rsid w:val="00935631"/>
    <w:rsid w:val="0097160F"/>
    <w:rsid w:val="00976B97"/>
    <w:rsid w:val="00984D47"/>
    <w:rsid w:val="009B2E36"/>
    <w:rsid w:val="009B6A4F"/>
    <w:rsid w:val="009D07EB"/>
    <w:rsid w:val="009E140E"/>
    <w:rsid w:val="00A8626B"/>
    <w:rsid w:val="00B437E1"/>
    <w:rsid w:val="00B52CCA"/>
    <w:rsid w:val="00B56DEF"/>
    <w:rsid w:val="00BB219C"/>
    <w:rsid w:val="00BC0232"/>
    <w:rsid w:val="00BE512C"/>
    <w:rsid w:val="00CC7986"/>
    <w:rsid w:val="00D966A0"/>
    <w:rsid w:val="00E34B6D"/>
    <w:rsid w:val="00ED5D06"/>
    <w:rsid w:val="00F37F28"/>
    <w:rsid w:val="00F44C4B"/>
    <w:rsid w:val="00F467E8"/>
    <w:rsid w:val="00F7443E"/>
    <w:rsid w:val="00F86BEE"/>
    <w:rsid w:val="00F8738E"/>
    <w:rsid w:val="00FD227C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6CD12-76B2-4198-A4DF-C1571C74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Im_4</cp:lastModifiedBy>
  <cp:revision>2</cp:revision>
  <cp:lastPrinted>2023-12-11T05:33:00Z</cp:lastPrinted>
  <dcterms:created xsi:type="dcterms:W3CDTF">2023-12-27T06:29:00Z</dcterms:created>
  <dcterms:modified xsi:type="dcterms:W3CDTF">2023-12-27T06:29:00Z</dcterms:modified>
</cp:coreProperties>
</file>