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E8" w:rsidRDefault="009D7BE8" w:rsidP="009D7BE8">
      <w:pPr>
        <w:pStyle w:val="10"/>
        <w:keepNext/>
        <w:keepLines/>
        <w:shd w:val="clear" w:color="auto" w:fill="auto"/>
        <w:spacing w:after="0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ab/>
        <w:t xml:space="preserve">Администрация Шабалинского района Кировской области извещает о снятии </w:t>
      </w:r>
      <w:r w:rsidR="009B65CB">
        <w:rPr>
          <w:rStyle w:val="1"/>
          <w:color w:val="000000"/>
        </w:rPr>
        <w:t xml:space="preserve">с публикации </w:t>
      </w:r>
      <w:r>
        <w:rPr>
          <w:rStyle w:val="1"/>
          <w:color w:val="000000"/>
        </w:rPr>
        <w:t xml:space="preserve">сообщения о предоставлении (реализации) (извещение </w:t>
      </w:r>
      <w:hyperlink r:id="rId5" w:history="1">
        <w:r w:rsidRPr="009D7BE8">
          <w:rPr>
            <w:rStyle w:val="a3"/>
            <w:b w:val="0"/>
            <w:bCs w:val="0"/>
            <w:color w:val="000000"/>
            <w:u w:val="none"/>
          </w:rPr>
          <w:t>№21000029650000000040 от 18.12.2023 г.</w:t>
        </w:r>
      </w:hyperlink>
      <w:r>
        <w:rPr>
          <w:b w:val="0"/>
          <w:bCs w:val="0"/>
          <w:color w:val="000000"/>
        </w:rPr>
        <w:t>)</w:t>
      </w:r>
      <w:r>
        <w:rPr>
          <w:color w:val="000000"/>
        </w:rPr>
        <w:t xml:space="preserve"> </w:t>
      </w:r>
      <w:r w:rsidRPr="009D7BE8">
        <w:rPr>
          <w:b w:val="0"/>
          <w:color w:val="000000"/>
        </w:rPr>
        <w:t xml:space="preserve">в связи </w:t>
      </w:r>
      <w:r w:rsidR="009B65CB">
        <w:rPr>
          <w:b w:val="0"/>
          <w:color w:val="000000"/>
        </w:rPr>
        <w:t xml:space="preserve">с тем, что </w:t>
      </w:r>
      <w:r w:rsidR="009B65CB" w:rsidRPr="009B65CB">
        <w:rPr>
          <w:b w:val="0"/>
          <w:color w:val="000000"/>
        </w:rPr>
        <w:t xml:space="preserve">выявлены </w:t>
      </w:r>
      <w:proofErr w:type="gramStart"/>
      <w:r w:rsidR="009B65CB" w:rsidRPr="009B65CB">
        <w:rPr>
          <w:b w:val="0"/>
          <w:color w:val="000000"/>
        </w:rPr>
        <w:t>обстоятельства</w:t>
      </w:r>
      <w:proofErr w:type="gramEnd"/>
      <w:r w:rsidR="009B65CB" w:rsidRPr="009B65CB">
        <w:rPr>
          <w:b w:val="0"/>
          <w:color w:val="000000"/>
        </w:rPr>
        <w:t xml:space="preserve"> предусмотренные п. 14 ст. 39.16 Земельно</w:t>
      </w:r>
      <w:r w:rsidR="009B65CB">
        <w:rPr>
          <w:b w:val="0"/>
          <w:color w:val="000000"/>
        </w:rPr>
        <w:t>го кодекса Российской Федерации.</w:t>
      </w:r>
    </w:p>
    <w:p w:rsidR="005D5454" w:rsidRDefault="005D5454">
      <w:bookmarkStart w:id="0" w:name="_GoBack"/>
      <w:bookmarkEnd w:id="0"/>
    </w:p>
    <w:sectPr w:rsidR="005D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E8"/>
    <w:rsid w:val="005D5454"/>
    <w:rsid w:val="009B65CB"/>
    <w:rsid w:val="009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D7BE8"/>
    <w:rPr>
      <w:color w:val="0000FF"/>
      <w:u w:val="single"/>
    </w:rPr>
  </w:style>
  <w:style w:type="character" w:customStyle="1" w:styleId="1">
    <w:name w:val="Заголовок №1_"/>
    <w:link w:val="10"/>
    <w:uiPriority w:val="99"/>
    <w:locked/>
    <w:rsid w:val="009D7BE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D7BE8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D7BE8"/>
    <w:rPr>
      <w:color w:val="0000FF"/>
      <w:u w:val="single"/>
    </w:rPr>
  </w:style>
  <w:style w:type="character" w:customStyle="1" w:styleId="1">
    <w:name w:val="Заголовок №1_"/>
    <w:link w:val="10"/>
    <w:uiPriority w:val="99"/>
    <w:locked/>
    <w:rsid w:val="009D7BE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D7BE8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restricted/notification/notificationView.html?notificationId=56333170&amp;lotId=56333245&amp;prevPageN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Im_4</dc:creator>
  <cp:lastModifiedBy>Im_4</cp:lastModifiedBy>
  <cp:revision>2</cp:revision>
  <dcterms:created xsi:type="dcterms:W3CDTF">2023-12-25T13:55:00Z</dcterms:created>
  <dcterms:modified xsi:type="dcterms:W3CDTF">2023-12-26T05:26:00Z</dcterms:modified>
</cp:coreProperties>
</file>