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5B" w:rsidRDefault="006E68DF" w:rsidP="00604C5B">
      <w:pPr>
        <w:pStyle w:val="a3"/>
        <w:rPr>
          <w:szCs w:val="28"/>
        </w:rPr>
      </w:pPr>
      <w:r>
        <w:rPr>
          <w:szCs w:val="28"/>
        </w:rPr>
        <w:t xml:space="preserve">  </w:t>
      </w:r>
      <w:r w:rsidR="00604C5B">
        <w:rPr>
          <w:szCs w:val="28"/>
        </w:rPr>
        <w:t>ШАБАЛИНСКАЯ  РАЙОННАЯ  ДУМА</w:t>
      </w:r>
    </w:p>
    <w:p w:rsidR="00604C5B" w:rsidRDefault="00604C5B" w:rsidP="00604C5B">
      <w:pPr>
        <w:pStyle w:val="a3"/>
        <w:rPr>
          <w:szCs w:val="28"/>
        </w:rPr>
      </w:pPr>
      <w:r>
        <w:rPr>
          <w:szCs w:val="28"/>
        </w:rPr>
        <w:t>КИРОВСКОЙ  ОБЛАСТИ</w:t>
      </w:r>
    </w:p>
    <w:p w:rsidR="00604C5B" w:rsidRDefault="00604C5B" w:rsidP="00604C5B">
      <w:pPr>
        <w:pStyle w:val="a3"/>
        <w:rPr>
          <w:szCs w:val="28"/>
        </w:rPr>
      </w:pPr>
      <w:r>
        <w:rPr>
          <w:szCs w:val="28"/>
        </w:rPr>
        <w:t>ПЯТОГО СОЗЫВА</w:t>
      </w:r>
    </w:p>
    <w:p w:rsidR="00604C5B" w:rsidRDefault="00604C5B" w:rsidP="00604C5B">
      <w:pPr>
        <w:jc w:val="center"/>
        <w:rPr>
          <w:b/>
          <w:bCs/>
        </w:rPr>
      </w:pPr>
    </w:p>
    <w:p w:rsidR="00604C5B" w:rsidRDefault="00604C5B" w:rsidP="00604C5B">
      <w:pPr>
        <w:pStyle w:val="1"/>
        <w:rPr>
          <w:szCs w:val="28"/>
        </w:rPr>
      </w:pPr>
      <w:r>
        <w:rPr>
          <w:szCs w:val="28"/>
        </w:rPr>
        <w:t>Р Е Ш Е Н И Е</w:t>
      </w:r>
    </w:p>
    <w:p w:rsidR="00604C5B" w:rsidRDefault="00604C5B" w:rsidP="00604C5B">
      <w:pPr>
        <w:jc w:val="center"/>
        <w:rPr>
          <w:b/>
          <w:bCs/>
        </w:rPr>
      </w:pPr>
    </w:p>
    <w:p w:rsidR="00604C5B" w:rsidRDefault="00604C5B" w:rsidP="00604C5B">
      <w:pPr>
        <w:rPr>
          <w:b/>
          <w:bCs/>
        </w:rPr>
      </w:pPr>
    </w:p>
    <w:p w:rsidR="00604C5B" w:rsidRDefault="00604C5B" w:rsidP="00604C5B">
      <w:pPr>
        <w:rPr>
          <w:b/>
          <w:bCs/>
        </w:rPr>
      </w:pPr>
      <w:r>
        <w:rPr>
          <w:b/>
          <w:bCs/>
        </w:rPr>
        <w:t xml:space="preserve">             </w:t>
      </w:r>
      <w:r w:rsidR="00E034C6">
        <w:rPr>
          <w:b/>
          <w:bCs/>
        </w:rPr>
        <w:t xml:space="preserve">         </w:t>
      </w:r>
      <w:r>
        <w:rPr>
          <w:b/>
          <w:bCs/>
        </w:rPr>
        <w:t xml:space="preserve"> </w:t>
      </w:r>
      <w:r w:rsidR="00E034C6">
        <w:rPr>
          <w:b/>
          <w:bCs/>
        </w:rPr>
        <w:t>26.03.2021</w:t>
      </w:r>
      <w:r>
        <w:rPr>
          <w:b/>
          <w:bCs/>
        </w:rPr>
        <w:tab/>
      </w:r>
      <w:r>
        <w:rPr>
          <w:b/>
          <w:bCs/>
        </w:rPr>
        <w:tab/>
      </w:r>
      <w:r>
        <w:rPr>
          <w:b/>
          <w:bCs/>
        </w:rPr>
        <w:tab/>
      </w:r>
      <w:r>
        <w:rPr>
          <w:b/>
          <w:bCs/>
        </w:rPr>
        <w:tab/>
      </w:r>
      <w:r>
        <w:rPr>
          <w:b/>
          <w:bCs/>
        </w:rPr>
        <w:tab/>
      </w:r>
      <w:r>
        <w:rPr>
          <w:b/>
          <w:bCs/>
        </w:rPr>
        <w:tab/>
        <w:t xml:space="preserve">№  </w:t>
      </w:r>
      <w:r w:rsidR="00E034C6">
        <w:rPr>
          <w:b/>
          <w:bCs/>
        </w:rPr>
        <w:t>55/520</w:t>
      </w:r>
    </w:p>
    <w:p w:rsidR="00604C5B" w:rsidRDefault="00604C5B" w:rsidP="00604C5B">
      <w:pPr>
        <w:jc w:val="center"/>
        <w:rPr>
          <w:b/>
          <w:bCs/>
        </w:rPr>
      </w:pPr>
      <w:r>
        <w:rPr>
          <w:b/>
          <w:bCs/>
        </w:rPr>
        <w:t>пгт Ленинское</w:t>
      </w:r>
    </w:p>
    <w:p w:rsidR="00604C5B" w:rsidRDefault="00604C5B" w:rsidP="00604C5B">
      <w:pPr>
        <w:jc w:val="center"/>
        <w:rPr>
          <w:b/>
          <w:bCs/>
        </w:rPr>
      </w:pPr>
    </w:p>
    <w:p w:rsidR="00604C5B" w:rsidRDefault="00604C5B" w:rsidP="00604C5B">
      <w:pPr>
        <w:jc w:val="center"/>
        <w:rPr>
          <w:b/>
          <w:bCs/>
        </w:rPr>
      </w:pPr>
    </w:p>
    <w:p w:rsidR="004F5453" w:rsidRDefault="00604C5B" w:rsidP="004F5453">
      <w:pPr>
        <w:spacing w:line="360" w:lineRule="auto"/>
        <w:jc w:val="center"/>
        <w:rPr>
          <w:b/>
          <w:bCs/>
          <w:sz w:val="28"/>
          <w:szCs w:val="28"/>
        </w:rPr>
      </w:pPr>
      <w:r>
        <w:rPr>
          <w:b/>
          <w:bCs/>
          <w:sz w:val="28"/>
          <w:szCs w:val="28"/>
        </w:rPr>
        <w:t>Об отчете председателя Ша</w:t>
      </w:r>
      <w:r w:rsidR="004F5453">
        <w:rPr>
          <w:b/>
          <w:bCs/>
          <w:sz w:val="28"/>
          <w:szCs w:val="28"/>
        </w:rPr>
        <w:t xml:space="preserve">балинской районной  Думы </w:t>
      </w:r>
    </w:p>
    <w:p w:rsidR="00604C5B" w:rsidRDefault="004F5453" w:rsidP="004F5453">
      <w:pPr>
        <w:spacing w:line="360" w:lineRule="auto"/>
        <w:jc w:val="center"/>
        <w:rPr>
          <w:b/>
          <w:bCs/>
          <w:sz w:val="28"/>
          <w:szCs w:val="28"/>
        </w:rPr>
      </w:pPr>
      <w:r>
        <w:rPr>
          <w:b/>
          <w:bCs/>
          <w:sz w:val="28"/>
          <w:szCs w:val="28"/>
        </w:rPr>
        <w:t>о резуль</w:t>
      </w:r>
      <w:r w:rsidR="00D52F1E">
        <w:rPr>
          <w:b/>
          <w:bCs/>
          <w:sz w:val="28"/>
          <w:szCs w:val="28"/>
        </w:rPr>
        <w:t>татах своей деятельности за 2020</w:t>
      </w:r>
      <w:r w:rsidR="00604C5B">
        <w:rPr>
          <w:b/>
          <w:bCs/>
          <w:sz w:val="28"/>
          <w:szCs w:val="28"/>
        </w:rPr>
        <w:t xml:space="preserve"> год </w:t>
      </w:r>
    </w:p>
    <w:p w:rsidR="00604C5B" w:rsidRDefault="00604C5B" w:rsidP="00604C5B">
      <w:pPr>
        <w:spacing w:line="360" w:lineRule="auto"/>
        <w:jc w:val="center"/>
        <w:rPr>
          <w:b/>
          <w:bCs/>
          <w:sz w:val="28"/>
          <w:szCs w:val="28"/>
        </w:rPr>
      </w:pPr>
    </w:p>
    <w:p w:rsidR="00604C5B" w:rsidRDefault="00D52F1E" w:rsidP="00604C5B">
      <w:pPr>
        <w:spacing w:line="360" w:lineRule="auto"/>
        <w:ind w:firstLine="708"/>
        <w:rPr>
          <w:bCs/>
          <w:sz w:val="28"/>
          <w:szCs w:val="28"/>
        </w:rPr>
      </w:pPr>
      <w:r>
        <w:rPr>
          <w:bCs/>
          <w:sz w:val="28"/>
          <w:szCs w:val="28"/>
        </w:rPr>
        <w:t xml:space="preserve">Заслушав отчет Председателя Шабалинской районной Думы </w:t>
      </w:r>
      <w:proofErr w:type="spellStart"/>
      <w:r>
        <w:rPr>
          <w:bCs/>
          <w:sz w:val="28"/>
          <w:szCs w:val="28"/>
        </w:rPr>
        <w:t>Гредина</w:t>
      </w:r>
      <w:proofErr w:type="spellEnd"/>
      <w:r>
        <w:rPr>
          <w:bCs/>
          <w:sz w:val="28"/>
          <w:szCs w:val="28"/>
        </w:rPr>
        <w:t xml:space="preserve"> Л.П. о результатах своей деятельности за 2020 год, в </w:t>
      </w:r>
      <w:r w:rsidR="00604C5B">
        <w:rPr>
          <w:bCs/>
          <w:sz w:val="28"/>
          <w:szCs w:val="28"/>
        </w:rPr>
        <w:t xml:space="preserve"> соответствии со статьёй 67  Регламента Шабалинской районной Думы Кировской области </w:t>
      </w:r>
      <w:proofErr w:type="gramStart"/>
      <w:r w:rsidR="00604C5B">
        <w:rPr>
          <w:bCs/>
          <w:sz w:val="28"/>
          <w:szCs w:val="28"/>
        </w:rPr>
        <w:t xml:space="preserve">пятого созыва, утвержденного решением районной Думы от 05.10.2016 № 1/2 </w:t>
      </w:r>
      <w:r w:rsidR="006F58DD">
        <w:rPr>
          <w:bCs/>
          <w:sz w:val="28"/>
          <w:szCs w:val="28"/>
        </w:rPr>
        <w:t xml:space="preserve"> </w:t>
      </w:r>
      <w:proofErr w:type="spellStart"/>
      <w:r w:rsidR="00604C5B">
        <w:rPr>
          <w:bCs/>
          <w:sz w:val="28"/>
          <w:szCs w:val="28"/>
        </w:rPr>
        <w:t>Шабалинская</w:t>
      </w:r>
      <w:proofErr w:type="spellEnd"/>
      <w:r w:rsidR="00604C5B">
        <w:rPr>
          <w:bCs/>
          <w:sz w:val="28"/>
          <w:szCs w:val="28"/>
        </w:rPr>
        <w:t xml:space="preserve"> районная Дума РЕШИЛА</w:t>
      </w:r>
      <w:proofErr w:type="gramEnd"/>
      <w:r w:rsidR="00604C5B">
        <w:rPr>
          <w:bCs/>
          <w:sz w:val="28"/>
          <w:szCs w:val="28"/>
        </w:rPr>
        <w:t>:</w:t>
      </w:r>
    </w:p>
    <w:p w:rsidR="00604C5B" w:rsidRDefault="00604C5B" w:rsidP="00604C5B">
      <w:pPr>
        <w:spacing w:line="360" w:lineRule="auto"/>
        <w:ind w:firstLine="708"/>
        <w:rPr>
          <w:bCs/>
          <w:sz w:val="28"/>
          <w:szCs w:val="28"/>
        </w:rPr>
      </w:pPr>
      <w:r>
        <w:rPr>
          <w:bCs/>
          <w:sz w:val="28"/>
          <w:szCs w:val="28"/>
        </w:rPr>
        <w:t>1.</w:t>
      </w:r>
      <w:r w:rsidR="006F58DD">
        <w:rPr>
          <w:bCs/>
          <w:sz w:val="28"/>
          <w:szCs w:val="28"/>
        </w:rPr>
        <w:t xml:space="preserve">Отчет председателя Шабалинской районной Думы </w:t>
      </w:r>
      <w:proofErr w:type="spellStart"/>
      <w:r w:rsidR="004F5453">
        <w:rPr>
          <w:bCs/>
          <w:sz w:val="28"/>
          <w:szCs w:val="28"/>
        </w:rPr>
        <w:t>Гредина</w:t>
      </w:r>
      <w:proofErr w:type="spellEnd"/>
      <w:r w:rsidR="004F5453">
        <w:rPr>
          <w:bCs/>
          <w:sz w:val="28"/>
          <w:szCs w:val="28"/>
        </w:rPr>
        <w:t xml:space="preserve"> Л.П. о резуль</w:t>
      </w:r>
      <w:r w:rsidR="00D52F1E">
        <w:rPr>
          <w:bCs/>
          <w:sz w:val="28"/>
          <w:szCs w:val="28"/>
        </w:rPr>
        <w:t>татах своей деятельности за 2020</w:t>
      </w:r>
      <w:r w:rsidR="006F58DD">
        <w:rPr>
          <w:bCs/>
          <w:sz w:val="28"/>
          <w:szCs w:val="28"/>
        </w:rPr>
        <w:t xml:space="preserve"> год принять к сведению. </w:t>
      </w:r>
      <w:r>
        <w:rPr>
          <w:bCs/>
          <w:sz w:val="28"/>
          <w:szCs w:val="28"/>
        </w:rPr>
        <w:t xml:space="preserve"> Прилагается.</w:t>
      </w:r>
    </w:p>
    <w:p w:rsidR="00604C5B" w:rsidRDefault="004F5453" w:rsidP="004F5453">
      <w:pPr>
        <w:spacing w:line="360" w:lineRule="auto"/>
        <w:rPr>
          <w:bCs/>
          <w:sz w:val="28"/>
          <w:szCs w:val="28"/>
        </w:rPr>
      </w:pPr>
      <w:r>
        <w:rPr>
          <w:bCs/>
          <w:sz w:val="28"/>
          <w:szCs w:val="28"/>
        </w:rPr>
        <w:tab/>
        <w:t>2.</w:t>
      </w:r>
      <w:r w:rsidRPr="004F5453">
        <w:rPr>
          <w:bCs/>
          <w:sz w:val="28"/>
          <w:szCs w:val="28"/>
        </w:rPr>
        <w:t xml:space="preserve"> </w:t>
      </w:r>
      <w:r>
        <w:rPr>
          <w:bCs/>
          <w:sz w:val="28"/>
          <w:szCs w:val="28"/>
        </w:rPr>
        <w:t xml:space="preserve">Отчет председателя Шабалинской районной Думы </w:t>
      </w:r>
      <w:proofErr w:type="spellStart"/>
      <w:r>
        <w:rPr>
          <w:bCs/>
          <w:sz w:val="28"/>
          <w:szCs w:val="28"/>
        </w:rPr>
        <w:t>Гредина</w:t>
      </w:r>
      <w:proofErr w:type="spellEnd"/>
      <w:r>
        <w:rPr>
          <w:bCs/>
          <w:sz w:val="28"/>
          <w:szCs w:val="28"/>
        </w:rPr>
        <w:t xml:space="preserve"> Л.П. о резуль</w:t>
      </w:r>
      <w:r w:rsidR="0086091F">
        <w:rPr>
          <w:bCs/>
          <w:sz w:val="28"/>
          <w:szCs w:val="28"/>
        </w:rPr>
        <w:t>татах своей деятельности за 2020</w:t>
      </w:r>
      <w:r>
        <w:rPr>
          <w:bCs/>
          <w:sz w:val="28"/>
          <w:szCs w:val="28"/>
        </w:rPr>
        <w:t xml:space="preserve"> год подлежит официальному опубликованию</w:t>
      </w:r>
      <w:r w:rsidR="00810AE4">
        <w:rPr>
          <w:bCs/>
          <w:sz w:val="28"/>
          <w:szCs w:val="28"/>
        </w:rPr>
        <w:t xml:space="preserve"> в сборнике нормативных правовых актов органов местного самоуправления Шабалинского района Кировской области</w:t>
      </w:r>
      <w:proofErr w:type="gramStart"/>
      <w:r w:rsidR="00810AE4">
        <w:rPr>
          <w:bCs/>
          <w:sz w:val="28"/>
          <w:szCs w:val="28"/>
        </w:rPr>
        <w:t xml:space="preserve"> </w:t>
      </w:r>
      <w:r>
        <w:rPr>
          <w:bCs/>
          <w:sz w:val="28"/>
          <w:szCs w:val="28"/>
        </w:rPr>
        <w:t>.</w:t>
      </w:r>
      <w:proofErr w:type="gramEnd"/>
    </w:p>
    <w:p w:rsidR="00604C5B" w:rsidRDefault="00604C5B" w:rsidP="00604C5B">
      <w:pPr>
        <w:spacing w:line="360" w:lineRule="auto"/>
        <w:rPr>
          <w:bCs/>
          <w:sz w:val="28"/>
          <w:szCs w:val="28"/>
        </w:rPr>
      </w:pPr>
    </w:p>
    <w:p w:rsidR="00604C5B" w:rsidRDefault="00604C5B" w:rsidP="00604C5B">
      <w:pPr>
        <w:spacing w:line="360" w:lineRule="auto"/>
        <w:rPr>
          <w:bCs/>
          <w:sz w:val="28"/>
          <w:szCs w:val="28"/>
        </w:rPr>
      </w:pPr>
      <w:r>
        <w:rPr>
          <w:bCs/>
          <w:sz w:val="28"/>
          <w:szCs w:val="28"/>
        </w:rPr>
        <w:t>Председатель</w:t>
      </w:r>
    </w:p>
    <w:p w:rsidR="00604C5B" w:rsidRDefault="00604C5B" w:rsidP="00604C5B">
      <w:pPr>
        <w:spacing w:line="360" w:lineRule="auto"/>
        <w:rPr>
          <w:bCs/>
          <w:sz w:val="28"/>
          <w:szCs w:val="28"/>
        </w:rPr>
      </w:pPr>
      <w:r>
        <w:rPr>
          <w:bCs/>
          <w:sz w:val="28"/>
          <w:szCs w:val="28"/>
        </w:rPr>
        <w:t xml:space="preserve">Шабалинской районной Думы </w:t>
      </w:r>
      <w:proofErr w:type="spellStart"/>
      <w:r w:rsidR="00AB7737">
        <w:rPr>
          <w:bCs/>
          <w:sz w:val="28"/>
          <w:szCs w:val="28"/>
        </w:rPr>
        <w:t>Л.П.Гредин</w:t>
      </w:r>
      <w:proofErr w:type="spellEnd"/>
    </w:p>
    <w:p w:rsidR="00604C5B" w:rsidRDefault="00604C5B" w:rsidP="00604C5B">
      <w:pPr>
        <w:spacing w:line="360" w:lineRule="auto"/>
        <w:rPr>
          <w:bCs/>
          <w:sz w:val="28"/>
          <w:szCs w:val="28"/>
        </w:rPr>
      </w:pPr>
    </w:p>
    <w:p w:rsidR="00604C5B" w:rsidRDefault="00604C5B" w:rsidP="00604C5B">
      <w:pPr>
        <w:spacing w:line="360" w:lineRule="auto"/>
        <w:rPr>
          <w:bCs/>
          <w:sz w:val="28"/>
          <w:szCs w:val="28"/>
        </w:rPr>
      </w:pPr>
      <w:r>
        <w:rPr>
          <w:bCs/>
          <w:sz w:val="28"/>
          <w:szCs w:val="28"/>
        </w:rPr>
        <w:t>ПОДГОТОВЛЕНО</w:t>
      </w:r>
    </w:p>
    <w:p w:rsidR="00604C5B" w:rsidRDefault="00604C5B" w:rsidP="00604C5B">
      <w:pPr>
        <w:spacing w:line="360" w:lineRule="auto"/>
        <w:rPr>
          <w:bCs/>
          <w:sz w:val="28"/>
          <w:szCs w:val="28"/>
        </w:rPr>
      </w:pPr>
      <w:r>
        <w:rPr>
          <w:bCs/>
          <w:sz w:val="28"/>
          <w:szCs w:val="28"/>
        </w:rPr>
        <w:t>Заведующий отделом по работе</w:t>
      </w:r>
    </w:p>
    <w:p w:rsidR="00604C5B" w:rsidRDefault="00604C5B" w:rsidP="00604C5B">
      <w:pPr>
        <w:spacing w:line="360" w:lineRule="auto"/>
        <w:rPr>
          <w:bCs/>
          <w:sz w:val="28"/>
          <w:szCs w:val="28"/>
        </w:rPr>
      </w:pPr>
      <w:r>
        <w:rPr>
          <w:bCs/>
          <w:sz w:val="28"/>
          <w:szCs w:val="28"/>
        </w:rPr>
        <w:t>с представительным органом</w:t>
      </w:r>
    </w:p>
    <w:p w:rsidR="00BA3972" w:rsidRPr="0086091F" w:rsidRDefault="00604C5B" w:rsidP="00BA3972">
      <w:pPr>
        <w:spacing w:line="360" w:lineRule="auto"/>
        <w:rPr>
          <w:bCs/>
          <w:sz w:val="28"/>
          <w:szCs w:val="28"/>
        </w:rPr>
      </w:pPr>
      <w:r>
        <w:rPr>
          <w:bCs/>
          <w:sz w:val="28"/>
          <w:szCs w:val="28"/>
        </w:rPr>
        <w:t xml:space="preserve">аппарата районной Думы </w:t>
      </w:r>
      <w:r>
        <w:rPr>
          <w:bCs/>
          <w:sz w:val="28"/>
          <w:szCs w:val="28"/>
        </w:rPr>
        <w:tab/>
      </w:r>
      <w:proofErr w:type="spellStart"/>
      <w:r>
        <w:rPr>
          <w:bCs/>
          <w:sz w:val="28"/>
          <w:szCs w:val="28"/>
        </w:rPr>
        <w:t>Л.Л.Дедюхина</w:t>
      </w:r>
      <w:proofErr w:type="spellEnd"/>
    </w:p>
    <w:p w:rsidR="0086091F" w:rsidRPr="00146230" w:rsidRDefault="00BA3972" w:rsidP="00146230">
      <w:pPr>
        <w:spacing w:line="360" w:lineRule="auto"/>
        <w:rPr>
          <w:sz w:val="28"/>
          <w:szCs w:val="28"/>
        </w:rPr>
      </w:pPr>
      <w:r w:rsidRPr="00BA3972">
        <w:rPr>
          <w:sz w:val="28"/>
          <w:szCs w:val="28"/>
        </w:rPr>
        <w:lastRenderedPageBreak/>
        <w:tab/>
      </w:r>
      <w:r w:rsidRPr="00BA3972">
        <w:rPr>
          <w:sz w:val="28"/>
          <w:szCs w:val="28"/>
        </w:rPr>
        <w:tab/>
      </w:r>
      <w:r w:rsidRPr="00BA3972">
        <w:rPr>
          <w:sz w:val="28"/>
          <w:szCs w:val="28"/>
        </w:rPr>
        <w:tab/>
      </w:r>
      <w:r w:rsidRPr="00BA3972">
        <w:rPr>
          <w:sz w:val="28"/>
          <w:szCs w:val="28"/>
        </w:rPr>
        <w:tab/>
      </w:r>
      <w:r w:rsidR="00146230">
        <w:rPr>
          <w:sz w:val="28"/>
          <w:szCs w:val="28"/>
        </w:rPr>
        <w:tab/>
      </w:r>
      <w:r w:rsidR="00146230">
        <w:rPr>
          <w:sz w:val="28"/>
          <w:szCs w:val="28"/>
        </w:rPr>
        <w:tab/>
      </w:r>
    </w:p>
    <w:p w:rsidR="007B6929" w:rsidRDefault="007B6929" w:rsidP="007B6929">
      <w:pPr>
        <w:pStyle w:val="a5"/>
        <w:shd w:val="clear" w:color="auto" w:fill="FFFFFF"/>
        <w:ind w:left="2832" w:firstLine="708"/>
        <w:jc w:val="center"/>
        <w:rPr>
          <w:color w:val="000000"/>
          <w:sz w:val="28"/>
          <w:szCs w:val="28"/>
        </w:rPr>
      </w:pPr>
      <w:r>
        <w:rPr>
          <w:color w:val="000000"/>
          <w:sz w:val="28"/>
          <w:szCs w:val="28"/>
        </w:rPr>
        <w:t>УТВЕРЖДЕНО</w:t>
      </w:r>
    </w:p>
    <w:p w:rsidR="007B6929" w:rsidRDefault="0086091F" w:rsidP="007B6929">
      <w:pPr>
        <w:pStyle w:val="a5"/>
        <w:shd w:val="clear" w:color="auto" w:fill="FFFFFF"/>
        <w:spacing w:after="0"/>
        <w:ind w:left="2832" w:firstLine="708"/>
        <w:jc w:val="center"/>
        <w:rPr>
          <w:color w:val="000000"/>
          <w:sz w:val="28"/>
          <w:szCs w:val="28"/>
        </w:rPr>
      </w:pPr>
      <w:r>
        <w:rPr>
          <w:color w:val="000000"/>
          <w:sz w:val="28"/>
          <w:szCs w:val="28"/>
        </w:rPr>
        <w:t xml:space="preserve">            </w:t>
      </w:r>
      <w:r w:rsidR="007B6929">
        <w:rPr>
          <w:color w:val="000000"/>
          <w:sz w:val="28"/>
          <w:szCs w:val="28"/>
        </w:rPr>
        <w:t xml:space="preserve">Решением Шабалинской </w:t>
      </w:r>
    </w:p>
    <w:p w:rsidR="007B6929" w:rsidRDefault="007B6929" w:rsidP="007B6929">
      <w:pPr>
        <w:pStyle w:val="a5"/>
        <w:shd w:val="clear" w:color="auto" w:fill="FFFFFF"/>
        <w:spacing w:after="0"/>
        <w:ind w:left="2832" w:firstLine="708"/>
        <w:rPr>
          <w:color w:val="000000"/>
          <w:sz w:val="28"/>
          <w:szCs w:val="28"/>
        </w:rPr>
      </w:pPr>
      <w:r>
        <w:rPr>
          <w:color w:val="000000"/>
          <w:sz w:val="28"/>
          <w:szCs w:val="28"/>
        </w:rPr>
        <w:t xml:space="preserve">                           районной Думы</w:t>
      </w:r>
    </w:p>
    <w:p w:rsidR="007B6929" w:rsidRDefault="007B6929" w:rsidP="007B6929">
      <w:pPr>
        <w:pStyle w:val="a5"/>
        <w:shd w:val="clear" w:color="auto" w:fill="FFFFFF"/>
        <w:spacing w:after="0"/>
        <w:ind w:left="4248" w:firstLine="708"/>
        <w:rPr>
          <w:color w:val="000000"/>
          <w:sz w:val="28"/>
          <w:szCs w:val="28"/>
        </w:rPr>
      </w:pPr>
      <w:r>
        <w:rPr>
          <w:color w:val="000000"/>
          <w:sz w:val="28"/>
          <w:szCs w:val="28"/>
        </w:rPr>
        <w:t xml:space="preserve">       от     </w:t>
      </w:r>
      <w:bookmarkStart w:id="0" w:name="_GoBack"/>
      <w:bookmarkEnd w:id="0"/>
      <w:r>
        <w:rPr>
          <w:color w:val="000000"/>
          <w:sz w:val="28"/>
          <w:szCs w:val="28"/>
        </w:rPr>
        <w:t xml:space="preserve"> .03.2021 № _________</w:t>
      </w:r>
    </w:p>
    <w:p w:rsidR="007B6929" w:rsidRDefault="007B6929" w:rsidP="007B6929">
      <w:pPr>
        <w:pStyle w:val="a5"/>
        <w:shd w:val="clear" w:color="auto" w:fill="FFFFFF"/>
        <w:spacing w:after="0"/>
        <w:ind w:left="4248" w:firstLine="708"/>
        <w:jc w:val="center"/>
        <w:rPr>
          <w:color w:val="000000"/>
          <w:sz w:val="28"/>
          <w:szCs w:val="28"/>
        </w:rPr>
      </w:pPr>
    </w:p>
    <w:p w:rsidR="007B6929" w:rsidRDefault="007B6929" w:rsidP="007B6929">
      <w:pPr>
        <w:pStyle w:val="a5"/>
        <w:shd w:val="clear" w:color="auto" w:fill="FFFFFF"/>
        <w:spacing w:after="0"/>
        <w:ind w:left="4248" w:firstLine="708"/>
        <w:jc w:val="center"/>
        <w:rPr>
          <w:color w:val="000000"/>
          <w:sz w:val="28"/>
          <w:szCs w:val="28"/>
        </w:rPr>
      </w:pPr>
    </w:p>
    <w:p w:rsidR="007B6929" w:rsidRDefault="007B6929" w:rsidP="007B6929">
      <w:pPr>
        <w:pStyle w:val="a5"/>
        <w:shd w:val="clear" w:color="auto" w:fill="FFFFFF"/>
        <w:jc w:val="center"/>
        <w:rPr>
          <w:color w:val="000000"/>
          <w:sz w:val="28"/>
          <w:szCs w:val="28"/>
        </w:rPr>
      </w:pPr>
      <w:r>
        <w:rPr>
          <w:color w:val="000000"/>
          <w:sz w:val="28"/>
          <w:szCs w:val="28"/>
        </w:rPr>
        <w:t>Уважаемые депутаты и приглашенные!</w:t>
      </w:r>
    </w:p>
    <w:p w:rsidR="007B6929" w:rsidRDefault="007B6929" w:rsidP="007B6929">
      <w:pPr>
        <w:pStyle w:val="a5"/>
        <w:shd w:val="clear" w:color="auto" w:fill="FFFFFF"/>
        <w:rPr>
          <w:color w:val="000000"/>
          <w:sz w:val="28"/>
          <w:szCs w:val="28"/>
        </w:rPr>
      </w:pPr>
      <w:r>
        <w:rPr>
          <w:color w:val="000000"/>
          <w:sz w:val="28"/>
          <w:szCs w:val="28"/>
        </w:rPr>
        <w:tab/>
      </w:r>
      <w:proofErr w:type="spellStart"/>
      <w:r>
        <w:rPr>
          <w:color w:val="000000"/>
          <w:sz w:val="28"/>
          <w:szCs w:val="28"/>
        </w:rPr>
        <w:t>Шабалинская</w:t>
      </w:r>
      <w:proofErr w:type="spellEnd"/>
      <w:r>
        <w:rPr>
          <w:color w:val="000000"/>
          <w:sz w:val="28"/>
          <w:szCs w:val="28"/>
        </w:rPr>
        <w:t xml:space="preserve"> районная Дума пятого созыва приступила к работе 05 октября 2016 года, в сентябре этого года наши полномочия заканчиваются. Все депутаты осуществляют свои полномочия без отрыва от основной производственной и служебной деятельности, работают на общественных началах. Несмотря на это, требовательность жителей района к представительной власти возрастает. Главными критериями, которыми руководствуются депутаты, есть и будет – законность, ответственность, открытость перед избирателями. Представляя сегодняшний отчет  необходимо проанализировать, что уже сделано, наметить перспективы и задачи депутатам </w:t>
      </w:r>
      <w:r w:rsidR="0086091F">
        <w:rPr>
          <w:color w:val="000000"/>
          <w:sz w:val="28"/>
          <w:szCs w:val="28"/>
        </w:rPr>
        <w:t xml:space="preserve">следующего </w:t>
      </w:r>
      <w:r>
        <w:rPr>
          <w:color w:val="000000"/>
          <w:sz w:val="28"/>
          <w:szCs w:val="28"/>
        </w:rPr>
        <w:t>созыва.</w:t>
      </w:r>
    </w:p>
    <w:p w:rsidR="007B6929" w:rsidRDefault="007B6929" w:rsidP="007B6929">
      <w:pPr>
        <w:pStyle w:val="a5"/>
        <w:shd w:val="clear" w:color="auto" w:fill="FFFFFF"/>
        <w:rPr>
          <w:color w:val="000000"/>
          <w:sz w:val="28"/>
          <w:szCs w:val="28"/>
        </w:rPr>
      </w:pPr>
      <w:r>
        <w:rPr>
          <w:color w:val="000000"/>
          <w:sz w:val="28"/>
          <w:szCs w:val="28"/>
        </w:rPr>
        <w:tab/>
        <w:t>В соответствии с Регламентом Шабалинской районной Думы основной формой работы Думы являются заседания, участие в них – основная обязанность депутатов. Все мы были свидетелями, насколько насыщенными были повестки дня. Мы старались вникнуть в каждое из направлений деятельности органов местного самоуправления. Всего в 2020 году состоялось 10 заседаний</w:t>
      </w:r>
      <w:proofErr w:type="gramStart"/>
      <w:r>
        <w:rPr>
          <w:color w:val="000000"/>
          <w:sz w:val="28"/>
          <w:szCs w:val="28"/>
        </w:rPr>
        <w:t xml:space="preserve"> ,</w:t>
      </w:r>
      <w:proofErr w:type="gramEnd"/>
      <w:r>
        <w:rPr>
          <w:color w:val="000000"/>
          <w:sz w:val="28"/>
          <w:szCs w:val="28"/>
        </w:rPr>
        <w:t xml:space="preserve"> из которых 1  внеочередное. Принято 92  решения. </w:t>
      </w:r>
    </w:p>
    <w:p w:rsidR="007B6929" w:rsidRDefault="007B6929" w:rsidP="007B6929">
      <w:pPr>
        <w:pStyle w:val="a5"/>
        <w:shd w:val="clear" w:color="auto" w:fill="FFFFFF"/>
        <w:ind w:firstLine="708"/>
        <w:rPr>
          <w:color w:val="000000"/>
          <w:sz w:val="28"/>
          <w:szCs w:val="28"/>
        </w:rPr>
      </w:pPr>
      <w:r>
        <w:rPr>
          <w:color w:val="000000"/>
          <w:sz w:val="28"/>
          <w:szCs w:val="28"/>
        </w:rPr>
        <w:t>Решения, принимаемые районной Думой, затрагивают интересы различных слоев населения района, решают спектр проблем его жителей, осуществляют правовое регулирование правоотношений, связанных с решением вопросов местного значения. Все заседания Думы проводились в открытом режиме. А по таким значимым вопросам как утверждение бюджета, отчет о его исполнении, о внесении изменений в Устав муниципального образования Шабалинский муниципальный район в обязательном порядке проводились публичные слушания.</w:t>
      </w:r>
    </w:p>
    <w:p w:rsidR="007B6929" w:rsidRDefault="007B6929" w:rsidP="007B6929">
      <w:pPr>
        <w:pStyle w:val="a5"/>
        <w:shd w:val="clear" w:color="auto" w:fill="FFFFFF"/>
        <w:rPr>
          <w:color w:val="000000"/>
          <w:sz w:val="28"/>
          <w:szCs w:val="28"/>
        </w:rPr>
      </w:pPr>
      <w:r>
        <w:rPr>
          <w:color w:val="000000"/>
          <w:sz w:val="28"/>
          <w:szCs w:val="28"/>
        </w:rPr>
        <w:tab/>
        <w:t>Особо остановлюсь на явке депутатов  на заседания Думы. Отмечу, что активность депутатов за прошедший год составила  67%,  за 2019 год 76%, за 2018 год 79%. Тенденция понятна. За 2020 год депутат Ожегов И.Г. присутствовал на 1 заседании</w:t>
      </w:r>
      <w:proofErr w:type="gramStart"/>
      <w:r>
        <w:rPr>
          <w:color w:val="000000"/>
          <w:sz w:val="28"/>
          <w:szCs w:val="28"/>
        </w:rPr>
        <w:t xml:space="preserve"> ,</w:t>
      </w:r>
      <w:proofErr w:type="gramEnd"/>
      <w:r>
        <w:rPr>
          <w:color w:val="000000"/>
          <w:sz w:val="28"/>
          <w:szCs w:val="28"/>
        </w:rPr>
        <w:t xml:space="preserve"> Беляев В.А. на 4 .   Благодарю депутатов Щепина Н.Н., Добровольского С.А., Казакова И.В., </w:t>
      </w:r>
      <w:proofErr w:type="spellStart"/>
      <w:r>
        <w:rPr>
          <w:color w:val="000000"/>
          <w:sz w:val="28"/>
          <w:szCs w:val="28"/>
        </w:rPr>
        <w:t>Ковязина</w:t>
      </w:r>
      <w:proofErr w:type="spellEnd"/>
      <w:r>
        <w:rPr>
          <w:color w:val="000000"/>
          <w:sz w:val="28"/>
          <w:szCs w:val="28"/>
        </w:rPr>
        <w:t xml:space="preserve"> А.П., Рогожникову Е.А. за хорошую явку на заседания Думы.</w:t>
      </w:r>
    </w:p>
    <w:p w:rsidR="007B6929" w:rsidRDefault="007B6929" w:rsidP="007B6929">
      <w:pPr>
        <w:pStyle w:val="a5"/>
        <w:shd w:val="clear" w:color="auto" w:fill="FFFFFF"/>
        <w:rPr>
          <w:color w:val="000000"/>
          <w:sz w:val="28"/>
          <w:szCs w:val="28"/>
        </w:rPr>
      </w:pPr>
      <w:r>
        <w:rPr>
          <w:color w:val="000000"/>
          <w:sz w:val="28"/>
          <w:szCs w:val="28"/>
        </w:rPr>
        <w:t xml:space="preserve">Проекты решений, выносимые на рассмотрение заседаний Думы, предварительно обсуждались на заседаниях депутатских комиссий, что </w:t>
      </w:r>
      <w:r>
        <w:rPr>
          <w:color w:val="000000"/>
          <w:sz w:val="28"/>
          <w:szCs w:val="28"/>
        </w:rPr>
        <w:lastRenderedPageBreak/>
        <w:t>помогло оперативной работе заседаний Думы, согласованию депутатами четкой и взвешенной позиции, и как следствие, принятие Думой обоснованных решений. При обсуждении проектов, выносимых на заседание комиссий, депутаты получали полную информацию по рассматриваемому вопросу от сотрудников администрации района, к компетенции которых относится данный вопрос. Однако, в сентябре депутаты не приняли вопрос «О выдвижении инициативы объединения всех поселений, входящих в состав Шабалинского района</w:t>
      </w:r>
      <w:proofErr w:type="gramStart"/>
      <w:r>
        <w:rPr>
          <w:color w:val="000000"/>
          <w:sz w:val="28"/>
          <w:szCs w:val="28"/>
        </w:rPr>
        <w:t xml:space="preserve"> ,</w:t>
      </w:r>
      <w:proofErr w:type="gramEnd"/>
      <w:r>
        <w:rPr>
          <w:color w:val="000000"/>
          <w:sz w:val="28"/>
          <w:szCs w:val="28"/>
        </w:rPr>
        <w:t xml:space="preserve"> и образование  Шабалинского муниципального округа», так же в декабре по итогам голосования не был принят вопрос «Об исключении имущества из плана приватизации муниципального имущества МО Шабалинский муниципальный район  на 2020 год»</w:t>
      </w:r>
      <w:r w:rsidR="00963D30">
        <w:rPr>
          <w:color w:val="000000"/>
          <w:sz w:val="28"/>
          <w:szCs w:val="28"/>
        </w:rPr>
        <w:t>.</w:t>
      </w:r>
      <w:r w:rsidR="009031F5">
        <w:rPr>
          <w:color w:val="000000"/>
          <w:sz w:val="28"/>
          <w:szCs w:val="28"/>
        </w:rPr>
        <w:t xml:space="preserve"> Неоднократно администрация района выходила с вопросами непосредственно на заседании районной Думы. </w:t>
      </w:r>
    </w:p>
    <w:p w:rsidR="007B6929" w:rsidRDefault="007B6929" w:rsidP="007B6929">
      <w:pPr>
        <w:pStyle w:val="a5"/>
        <w:shd w:val="clear" w:color="auto" w:fill="FFFFFF"/>
        <w:ind w:firstLine="708"/>
        <w:rPr>
          <w:color w:val="000000"/>
          <w:sz w:val="28"/>
          <w:szCs w:val="28"/>
        </w:rPr>
      </w:pPr>
      <w:r>
        <w:rPr>
          <w:color w:val="000000"/>
          <w:sz w:val="28"/>
          <w:szCs w:val="28"/>
        </w:rPr>
        <w:t>Значительное место в работе Думы занимало внесение изменений в ранее принятые решения, что было обусловлено изменениями Федерального и областного законодательства. За истекший период вносились изменения в Устав  района, в регламент Думы, проекты решений были размещены на сайте и в сборнике нормативных правовых актов органов местного самоуправления Шабалинского района, поэтому  все желающие могли принять участие в обсуждении предложенных редакций проектов решений. В соответствии с изменениями Федерального и областного законодательства были приняты и внесены изменения в решени</w:t>
      </w:r>
      <w:r w:rsidR="00963D30">
        <w:rPr>
          <w:color w:val="000000"/>
          <w:sz w:val="28"/>
          <w:szCs w:val="28"/>
        </w:rPr>
        <w:t>я Шабалинской районной Думы по 2</w:t>
      </w:r>
      <w:r>
        <w:rPr>
          <w:color w:val="000000"/>
          <w:sz w:val="28"/>
          <w:szCs w:val="28"/>
        </w:rPr>
        <w:t>7   нормативно-правовым актам. Создана база нормативных правовых актов в электронном виде с 2008 года, что значительно облегчает отслеживание нормативных актов с целью приведения их в соответствие с действующим законодательством.</w:t>
      </w:r>
    </w:p>
    <w:p w:rsidR="007B6929" w:rsidRDefault="007B6929" w:rsidP="007B6929">
      <w:pPr>
        <w:pStyle w:val="a5"/>
        <w:shd w:val="clear" w:color="auto" w:fill="FFFFFF"/>
        <w:rPr>
          <w:color w:val="000000"/>
          <w:sz w:val="28"/>
          <w:szCs w:val="28"/>
        </w:rPr>
      </w:pPr>
      <w:r>
        <w:rPr>
          <w:color w:val="000000"/>
          <w:sz w:val="28"/>
          <w:szCs w:val="28"/>
        </w:rPr>
        <w:tab/>
        <w:t>Большое внимание депутатами уделялось работе над проектами нормативных правовых актов</w:t>
      </w:r>
      <w:proofErr w:type="gramStart"/>
      <w:r>
        <w:rPr>
          <w:color w:val="000000"/>
          <w:sz w:val="28"/>
          <w:szCs w:val="28"/>
        </w:rPr>
        <w:t xml:space="preserve"> ,</w:t>
      </w:r>
      <w:proofErr w:type="gramEnd"/>
      <w:r>
        <w:rPr>
          <w:color w:val="000000"/>
          <w:sz w:val="28"/>
          <w:szCs w:val="28"/>
        </w:rPr>
        <w:t xml:space="preserve"> связанных с разработкой и исполнением бюджета района. В отчетный период в рамках своих полномочий, Дума заслушала и утвердила отчет об исполнении бюджета за 2019 год, уточнила бюджет 6 раз, одобрила прогноз социально-экономического развития Шабалинского района на 2021год и на период  до 2023 года,   утвердила бюджет района на 2021 год и на плановый период 2022 и 2023 годов.</w:t>
      </w:r>
    </w:p>
    <w:p w:rsidR="007B6929" w:rsidRDefault="007B6929" w:rsidP="007B6929">
      <w:pPr>
        <w:pStyle w:val="a5"/>
        <w:shd w:val="clear" w:color="auto" w:fill="FFFFFF"/>
        <w:spacing w:after="0"/>
        <w:jc w:val="both"/>
        <w:rPr>
          <w:color w:val="000000"/>
          <w:sz w:val="28"/>
          <w:szCs w:val="28"/>
        </w:rPr>
      </w:pPr>
      <w:r>
        <w:rPr>
          <w:color w:val="000000"/>
          <w:sz w:val="28"/>
          <w:szCs w:val="28"/>
        </w:rPr>
        <w:t>Напомню в Думе работают 4 постоянные депутатские комиссии и одна депутатская фракция Всероссийской политической партии «Единая Россия».</w:t>
      </w:r>
    </w:p>
    <w:p w:rsidR="007B6929" w:rsidRDefault="007B6929" w:rsidP="007B6929">
      <w:pPr>
        <w:pStyle w:val="a5"/>
        <w:shd w:val="clear" w:color="auto" w:fill="FFFFFF"/>
        <w:spacing w:after="0"/>
        <w:jc w:val="both"/>
        <w:rPr>
          <w:color w:val="000000"/>
          <w:sz w:val="28"/>
          <w:szCs w:val="28"/>
        </w:rPr>
      </w:pPr>
      <w:r>
        <w:rPr>
          <w:color w:val="000000"/>
          <w:sz w:val="28"/>
          <w:szCs w:val="28"/>
        </w:rPr>
        <w:t>В соответствии с Регламентом, каждый депутат является членом не более 2-ух комиссий, заседания которых проводились перед каждым заседанием Думы.</w:t>
      </w:r>
    </w:p>
    <w:p w:rsidR="007B6929" w:rsidRDefault="007B6929" w:rsidP="007B6929">
      <w:pPr>
        <w:pStyle w:val="a5"/>
        <w:shd w:val="clear" w:color="auto" w:fill="FFFFFF"/>
        <w:spacing w:after="0"/>
        <w:jc w:val="both"/>
        <w:rPr>
          <w:color w:val="000000"/>
          <w:sz w:val="28"/>
          <w:szCs w:val="28"/>
        </w:rPr>
      </w:pPr>
      <w:r>
        <w:rPr>
          <w:color w:val="000000"/>
          <w:sz w:val="28"/>
          <w:szCs w:val="28"/>
        </w:rPr>
        <w:t xml:space="preserve">При подготовке вопроса «О выполнении муниципальной программы «Развитие физической культуры и спорта в Шабалинском районе в 2019 году» председателем комиссии по социальным вопросам Глушковым Ю.П. были дополнительно проведены 2 заседания, на которых были заслушаны </w:t>
      </w:r>
      <w:r>
        <w:rPr>
          <w:color w:val="000000"/>
          <w:sz w:val="28"/>
          <w:szCs w:val="28"/>
        </w:rPr>
        <w:lastRenderedPageBreak/>
        <w:t xml:space="preserve">Парфенова С.В – заместитель главы администрации по социальным вопросам, </w:t>
      </w:r>
      <w:proofErr w:type="spellStart"/>
      <w:r>
        <w:rPr>
          <w:color w:val="000000"/>
          <w:sz w:val="28"/>
          <w:szCs w:val="28"/>
        </w:rPr>
        <w:t>Каргапольцева</w:t>
      </w:r>
      <w:proofErr w:type="spellEnd"/>
      <w:r>
        <w:rPr>
          <w:color w:val="000000"/>
          <w:sz w:val="28"/>
          <w:szCs w:val="28"/>
        </w:rPr>
        <w:t xml:space="preserve"> М.А.- заведующий отделом культуры и молодежи. </w:t>
      </w:r>
    </w:p>
    <w:p w:rsidR="007B6929" w:rsidRDefault="007B6929" w:rsidP="007B6929">
      <w:pPr>
        <w:pStyle w:val="a5"/>
        <w:shd w:val="clear" w:color="auto" w:fill="FFFFFF"/>
        <w:spacing w:after="0"/>
        <w:jc w:val="both"/>
        <w:rPr>
          <w:color w:val="000000"/>
          <w:sz w:val="28"/>
          <w:szCs w:val="28"/>
        </w:rPr>
      </w:pPr>
      <w:r>
        <w:rPr>
          <w:color w:val="000000"/>
          <w:sz w:val="28"/>
          <w:szCs w:val="28"/>
        </w:rPr>
        <w:t xml:space="preserve">Самое большое количество заседаний проведено комиссией по бюджету, финансам и налогам (председатель Селезнев А.Г.)  по предварительному рассмотрению вопросов по внесению изменений в бюджет 2020 года и утверждению бюджета района на 2021 год. Дополнительно прошли заседания комиссии по законности и местному самоуправлению (председатель Олина Е.Н.)  на которых рассматривалось заявление депутата Добровольского С.А. </w:t>
      </w:r>
    </w:p>
    <w:p w:rsidR="007B6929" w:rsidRDefault="007B6929" w:rsidP="007B6929">
      <w:pPr>
        <w:pStyle w:val="a5"/>
        <w:shd w:val="clear" w:color="auto" w:fill="FFFFFF"/>
        <w:spacing w:after="0"/>
        <w:jc w:val="both"/>
        <w:rPr>
          <w:color w:val="000000"/>
          <w:sz w:val="28"/>
          <w:szCs w:val="28"/>
        </w:rPr>
      </w:pPr>
      <w:r>
        <w:rPr>
          <w:color w:val="000000"/>
          <w:sz w:val="28"/>
          <w:szCs w:val="28"/>
        </w:rPr>
        <w:t xml:space="preserve">На заседании комиссии по экономическому развитию и сельскому хозяйству (председатель </w:t>
      </w:r>
      <w:proofErr w:type="spellStart"/>
      <w:r>
        <w:rPr>
          <w:color w:val="000000"/>
          <w:sz w:val="28"/>
          <w:szCs w:val="28"/>
        </w:rPr>
        <w:t>Ковязин</w:t>
      </w:r>
      <w:proofErr w:type="spellEnd"/>
      <w:r>
        <w:rPr>
          <w:color w:val="000000"/>
          <w:sz w:val="28"/>
          <w:szCs w:val="28"/>
        </w:rPr>
        <w:t xml:space="preserve"> А.П.) рассматривалось обращение Банникова А.Ф. – помощника депутата Законодательного Собрания Кировской области Мамаева С.П. «О целесообразности приобретения администрацией района  гусеничного экскаватора – валочного комплекса для расчистки придорожных полос от кустарника».</w:t>
      </w:r>
    </w:p>
    <w:p w:rsidR="007B6929" w:rsidRDefault="007B6929" w:rsidP="007B6929">
      <w:pPr>
        <w:pStyle w:val="a5"/>
        <w:shd w:val="clear" w:color="auto" w:fill="FFFFFF"/>
        <w:jc w:val="both"/>
        <w:rPr>
          <w:color w:val="000000"/>
          <w:sz w:val="28"/>
          <w:szCs w:val="28"/>
        </w:rPr>
      </w:pPr>
      <w:r>
        <w:rPr>
          <w:color w:val="000000"/>
          <w:sz w:val="28"/>
          <w:szCs w:val="28"/>
        </w:rPr>
        <w:t>На заседаниях фракции ВПП «Единая Россия» рассматривались вопросы повесток дня заседаний  Думы и другие вопросы партийной жизни.</w:t>
      </w:r>
    </w:p>
    <w:p w:rsidR="007B6929" w:rsidRDefault="007B6929" w:rsidP="007B6929">
      <w:pPr>
        <w:pStyle w:val="a5"/>
        <w:shd w:val="clear" w:color="auto" w:fill="FFFFFF"/>
        <w:ind w:firstLine="708"/>
        <w:rPr>
          <w:color w:val="000000"/>
          <w:sz w:val="28"/>
          <w:szCs w:val="28"/>
        </w:rPr>
      </w:pPr>
      <w:r>
        <w:rPr>
          <w:color w:val="000000"/>
          <w:sz w:val="28"/>
          <w:szCs w:val="28"/>
        </w:rPr>
        <w:t>Большое внимание за отчетный период было уделено вопросам контроля. Контрольная деятельность Думы осуществлялась в форме заслушивания информаций, отчетов по тому или иному вопросу. Так, в соответствии с Регламентом Думы заслушивался отчет главы Шабалинского района о его работе и деятельности  администрации за 2019 год, рассматривались итоги выполнения плана мероприятий за 2019 год по стратегии  социально-экономического развития Шабалинского района на период до 2035  года, утверждены  Порядок проведения внешней проверки годового отчета об исполнении бюджета района,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заслушаны информации о развитии физической культуры и спорта в районе среди всех возрастных групп и категорий населения,  о планах  работ по ремонту и содержанию автомобильных дорог общего пользования местного значения вне границ населенных пунктов района и искусственных сооружений на них и другие вопросы.</w:t>
      </w:r>
    </w:p>
    <w:p w:rsidR="007B6929" w:rsidRDefault="007B6929" w:rsidP="007B6929">
      <w:pPr>
        <w:pStyle w:val="a5"/>
        <w:shd w:val="clear" w:color="auto" w:fill="FFFFFF"/>
        <w:rPr>
          <w:color w:val="000000"/>
          <w:sz w:val="28"/>
          <w:szCs w:val="28"/>
        </w:rPr>
      </w:pPr>
      <w:r>
        <w:rPr>
          <w:color w:val="000000"/>
          <w:sz w:val="28"/>
          <w:szCs w:val="28"/>
        </w:rPr>
        <w:t xml:space="preserve">  Финансовая прозрачность – необходимое условие для эффективного использования бюджетных средств. При взаимодействии с Контрольно-счетной комиссией района осуществляется контроль за целевым использованием бюджетных средств: проекты решений о бюджете, отчеты об исполнении местного бюджета рассматривались и принимались с учетом заключений контрольно- счетной комиссии. В марте 2020 года заслушан и утвержден отчет о работе Контрольно-счетной комиссии района, регулярно рассматривались итоги контрольных мероприятий.</w:t>
      </w:r>
    </w:p>
    <w:p w:rsidR="007B6929" w:rsidRDefault="007B6929" w:rsidP="007B6929">
      <w:pPr>
        <w:pStyle w:val="a5"/>
        <w:shd w:val="clear" w:color="auto" w:fill="FFFFFF"/>
        <w:ind w:firstLine="708"/>
        <w:rPr>
          <w:color w:val="000000"/>
          <w:sz w:val="28"/>
          <w:szCs w:val="28"/>
        </w:rPr>
      </w:pPr>
      <w:r>
        <w:rPr>
          <w:color w:val="000000"/>
          <w:sz w:val="28"/>
          <w:szCs w:val="28"/>
        </w:rPr>
        <w:t xml:space="preserve">Изменение законодательства в сфере противодействия коррупции обязало депутатов районной Думы  представлять сведения о доходах, расходах, об  имуществе и обязательствах имущественного характера, а так </w:t>
      </w:r>
      <w:r>
        <w:rPr>
          <w:color w:val="000000"/>
          <w:sz w:val="28"/>
          <w:szCs w:val="28"/>
        </w:rPr>
        <w:lastRenderedPageBreak/>
        <w:t>же сведений о доходах, расходах, об  имуществе и обязательствах имущественного характера своих супруг</w:t>
      </w:r>
      <w:proofErr w:type="gramStart"/>
      <w:r>
        <w:rPr>
          <w:color w:val="000000"/>
          <w:sz w:val="28"/>
          <w:szCs w:val="28"/>
        </w:rPr>
        <w:t>а(</w:t>
      </w:r>
      <w:proofErr w:type="gramEnd"/>
      <w:r>
        <w:rPr>
          <w:color w:val="000000"/>
          <w:sz w:val="28"/>
          <w:szCs w:val="28"/>
        </w:rPr>
        <w:t>супруги) и несовершеннолетних детей  Губернатору области. Аппарат думы осуществляет прием документов и направляет их Губернатору. Сведения сдаются своевременно, но в 2020 году к 3 депутатам и главе района за искажение сведений  были применены меры ответственности. Прошу вас при заполнении справок быть более внимательными и ничего не забывать.</w:t>
      </w:r>
    </w:p>
    <w:p w:rsidR="007B6929" w:rsidRDefault="007B6929" w:rsidP="007B6929">
      <w:pPr>
        <w:pStyle w:val="a5"/>
        <w:shd w:val="clear" w:color="auto" w:fill="FFFFFF"/>
        <w:ind w:firstLine="708"/>
        <w:rPr>
          <w:color w:val="000000"/>
          <w:sz w:val="28"/>
          <w:szCs w:val="28"/>
        </w:rPr>
      </w:pPr>
      <w:r>
        <w:rPr>
          <w:color w:val="000000"/>
          <w:sz w:val="28"/>
          <w:szCs w:val="28"/>
        </w:rPr>
        <w:t>Считаю, сложилась положительная практика заслушивания информации по итогам года  о результатах оперативно – служебной деятельности межмуниципального отдела МВД России «</w:t>
      </w:r>
      <w:proofErr w:type="spellStart"/>
      <w:r>
        <w:rPr>
          <w:color w:val="000000"/>
          <w:sz w:val="28"/>
          <w:szCs w:val="28"/>
        </w:rPr>
        <w:t>Котельничский</w:t>
      </w:r>
      <w:proofErr w:type="spellEnd"/>
      <w:r>
        <w:rPr>
          <w:color w:val="000000"/>
          <w:sz w:val="28"/>
          <w:szCs w:val="28"/>
        </w:rPr>
        <w:t>» ОП «</w:t>
      </w:r>
      <w:proofErr w:type="spellStart"/>
      <w:r>
        <w:rPr>
          <w:color w:val="000000"/>
          <w:sz w:val="28"/>
          <w:szCs w:val="28"/>
        </w:rPr>
        <w:t>Шабалинское</w:t>
      </w:r>
      <w:proofErr w:type="spellEnd"/>
      <w:r>
        <w:rPr>
          <w:color w:val="000000"/>
          <w:sz w:val="28"/>
          <w:szCs w:val="28"/>
        </w:rPr>
        <w:t>», так как главная наша цель – это защита жизни</w:t>
      </w:r>
      <w:proofErr w:type="gramStart"/>
      <w:r>
        <w:rPr>
          <w:color w:val="000000"/>
          <w:sz w:val="28"/>
          <w:szCs w:val="28"/>
        </w:rPr>
        <w:t xml:space="preserve"> ,</w:t>
      </w:r>
      <w:proofErr w:type="gramEnd"/>
      <w:r>
        <w:rPr>
          <w:color w:val="000000"/>
          <w:sz w:val="28"/>
          <w:szCs w:val="28"/>
        </w:rPr>
        <w:t xml:space="preserve"> здоровья и собственности человека.</w:t>
      </w:r>
    </w:p>
    <w:p w:rsidR="007B6929" w:rsidRDefault="007B6929" w:rsidP="007B6929">
      <w:pPr>
        <w:pStyle w:val="a5"/>
        <w:shd w:val="clear" w:color="auto" w:fill="FFFFFF"/>
        <w:ind w:firstLine="708"/>
        <w:rPr>
          <w:color w:val="000000"/>
          <w:sz w:val="28"/>
          <w:szCs w:val="28"/>
        </w:rPr>
      </w:pPr>
      <w:r>
        <w:rPr>
          <w:color w:val="000000"/>
          <w:sz w:val="28"/>
          <w:szCs w:val="28"/>
        </w:rPr>
        <w:t xml:space="preserve">Депутатами районной Думы одобрена передача отдельных полномочий по решению вопросов местного значения от поселений району в сфере градостроительной деятельности, согласовано принятие имущества из муниципальной собственности сельских поселений в муниципальную собственность района (контейнерные площадки для накопления ТКО). </w:t>
      </w:r>
    </w:p>
    <w:p w:rsidR="007B6929" w:rsidRDefault="007B6929" w:rsidP="007B6929">
      <w:pPr>
        <w:pStyle w:val="a5"/>
        <w:shd w:val="clear" w:color="auto" w:fill="FFFFFF"/>
        <w:ind w:firstLine="708"/>
        <w:rPr>
          <w:color w:val="000000"/>
          <w:sz w:val="28"/>
          <w:szCs w:val="28"/>
        </w:rPr>
      </w:pPr>
      <w:r>
        <w:rPr>
          <w:color w:val="000000"/>
          <w:sz w:val="28"/>
          <w:szCs w:val="28"/>
        </w:rPr>
        <w:t>В полномочия Думы входят решения о поощрении граждан за особые заслуги в труде и перед районом: за истекший период к награждению Почетной грамотой Шабалинской районной Думы депутатами представлены 40 граждан. Информация о награжденных публикуется в газете «Шабалинский край».</w:t>
      </w:r>
    </w:p>
    <w:p w:rsidR="007B6929" w:rsidRDefault="007B6929" w:rsidP="007B6929">
      <w:pPr>
        <w:pStyle w:val="a5"/>
        <w:shd w:val="clear" w:color="auto" w:fill="FFFFFF"/>
        <w:ind w:firstLine="708"/>
        <w:jc w:val="both"/>
        <w:rPr>
          <w:color w:val="000000"/>
          <w:sz w:val="28"/>
          <w:szCs w:val="28"/>
        </w:rPr>
      </w:pPr>
      <w:r>
        <w:rPr>
          <w:color w:val="000000"/>
          <w:sz w:val="28"/>
          <w:szCs w:val="28"/>
        </w:rPr>
        <w:t>На наших заседаниях присутствует глава района Рогожников А.Е., его заместители, заведующие отделами, начальники управлений, активно участвуя в работе и оперативно предоставляя информацию о различных  сторонах деятельности администрации района. Налажено тесное взаимодействие с органами прокуратуры, на каждом заседании Думы присутствует прокурор или его представитель.  Работу Думы обеспечивает отдел по работе с представительным органом, который в соответствии с Регламентом в установленные сроки рассылает проекты нормативных документов и каждый депутат имеет возможность подготовиться</w:t>
      </w:r>
      <w:proofErr w:type="gramStart"/>
      <w:r>
        <w:rPr>
          <w:color w:val="000000"/>
          <w:sz w:val="28"/>
          <w:szCs w:val="28"/>
        </w:rPr>
        <w:t xml:space="preserve"> ,</w:t>
      </w:r>
      <w:proofErr w:type="gramEnd"/>
      <w:r>
        <w:rPr>
          <w:color w:val="000000"/>
          <w:sz w:val="28"/>
          <w:szCs w:val="28"/>
        </w:rPr>
        <w:t xml:space="preserve"> изучить законодательство  и высказать свое мнение по принимаемому решению. </w:t>
      </w:r>
    </w:p>
    <w:p w:rsidR="007B6929" w:rsidRDefault="007B6929" w:rsidP="007B6929">
      <w:pPr>
        <w:pStyle w:val="a5"/>
        <w:shd w:val="clear" w:color="auto" w:fill="FFFFFF"/>
        <w:ind w:firstLine="708"/>
        <w:jc w:val="both"/>
        <w:rPr>
          <w:color w:val="000000"/>
          <w:sz w:val="28"/>
          <w:szCs w:val="28"/>
        </w:rPr>
      </w:pPr>
      <w:r>
        <w:rPr>
          <w:color w:val="000000"/>
          <w:sz w:val="28"/>
          <w:szCs w:val="28"/>
        </w:rPr>
        <w:t xml:space="preserve">Регламент прохождения документов выдерживается, прокуратура района, глава района и депутаты проекты решений получают своевременно. Большим плюсом здесь является то, что большинство депутатов пользуются компьютером, имеют свою электронную почту, что существенно ускоряет  и упрощает связь с ними. </w:t>
      </w:r>
    </w:p>
    <w:p w:rsidR="007B6929" w:rsidRDefault="007B6929" w:rsidP="007B6929">
      <w:pPr>
        <w:pStyle w:val="a5"/>
        <w:shd w:val="clear" w:color="auto" w:fill="FFFFFF"/>
        <w:jc w:val="center"/>
        <w:rPr>
          <w:color w:val="000000"/>
          <w:sz w:val="28"/>
          <w:szCs w:val="28"/>
        </w:rPr>
      </w:pPr>
      <w:r>
        <w:rPr>
          <w:color w:val="000000"/>
          <w:sz w:val="28"/>
          <w:szCs w:val="28"/>
        </w:rPr>
        <w:t>Уважаемые депутаты!</w:t>
      </w:r>
    </w:p>
    <w:p w:rsidR="007B6929" w:rsidRDefault="007B6929" w:rsidP="007B6929">
      <w:pPr>
        <w:pStyle w:val="a5"/>
        <w:shd w:val="clear" w:color="auto" w:fill="FFFFFF"/>
        <w:jc w:val="both"/>
        <w:rPr>
          <w:color w:val="000000"/>
          <w:sz w:val="28"/>
          <w:szCs w:val="28"/>
        </w:rPr>
      </w:pPr>
      <w:r>
        <w:rPr>
          <w:color w:val="000000"/>
          <w:sz w:val="28"/>
          <w:szCs w:val="28"/>
        </w:rPr>
        <w:t xml:space="preserve">Важным направлением депутатской деятельности считаю проведение встреч депутатов с избирателями. Но  в условиях пандемии массовые мероприятия </w:t>
      </w:r>
      <w:r>
        <w:rPr>
          <w:color w:val="000000"/>
          <w:sz w:val="28"/>
          <w:szCs w:val="28"/>
        </w:rPr>
        <w:lastRenderedPageBreak/>
        <w:t xml:space="preserve">были запрещены, поэтому график приема населения не утверждался. Чаще всего жители обращались непосредственно к депутатам для решения вопросов и проблем как всей территории того или иного населенного пункта, так и конкретного человека. Обращения решались в рабочем порядке либо самими депутатами, либо путем направления в адрес руководителей организаций и предприятий,  администрации района запросов о предоставлении информации или даче разъяснений. Депутат Селезнев А.Г. осуществлял контроль за подвозом детей в п. Гостовский, направлял депутатский запрос в Вологодский центр организации работы железнодорожных станций о возобновлении безопасного пешеходного перехода в </w:t>
      </w:r>
      <w:proofErr w:type="spellStart"/>
      <w:r>
        <w:rPr>
          <w:color w:val="000000"/>
          <w:sz w:val="28"/>
          <w:szCs w:val="28"/>
        </w:rPr>
        <w:t>пос</w:t>
      </w:r>
      <w:proofErr w:type="gramStart"/>
      <w:r>
        <w:rPr>
          <w:color w:val="000000"/>
          <w:sz w:val="28"/>
          <w:szCs w:val="28"/>
        </w:rPr>
        <w:t>.Г</w:t>
      </w:r>
      <w:proofErr w:type="gramEnd"/>
      <w:r>
        <w:rPr>
          <w:color w:val="000000"/>
          <w:sz w:val="28"/>
          <w:szCs w:val="28"/>
        </w:rPr>
        <w:t>остовский</w:t>
      </w:r>
      <w:proofErr w:type="spellEnd"/>
    </w:p>
    <w:p w:rsidR="007B6929" w:rsidRDefault="007B6929" w:rsidP="007B6929">
      <w:pPr>
        <w:pStyle w:val="a5"/>
        <w:shd w:val="clear" w:color="auto" w:fill="FFFFFF"/>
        <w:jc w:val="both"/>
        <w:rPr>
          <w:color w:val="000000"/>
          <w:sz w:val="28"/>
          <w:szCs w:val="28"/>
        </w:rPr>
      </w:pPr>
      <w:r>
        <w:rPr>
          <w:color w:val="000000"/>
          <w:sz w:val="28"/>
          <w:szCs w:val="28"/>
        </w:rPr>
        <w:t xml:space="preserve">Депутат </w:t>
      </w:r>
      <w:proofErr w:type="spellStart"/>
      <w:r>
        <w:rPr>
          <w:color w:val="000000"/>
          <w:sz w:val="28"/>
          <w:szCs w:val="28"/>
        </w:rPr>
        <w:t>Гредин</w:t>
      </w:r>
      <w:proofErr w:type="spellEnd"/>
      <w:r>
        <w:rPr>
          <w:color w:val="000000"/>
          <w:sz w:val="28"/>
          <w:szCs w:val="28"/>
        </w:rPr>
        <w:t xml:space="preserve"> Л.П. провел встречу жителей </w:t>
      </w:r>
      <w:proofErr w:type="spellStart"/>
      <w:r>
        <w:rPr>
          <w:color w:val="000000"/>
          <w:sz w:val="28"/>
          <w:szCs w:val="28"/>
        </w:rPr>
        <w:t>с.Колосово</w:t>
      </w:r>
      <w:proofErr w:type="spellEnd"/>
      <w:r>
        <w:rPr>
          <w:color w:val="000000"/>
          <w:sz w:val="28"/>
          <w:szCs w:val="28"/>
        </w:rPr>
        <w:t xml:space="preserve"> с участием председателя РАЙПО Опариной Е.В. о сохранении магазина РАЙПО, направлял депутатские запросы по стоимости питания детей в школах района, о строительстве полигона ТКО на границе </w:t>
      </w:r>
      <w:proofErr w:type="spellStart"/>
      <w:r>
        <w:rPr>
          <w:color w:val="000000"/>
          <w:sz w:val="28"/>
          <w:szCs w:val="28"/>
        </w:rPr>
        <w:t>Свечинского</w:t>
      </w:r>
      <w:proofErr w:type="spellEnd"/>
      <w:r>
        <w:rPr>
          <w:color w:val="000000"/>
          <w:sz w:val="28"/>
          <w:szCs w:val="28"/>
        </w:rPr>
        <w:t xml:space="preserve"> и Шабалинского районов.</w:t>
      </w:r>
    </w:p>
    <w:p w:rsidR="007B6929" w:rsidRDefault="007B6929" w:rsidP="007B6929">
      <w:pPr>
        <w:pStyle w:val="a5"/>
        <w:shd w:val="clear" w:color="auto" w:fill="FFFFFF"/>
        <w:jc w:val="both"/>
        <w:rPr>
          <w:color w:val="000000"/>
          <w:sz w:val="28"/>
          <w:szCs w:val="28"/>
        </w:rPr>
      </w:pPr>
      <w:r>
        <w:rPr>
          <w:color w:val="000000"/>
          <w:sz w:val="28"/>
          <w:szCs w:val="28"/>
        </w:rPr>
        <w:t xml:space="preserve">В марте 2020 года Губернатору Кировской области Васильеву И.В. было направлено письмо депутатов районной Думы и администрации района о строительстве </w:t>
      </w:r>
      <w:proofErr w:type="spellStart"/>
      <w:r>
        <w:rPr>
          <w:color w:val="000000"/>
          <w:sz w:val="28"/>
          <w:szCs w:val="28"/>
        </w:rPr>
        <w:t>ФОКа</w:t>
      </w:r>
      <w:proofErr w:type="spellEnd"/>
      <w:r>
        <w:rPr>
          <w:color w:val="000000"/>
          <w:sz w:val="28"/>
          <w:szCs w:val="28"/>
        </w:rPr>
        <w:t xml:space="preserve"> в </w:t>
      </w:r>
      <w:proofErr w:type="spellStart"/>
      <w:r>
        <w:rPr>
          <w:color w:val="000000"/>
          <w:sz w:val="28"/>
          <w:szCs w:val="28"/>
        </w:rPr>
        <w:t>пос</w:t>
      </w:r>
      <w:proofErr w:type="gramStart"/>
      <w:r>
        <w:rPr>
          <w:color w:val="000000"/>
          <w:sz w:val="28"/>
          <w:szCs w:val="28"/>
        </w:rPr>
        <w:t>.Л</w:t>
      </w:r>
      <w:proofErr w:type="gramEnd"/>
      <w:r>
        <w:rPr>
          <w:color w:val="000000"/>
          <w:sz w:val="28"/>
          <w:szCs w:val="28"/>
        </w:rPr>
        <w:t>енинское</w:t>
      </w:r>
      <w:proofErr w:type="spellEnd"/>
      <w:r>
        <w:rPr>
          <w:color w:val="000000"/>
          <w:sz w:val="28"/>
          <w:szCs w:val="28"/>
        </w:rPr>
        <w:t xml:space="preserve">. Получен ответ министра </w:t>
      </w:r>
      <w:proofErr w:type="spellStart"/>
      <w:r>
        <w:rPr>
          <w:color w:val="000000"/>
          <w:sz w:val="28"/>
          <w:szCs w:val="28"/>
        </w:rPr>
        <w:t>Альминовой</w:t>
      </w:r>
      <w:proofErr w:type="spellEnd"/>
      <w:r>
        <w:rPr>
          <w:color w:val="000000"/>
          <w:sz w:val="28"/>
          <w:szCs w:val="28"/>
        </w:rPr>
        <w:t xml:space="preserve"> А.А. </w:t>
      </w:r>
    </w:p>
    <w:p w:rsidR="007B6929" w:rsidRDefault="007B6929" w:rsidP="007B6929">
      <w:pPr>
        <w:pStyle w:val="a5"/>
        <w:shd w:val="clear" w:color="auto" w:fill="FFFFFF"/>
        <w:jc w:val="both"/>
        <w:rPr>
          <w:color w:val="000000"/>
          <w:sz w:val="28"/>
          <w:szCs w:val="28"/>
        </w:rPr>
      </w:pPr>
      <w:r>
        <w:rPr>
          <w:color w:val="000000"/>
          <w:sz w:val="28"/>
          <w:szCs w:val="28"/>
        </w:rPr>
        <w:t xml:space="preserve">Щепин Н.Н. направлял депутатские запросы по поводу доставки детей в д/с </w:t>
      </w:r>
      <w:proofErr w:type="spellStart"/>
      <w:r>
        <w:rPr>
          <w:color w:val="000000"/>
          <w:sz w:val="28"/>
          <w:szCs w:val="28"/>
        </w:rPr>
        <w:t>с</w:t>
      </w:r>
      <w:proofErr w:type="spellEnd"/>
      <w:r>
        <w:rPr>
          <w:color w:val="000000"/>
          <w:sz w:val="28"/>
          <w:szCs w:val="28"/>
        </w:rPr>
        <w:t xml:space="preserve">. </w:t>
      </w:r>
      <w:proofErr w:type="spellStart"/>
      <w:r>
        <w:rPr>
          <w:color w:val="000000"/>
          <w:sz w:val="28"/>
          <w:szCs w:val="28"/>
        </w:rPr>
        <w:t>Высокораменское</w:t>
      </w:r>
      <w:proofErr w:type="spellEnd"/>
      <w:r>
        <w:rPr>
          <w:color w:val="000000"/>
          <w:sz w:val="28"/>
          <w:szCs w:val="28"/>
        </w:rPr>
        <w:t xml:space="preserve">, по  ремонту д/с </w:t>
      </w:r>
      <w:proofErr w:type="spellStart"/>
      <w:r>
        <w:rPr>
          <w:color w:val="000000"/>
          <w:sz w:val="28"/>
          <w:szCs w:val="28"/>
        </w:rPr>
        <w:t>с</w:t>
      </w:r>
      <w:proofErr w:type="gramStart"/>
      <w:r>
        <w:rPr>
          <w:color w:val="000000"/>
          <w:sz w:val="28"/>
          <w:szCs w:val="28"/>
        </w:rPr>
        <w:t>.В</w:t>
      </w:r>
      <w:proofErr w:type="gramEnd"/>
      <w:r>
        <w:rPr>
          <w:color w:val="000000"/>
          <w:sz w:val="28"/>
          <w:szCs w:val="28"/>
        </w:rPr>
        <w:t>ысокораменское</w:t>
      </w:r>
      <w:proofErr w:type="spellEnd"/>
      <w:r>
        <w:rPr>
          <w:color w:val="000000"/>
          <w:sz w:val="28"/>
          <w:szCs w:val="28"/>
        </w:rPr>
        <w:t xml:space="preserve">, по сносу здания ДК </w:t>
      </w:r>
      <w:proofErr w:type="spellStart"/>
      <w:r>
        <w:rPr>
          <w:color w:val="000000"/>
          <w:sz w:val="28"/>
          <w:szCs w:val="28"/>
        </w:rPr>
        <w:t>с.Высокогорье</w:t>
      </w:r>
      <w:proofErr w:type="spellEnd"/>
      <w:r>
        <w:rPr>
          <w:color w:val="000000"/>
          <w:sz w:val="28"/>
          <w:szCs w:val="28"/>
        </w:rPr>
        <w:t xml:space="preserve">. </w:t>
      </w:r>
    </w:p>
    <w:p w:rsidR="007B6929" w:rsidRDefault="007B6929" w:rsidP="007B6929">
      <w:pPr>
        <w:pStyle w:val="a5"/>
        <w:shd w:val="clear" w:color="auto" w:fill="FFFFFF"/>
        <w:jc w:val="both"/>
        <w:rPr>
          <w:color w:val="000000"/>
          <w:sz w:val="28"/>
          <w:szCs w:val="28"/>
        </w:rPr>
      </w:pPr>
      <w:r>
        <w:rPr>
          <w:color w:val="000000"/>
          <w:sz w:val="28"/>
          <w:szCs w:val="28"/>
        </w:rPr>
        <w:t xml:space="preserve">Добровольский С.А. поднимал вопросы по подвозу учащихся в </w:t>
      </w:r>
      <w:proofErr w:type="spellStart"/>
      <w:r>
        <w:rPr>
          <w:color w:val="000000"/>
          <w:sz w:val="28"/>
          <w:szCs w:val="28"/>
        </w:rPr>
        <w:t>пос</w:t>
      </w:r>
      <w:proofErr w:type="gramStart"/>
      <w:r>
        <w:rPr>
          <w:color w:val="000000"/>
          <w:sz w:val="28"/>
          <w:szCs w:val="28"/>
        </w:rPr>
        <w:t>.Г</w:t>
      </w:r>
      <w:proofErr w:type="gramEnd"/>
      <w:r>
        <w:rPr>
          <w:color w:val="000000"/>
          <w:sz w:val="28"/>
          <w:szCs w:val="28"/>
        </w:rPr>
        <w:t>остовский</w:t>
      </w:r>
      <w:proofErr w:type="spellEnd"/>
      <w:r>
        <w:rPr>
          <w:color w:val="000000"/>
          <w:sz w:val="28"/>
          <w:szCs w:val="28"/>
        </w:rPr>
        <w:t xml:space="preserve">, неоднократно по ремонту д/сада №1 </w:t>
      </w:r>
      <w:proofErr w:type="spellStart"/>
      <w:r>
        <w:rPr>
          <w:color w:val="000000"/>
          <w:sz w:val="28"/>
          <w:szCs w:val="28"/>
        </w:rPr>
        <w:t>пос.Ленинское</w:t>
      </w:r>
      <w:proofErr w:type="spellEnd"/>
      <w:r>
        <w:rPr>
          <w:color w:val="000000"/>
          <w:sz w:val="28"/>
          <w:szCs w:val="28"/>
        </w:rPr>
        <w:t xml:space="preserve">, целесообразности приобретения экскаватора – </w:t>
      </w:r>
      <w:proofErr w:type="spellStart"/>
      <w:r>
        <w:rPr>
          <w:color w:val="000000"/>
          <w:sz w:val="28"/>
          <w:szCs w:val="28"/>
        </w:rPr>
        <w:t>хорвестера</w:t>
      </w:r>
      <w:proofErr w:type="spellEnd"/>
      <w:r>
        <w:rPr>
          <w:color w:val="000000"/>
          <w:sz w:val="28"/>
          <w:szCs w:val="28"/>
        </w:rPr>
        <w:t>.</w:t>
      </w:r>
    </w:p>
    <w:p w:rsidR="007B6929" w:rsidRDefault="00C86E69" w:rsidP="007B6929">
      <w:pPr>
        <w:pStyle w:val="a5"/>
        <w:shd w:val="clear" w:color="auto" w:fill="FFFFFF"/>
        <w:jc w:val="both"/>
        <w:rPr>
          <w:color w:val="000000"/>
          <w:sz w:val="28"/>
          <w:szCs w:val="28"/>
        </w:rPr>
      </w:pPr>
      <w:r>
        <w:rPr>
          <w:color w:val="000000"/>
          <w:sz w:val="28"/>
          <w:szCs w:val="28"/>
        </w:rPr>
        <w:t>Депутаты сотрудничаю</w:t>
      </w:r>
      <w:r w:rsidR="007B6929">
        <w:rPr>
          <w:color w:val="000000"/>
          <w:sz w:val="28"/>
          <w:szCs w:val="28"/>
        </w:rPr>
        <w:t>т со свои</w:t>
      </w:r>
      <w:r>
        <w:rPr>
          <w:color w:val="000000"/>
          <w:sz w:val="28"/>
          <w:szCs w:val="28"/>
        </w:rPr>
        <w:t>ми избирателями и всегда помогаю</w:t>
      </w:r>
      <w:r w:rsidR="007B6929">
        <w:rPr>
          <w:color w:val="000000"/>
          <w:sz w:val="28"/>
          <w:szCs w:val="28"/>
        </w:rPr>
        <w:t>т в решении их проблем.</w:t>
      </w:r>
    </w:p>
    <w:p w:rsidR="007B6929" w:rsidRDefault="007B6929" w:rsidP="007B6929">
      <w:pPr>
        <w:pStyle w:val="a5"/>
        <w:shd w:val="clear" w:color="auto" w:fill="FFFFFF"/>
        <w:ind w:firstLine="708"/>
        <w:jc w:val="both"/>
        <w:rPr>
          <w:sz w:val="28"/>
          <w:szCs w:val="28"/>
        </w:rPr>
      </w:pPr>
      <w:r>
        <w:rPr>
          <w:sz w:val="28"/>
          <w:szCs w:val="28"/>
        </w:rPr>
        <w:t>И в заключении об основных задачах, стоящих перед думой на 2021 год.</w:t>
      </w:r>
    </w:p>
    <w:p w:rsidR="007B6929" w:rsidRDefault="007B6929" w:rsidP="007B6929">
      <w:pPr>
        <w:pStyle w:val="a5"/>
        <w:shd w:val="clear" w:color="auto" w:fill="FFFFFF"/>
        <w:ind w:firstLine="708"/>
        <w:jc w:val="both"/>
        <w:rPr>
          <w:sz w:val="28"/>
          <w:szCs w:val="28"/>
        </w:rPr>
      </w:pPr>
      <w:r>
        <w:rPr>
          <w:sz w:val="28"/>
          <w:szCs w:val="28"/>
        </w:rPr>
        <w:t>В текущем  году нам предстоит закрепить все положительные тенденции года ушедшего. Это значит, надо совершенствовать процесс муниципального нормотворчества, укреплять позиции социальной защищенности жителей нашего района.</w:t>
      </w:r>
    </w:p>
    <w:p w:rsidR="007B6929" w:rsidRDefault="007B6929" w:rsidP="007B6929">
      <w:pPr>
        <w:pStyle w:val="a5"/>
        <w:shd w:val="clear" w:color="auto" w:fill="FFFFFF"/>
        <w:ind w:firstLine="708"/>
        <w:jc w:val="both"/>
        <w:rPr>
          <w:sz w:val="28"/>
          <w:szCs w:val="28"/>
        </w:rPr>
      </w:pPr>
      <w:r>
        <w:rPr>
          <w:sz w:val="28"/>
          <w:szCs w:val="28"/>
        </w:rPr>
        <w:t>Поскольку нормотворчество на муниципальном уровне играет важную роль в реализации компетенции местного самоуправления, оно выделено в самостоятельное направление деятельности органа по осуществлению его полномочий и является</w:t>
      </w:r>
      <w:r w:rsidR="005A189A">
        <w:rPr>
          <w:sz w:val="28"/>
          <w:szCs w:val="28"/>
        </w:rPr>
        <w:t xml:space="preserve"> основой деятельности районной Д</w:t>
      </w:r>
      <w:r>
        <w:rPr>
          <w:sz w:val="28"/>
          <w:szCs w:val="28"/>
        </w:rPr>
        <w:t xml:space="preserve">умы.  В соответствии с принятым планом работы нашего представительного органа в </w:t>
      </w:r>
      <w:r>
        <w:rPr>
          <w:sz w:val="28"/>
          <w:szCs w:val="28"/>
        </w:rPr>
        <w:lastRenderedPageBreak/>
        <w:t xml:space="preserve">2021 году нам предстоит рассмотреть проекты как минимум 25 нормативных правовых актов, хотя данный перечень нельзя считать исчерпывающим. Время ставит новые задачи. Нужно совершенствовать уже созданную нормативную базу, оперативно реагировать на новации. </w:t>
      </w:r>
    </w:p>
    <w:p w:rsidR="007B6929" w:rsidRDefault="007B6929" w:rsidP="007B6929">
      <w:pPr>
        <w:pStyle w:val="a5"/>
        <w:shd w:val="clear" w:color="auto" w:fill="FFFFFF"/>
        <w:ind w:firstLine="708"/>
        <w:jc w:val="both"/>
        <w:rPr>
          <w:color w:val="000000"/>
          <w:sz w:val="28"/>
          <w:szCs w:val="28"/>
        </w:rPr>
      </w:pPr>
      <w:r>
        <w:rPr>
          <w:sz w:val="28"/>
          <w:szCs w:val="28"/>
        </w:rPr>
        <w:t>Подводя итог сказанному, хочу поблагодарить Вас, уважаемые коллеги, за совместную работу. Желаю здоровья и благополучия вам и вашим близким!</w:t>
      </w:r>
      <w:r w:rsidR="0007675B">
        <w:rPr>
          <w:sz w:val="28"/>
          <w:szCs w:val="28"/>
        </w:rPr>
        <w:t xml:space="preserve"> </w:t>
      </w:r>
    </w:p>
    <w:p w:rsidR="007B6929" w:rsidRPr="00BA3972" w:rsidRDefault="007B6929" w:rsidP="00BA3972">
      <w:pPr>
        <w:spacing w:line="360" w:lineRule="auto"/>
        <w:rPr>
          <w:sz w:val="28"/>
          <w:szCs w:val="28"/>
        </w:rPr>
      </w:pPr>
    </w:p>
    <w:sectPr w:rsidR="007B6929" w:rsidRPr="00BA3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5B"/>
    <w:rsid w:val="00033F9B"/>
    <w:rsid w:val="00036080"/>
    <w:rsid w:val="0007675B"/>
    <w:rsid w:val="000B5D47"/>
    <w:rsid w:val="00146230"/>
    <w:rsid w:val="00467A2E"/>
    <w:rsid w:val="004F5453"/>
    <w:rsid w:val="00561D75"/>
    <w:rsid w:val="005A189A"/>
    <w:rsid w:val="00604C5B"/>
    <w:rsid w:val="006E68DF"/>
    <w:rsid w:val="006F58DD"/>
    <w:rsid w:val="00797D68"/>
    <w:rsid w:val="007B6929"/>
    <w:rsid w:val="00810AE4"/>
    <w:rsid w:val="00834F7E"/>
    <w:rsid w:val="0086091F"/>
    <w:rsid w:val="008B0358"/>
    <w:rsid w:val="008B1519"/>
    <w:rsid w:val="008C1472"/>
    <w:rsid w:val="008C571E"/>
    <w:rsid w:val="009031F5"/>
    <w:rsid w:val="00963D30"/>
    <w:rsid w:val="00AB7737"/>
    <w:rsid w:val="00AD2C63"/>
    <w:rsid w:val="00B27CB6"/>
    <w:rsid w:val="00BA3972"/>
    <w:rsid w:val="00C85AC3"/>
    <w:rsid w:val="00C86E69"/>
    <w:rsid w:val="00D52F1E"/>
    <w:rsid w:val="00E034C6"/>
    <w:rsid w:val="00F35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C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C5B"/>
    <w:rPr>
      <w:rFonts w:ascii="Times New Roman" w:eastAsia="Times New Roman" w:hAnsi="Times New Roman" w:cs="Times New Roman"/>
      <w:b/>
      <w:bCs/>
      <w:sz w:val="28"/>
      <w:szCs w:val="24"/>
      <w:lang w:eastAsia="ru-RU"/>
    </w:rPr>
  </w:style>
  <w:style w:type="paragraph" w:styleId="a3">
    <w:name w:val="Title"/>
    <w:basedOn w:val="a"/>
    <w:link w:val="a4"/>
    <w:qFormat/>
    <w:rsid w:val="00604C5B"/>
    <w:pPr>
      <w:jc w:val="center"/>
    </w:pPr>
    <w:rPr>
      <w:b/>
      <w:bCs/>
      <w:sz w:val="28"/>
    </w:rPr>
  </w:style>
  <w:style w:type="character" w:customStyle="1" w:styleId="a4">
    <w:name w:val="Название Знак"/>
    <w:basedOn w:val="a0"/>
    <w:link w:val="a3"/>
    <w:rsid w:val="00604C5B"/>
    <w:rPr>
      <w:rFonts w:ascii="Times New Roman" w:eastAsia="Times New Roman" w:hAnsi="Times New Roman" w:cs="Times New Roman"/>
      <w:b/>
      <w:bCs/>
      <w:sz w:val="28"/>
      <w:szCs w:val="24"/>
      <w:lang w:eastAsia="ru-RU"/>
    </w:rPr>
  </w:style>
  <w:style w:type="paragraph" w:styleId="a5">
    <w:name w:val="Normal (Web)"/>
    <w:basedOn w:val="a"/>
    <w:semiHidden/>
    <w:unhideWhenUsed/>
    <w:rsid w:val="007B6929"/>
    <w:pPr>
      <w:spacing w:after="240"/>
    </w:pPr>
    <w:rPr>
      <w:rFonts w:eastAsia="SimSun"/>
      <w:lang w:eastAsia="zh-CN"/>
    </w:rPr>
  </w:style>
  <w:style w:type="paragraph" w:styleId="a6">
    <w:name w:val="Balloon Text"/>
    <w:basedOn w:val="a"/>
    <w:link w:val="a7"/>
    <w:uiPriority w:val="99"/>
    <w:semiHidden/>
    <w:unhideWhenUsed/>
    <w:rsid w:val="005A189A"/>
    <w:rPr>
      <w:rFonts w:ascii="Segoe UI" w:hAnsi="Segoe UI" w:cs="Segoe UI"/>
      <w:sz w:val="18"/>
      <w:szCs w:val="18"/>
    </w:rPr>
  </w:style>
  <w:style w:type="character" w:customStyle="1" w:styleId="a7">
    <w:name w:val="Текст выноски Знак"/>
    <w:basedOn w:val="a0"/>
    <w:link w:val="a6"/>
    <w:uiPriority w:val="99"/>
    <w:semiHidden/>
    <w:rsid w:val="005A189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C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C5B"/>
    <w:rPr>
      <w:rFonts w:ascii="Times New Roman" w:eastAsia="Times New Roman" w:hAnsi="Times New Roman" w:cs="Times New Roman"/>
      <w:b/>
      <w:bCs/>
      <w:sz w:val="28"/>
      <w:szCs w:val="24"/>
      <w:lang w:eastAsia="ru-RU"/>
    </w:rPr>
  </w:style>
  <w:style w:type="paragraph" w:styleId="a3">
    <w:name w:val="Title"/>
    <w:basedOn w:val="a"/>
    <w:link w:val="a4"/>
    <w:qFormat/>
    <w:rsid w:val="00604C5B"/>
    <w:pPr>
      <w:jc w:val="center"/>
    </w:pPr>
    <w:rPr>
      <w:b/>
      <w:bCs/>
      <w:sz w:val="28"/>
    </w:rPr>
  </w:style>
  <w:style w:type="character" w:customStyle="1" w:styleId="a4">
    <w:name w:val="Название Знак"/>
    <w:basedOn w:val="a0"/>
    <w:link w:val="a3"/>
    <w:rsid w:val="00604C5B"/>
    <w:rPr>
      <w:rFonts w:ascii="Times New Roman" w:eastAsia="Times New Roman" w:hAnsi="Times New Roman" w:cs="Times New Roman"/>
      <w:b/>
      <w:bCs/>
      <w:sz w:val="28"/>
      <w:szCs w:val="24"/>
      <w:lang w:eastAsia="ru-RU"/>
    </w:rPr>
  </w:style>
  <w:style w:type="paragraph" w:styleId="a5">
    <w:name w:val="Normal (Web)"/>
    <w:basedOn w:val="a"/>
    <w:semiHidden/>
    <w:unhideWhenUsed/>
    <w:rsid w:val="007B6929"/>
    <w:pPr>
      <w:spacing w:after="240"/>
    </w:pPr>
    <w:rPr>
      <w:rFonts w:eastAsia="SimSun"/>
      <w:lang w:eastAsia="zh-CN"/>
    </w:rPr>
  </w:style>
  <w:style w:type="paragraph" w:styleId="a6">
    <w:name w:val="Balloon Text"/>
    <w:basedOn w:val="a"/>
    <w:link w:val="a7"/>
    <w:uiPriority w:val="99"/>
    <w:semiHidden/>
    <w:unhideWhenUsed/>
    <w:rsid w:val="005A189A"/>
    <w:rPr>
      <w:rFonts w:ascii="Segoe UI" w:hAnsi="Segoe UI" w:cs="Segoe UI"/>
      <w:sz w:val="18"/>
      <w:szCs w:val="18"/>
    </w:rPr>
  </w:style>
  <w:style w:type="character" w:customStyle="1" w:styleId="a7">
    <w:name w:val="Текст выноски Знак"/>
    <w:basedOn w:val="a0"/>
    <w:link w:val="a6"/>
    <w:uiPriority w:val="99"/>
    <w:semiHidden/>
    <w:rsid w:val="005A18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786">
      <w:bodyDiv w:val="1"/>
      <w:marLeft w:val="0"/>
      <w:marRight w:val="0"/>
      <w:marTop w:val="0"/>
      <w:marBottom w:val="0"/>
      <w:divBdr>
        <w:top w:val="none" w:sz="0" w:space="0" w:color="auto"/>
        <w:left w:val="none" w:sz="0" w:space="0" w:color="auto"/>
        <w:bottom w:val="none" w:sz="0" w:space="0" w:color="auto"/>
        <w:right w:val="none" w:sz="0" w:space="0" w:color="auto"/>
      </w:divBdr>
    </w:div>
    <w:div w:id="10848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юрист_орготдел</cp:lastModifiedBy>
  <cp:revision>9</cp:revision>
  <cp:lastPrinted>2021-03-10T05:09:00Z</cp:lastPrinted>
  <dcterms:created xsi:type="dcterms:W3CDTF">2021-03-15T07:10:00Z</dcterms:created>
  <dcterms:modified xsi:type="dcterms:W3CDTF">2021-05-26T09:05:00Z</dcterms:modified>
</cp:coreProperties>
</file>