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5142A5" w:rsidP="002A237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ШЕСТОГО</w:t>
      </w:r>
      <w:r w:rsidR="002A2379" w:rsidRPr="002A2379">
        <w:rPr>
          <w:b/>
          <w:color w:val="auto"/>
          <w:sz w:val="28"/>
          <w:szCs w:val="28"/>
        </w:rPr>
        <w:t xml:space="preserve">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FF48A4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FF48A4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4/56</w:t>
            </w:r>
            <w:bookmarkStart w:id="0" w:name="_GoBack"/>
            <w:bookmarkEnd w:id="0"/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D821F4" w:rsidP="00D821F4">
      <w:pPr>
        <w:jc w:val="center"/>
        <w:rPr>
          <w:b/>
          <w:color w:val="auto"/>
          <w:sz w:val="28"/>
          <w:szCs w:val="28"/>
        </w:rPr>
      </w:pPr>
      <w:r w:rsidRPr="00D821F4">
        <w:rPr>
          <w:b/>
          <w:color w:val="auto"/>
          <w:sz w:val="28"/>
          <w:szCs w:val="28"/>
        </w:rPr>
        <w:t xml:space="preserve">О передаче части отдельных полномочий по решению </w:t>
      </w:r>
      <w:proofErr w:type="gramStart"/>
      <w:r w:rsidRPr="00D821F4">
        <w:rPr>
          <w:b/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 w:rsidRPr="00D821F4">
        <w:rPr>
          <w:b/>
          <w:color w:val="auto"/>
          <w:sz w:val="28"/>
          <w:szCs w:val="28"/>
        </w:rPr>
        <w:t xml:space="preserve"> </w:t>
      </w:r>
      <w:r w:rsidR="0074631E" w:rsidRPr="00D821F4">
        <w:rPr>
          <w:b/>
          <w:color w:val="auto"/>
          <w:sz w:val="28"/>
          <w:szCs w:val="28"/>
        </w:rPr>
        <w:t xml:space="preserve">Шабалинский муниципальный район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Pr="00D821F4">
        <w:rPr>
          <w:b/>
          <w:color w:val="auto"/>
          <w:sz w:val="28"/>
          <w:szCs w:val="28"/>
        </w:rPr>
        <w:t xml:space="preserve">органам местного самоуправления </w:t>
      </w:r>
      <w:r w:rsidR="00AD7D35">
        <w:rPr>
          <w:b/>
          <w:color w:val="auto"/>
          <w:sz w:val="28"/>
          <w:szCs w:val="28"/>
        </w:rPr>
        <w:t>Гостовс</w:t>
      </w:r>
      <w:r w:rsidR="00FF55B9">
        <w:rPr>
          <w:b/>
          <w:color w:val="auto"/>
          <w:sz w:val="28"/>
          <w:szCs w:val="28"/>
        </w:rPr>
        <w:t>кое</w:t>
      </w:r>
      <w:r w:rsidR="0074631E" w:rsidRPr="00D821F4">
        <w:rPr>
          <w:b/>
          <w:color w:val="auto"/>
          <w:sz w:val="28"/>
          <w:szCs w:val="28"/>
        </w:rPr>
        <w:t xml:space="preserve"> сельское поселение Шабалинского района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="008F2CBF" w:rsidRPr="00C95E73">
        <w:rPr>
          <w:b/>
          <w:color w:val="auto"/>
          <w:sz w:val="28"/>
          <w:szCs w:val="28"/>
        </w:rPr>
        <w:t xml:space="preserve">по </w:t>
      </w:r>
      <w:r w:rsidR="00C95E73">
        <w:rPr>
          <w:b/>
          <w:color w:val="auto"/>
          <w:sz w:val="28"/>
          <w:szCs w:val="28"/>
        </w:rPr>
        <w:t>о</w:t>
      </w:r>
      <w:r w:rsidR="00C95E73" w:rsidRPr="00C95E73">
        <w:rPr>
          <w:b/>
          <w:color w:val="auto"/>
          <w:sz w:val="28"/>
          <w:szCs w:val="28"/>
        </w:rPr>
        <w:t>рганизаци</w:t>
      </w:r>
      <w:r w:rsidR="00C95E73">
        <w:rPr>
          <w:b/>
          <w:color w:val="auto"/>
          <w:sz w:val="28"/>
          <w:szCs w:val="28"/>
        </w:rPr>
        <w:t>и</w:t>
      </w:r>
      <w:r w:rsidR="00C95E73" w:rsidRPr="00C95E73">
        <w:rPr>
          <w:b/>
          <w:color w:val="auto"/>
          <w:sz w:val="28"/>
          <w:szCs w:val="28"/>
        </w:rPr>
        <w:t xml:space="preserve"> расчётов по услуге холодное водоснабжение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83093D">
      <w:pPr>
        <w:spacing w:line="360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="002170A4" w:rsidRPr="002170A4">
        <w:rPr>
          <w:color w:val="auto"/>
          <w:sz w:val="28"/>
          <w:szCs w:val="28"/>
        </w:rPr>
        <w:t>В соответствии с частью 4 статьи 15 Федерального закона от 06.10.2003 № 131-Ф</w:t>
      </w:r>
      <w:r w:rsidR="002170A4">
        <w:rPr>
          <w:color w:val="auto"/>
          <w:sz w:val="28"/>
          <w:szCs w:val="28"/>
        </w:rPr>
        <w:t>З</w:t>
      </w:r>
      <w:r w:rsidR="002170A4" w:rsidRPr="002170A4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auto"/>
          <w:sz w:val="28"/>
          <w:szCs w:val="20"/>
        </w:rPr>
        <w:t xml:space="preserve">, </w:t>
      </w:r>
      <w:r w:rsidR="0030164E">
        <w:rPr>
          <w:sz w:val="28"/>
          <w:szCs w:val="28"/>
        </w:rPr>
        <w:t>бюджетным кодексом Российской Федерации,</w:t>
      </w:r>
      <w:r w:rsidR="0030164E" w:rsidRPr="002170A4">
        <w:rPr>
          <w:color w:val="auto"/>
          <w:sz w:val="28"/>
          <w:szCs w:val="28"/>
        </w:rPr>
        <w:t xml:space="preserve"> руководствуясь Уставом муниципального образования</w:t>
      </w:r>
      <w:r w:rsidR="0030164E">
        <w:rPr>
          <w:color w:val="auto"/>
          <w:sz w:val="28"/>
          <w:szCs w:val="28"/>
        </w:rPr>
        <w:t xml:space="preserve"> </w:t>
      </w:r>
      <w:r w:rsidR="0030164E" w:rsidRPr="002A2379">
        <w:rPr>
          <w:color w:val="auto"/>
          <w:sz w:val="28"/>
          <w:szCs w:val="20"/>
        </w:rPr>
        <w:t>Шабалинский муниципальный район Кировской области</w:t>
      </w:r>
      <w:r w:rsidR="0030164E">
        <w:rPr>
          <w:color w:val="auto"/>
          <w:sz w:val="28"/>
          <w:szCs w:val="20"/>
        </w:rPr>
        <w:t>,</w:t>
      </w:r>
      <w:r w:rsidR="0030164E" w:rsidRPr="002A2379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2A2379" w:rsidRDefault="002A2379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 w:rsidR="00FD543D" w:rsidRPr="00FD543D">
        <w:rPr>
          <w:color w:val="auto"/>
          <w:sz w:val="28"/>
          <w:szCs w:val="20"/>
        </w:rPr>
        <w:t xml:space="preserve">Передать часть отдельных полномочий по решению вопросов местного значения </w:t>
      </w:r>
      <w:r w:rsidR="00CF287F" w:rsidRPr="00CF287F">
        <w:rPr>
          <w:color w:val="auto"/>
          <w:sz w:val="28"/>
          <w:szCs w:val="20"/>
        </w:rPr>
        <w:t>по</w:t>
      </w:r>
      <w:r w:rsidR="00FF55B9">
        <w:rPr>
          <w:color w:val="auto"/>
          <w:sz w:val="28"/>
          <w:szCs w:val="20"/>
        </w:rPr>
        <w:t xml:space="preserve"> </w:t>
      </w:r>
      <w:r w:rsidR="00FF55B9" w:rsidRPr="00FF55B9">
        <w:rPr>
          <w:color w:val="auto"/>
          <w:sz w:val="28"/>
          <w:szCs w:val="20"/>
        </w:rPr>
        <w:t>организации расчётов по услуге холодное водоснабжение</w:t>
      </w:r>
      <w:r w:rsidR="00CF287F" w:rsidRPr="00CF287F">
        <w:rPr>
          <w:color w:val="auto"/>
          <w:sz w:val="28"/>
          <w:szCs w:val="20"/>
        </w:rPr>
        <w:t xml:space="preserve"> </w:t>
      </w:r>
      <w:r w:rsidR="00FD543D" w:rsidRPr="00FD543D">
        <w:rPr>
          <w:color w:val="auto"/>
          <w:sz w:val="28"/>
          <w:szCs w:val="20"/>
        </w:rPr>
        <w:t xml:space="preserve">от муниципального образования </w:t>
      </w:r>
      <w:r w:rsidR="009B3630" w:rsidRPr="00FD543D">
        <w:rPr>
          <w:color w:val="auto"/>
          <w:sz w:val="28"/>
          <w:szCs w:val="20"/>
        </w:rPr>
        <w:t xml:space="preserve">Шабалинский муниципальный район Кировской области </w:t>
      </w:r>
      <w:r w:rsidR="00FD543D" w:rsidRPr="00FD543D">
        <w:rPr>
          <w:color w:val="auto"/>
          <w:sz w:val="28"/>
          <w:szCs w:val="20"/>
        </w:rPr>
        <w:t xml:space="preserve">муниципальному образованию </w:t>
      </w:r>
      <w:r w:rsidR="00AD7D35">
        <w:rPr>
          <w:color w:val="auto"/>
          <w:sz w:val="28"/>
          <w:szCs w:val="20"/>
        </w:rPr>
        <w:t>Гостовс</w:t>
      </w:r>
      <w:r w:rsidR="009B3630">
        <w:rPr>
          <w:color w:val="auto"/>
          <w:sz w:val="28"/>
          <w:szCs w:val="20"/>
        </w:rPr>
        <w:t>кое</w:t>
      </w:r>
      <w:r w:rsidR="009B3630" w:rsidRPr="00FD543D">
        <w:rPr>
          <w:color w:val="auto"/>
          <w:sz w:val="28"/>
          <w:szCs w:val="20"/>
        </w:rPr>
        <w:t xml:space="preserve"> сельско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поселени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Шабалинского района Кировской области </w:t>
      </w:r>
      <w:r w:rsidR="00FD543D" w:rsidRPr="00FD543D">
        <w:rPr>
          <w:color w:val="auto"/>
          <w:sz w:val="28"/>
          <w:szCs w:val="20"/>
        </w:rPr>
        <w:t xml:space="preserve">на срок с </w:t>
      </w:r>
      <w:r w:rsidR="00CF287F">
        <w:rPr>
          <w:color w:val="auto"/>
          <w:sz w:val="28"/>
          <w:szCs w:val="20"/>
        </w:rPr>
        <w:t>01.0</w:t>
      </w:r>
      <w:r w:rsidR="006A456C">
        <w:rPr>
          <w:color w:val="auto"/>
          <w:sz w:val="28"/>
          <w:szCs w:val="20"/>
        </w:rPr>
        <w:t>1</w:t>
      </w:r>
      <w:r w:rsidR="00CF287F">
        <w:rPr>
          <w:color w:val="auto"/>
          <w:sz w:val="28"/>
          <w:szCs w:val="20"/>
        </w:rPr>
        <w:t>.202</w:t>
      </w:r>
      <w:r w:rsidR="0066233C">
        <w:rPr>
          <w:color w:val="auto"/>
          <w:sz w:val="28"/>
          <w:szCs w:val="20"/>
        </w:rPr>
        <w:t>2</w:t>
      </w:r>
      <w:r w:rsidR="00FD543D">
        <w:rPr>
          <w:color w:val="auto"/>
          <w:sz w:val="28"/>
          <w:szCs w:val="20"/>
        </w:rPr>
        <w:t xml:space="preserve"> </w:t>
      </w:r>
      <w:r w:rsidR="00CF287F">
        <w:rPr>
          <w:color w:val="auto"/>
          <w:sz w:val="28"/>
          <w:szCs w:val="20"/>
        </w:rPr>
        <w:t>по</w:t>
      </w:r>
      <w:r w:rsidR="00125777">
        <w:rPr>
          <w:color w:val="auto"/>
          <w:sz w:val="28"/>
          <w:szCs w:val="20"/>
        </w:rPr>
        <w:t xml:space="preserve"> 30</w:t>
      </w:r>
      <w:r w:rsidR="00FD543D">
        <w:rPr>
          <w:color w:val="auto"/>
          <w:sz w:val="28"/>
          <w:szCs w:val="20"/>
        </w:rPr>
        <w:t>.</w:t>
      </w:r>
      <w:r w:rsidR="00FF55B9">
        <w:rPr>
          <w:color w:val="auto"/>
          <w:sz w:val="28"/>
          <w:szCs w:val="20"/>
        </w:rPr>
        <w:t>0</w:t>
      </w:r>
      <w:r w:rsidR="00125777">
        <w:rPr>
          <w:color w:val="auto"/>
          <w:sz w:val="28"/>
          <w:szCs w:val="20"/>
        </w:rPr>
        <w:t>6</w:t>
      </w:r>
      <w:r w:rsidR="00FD543D">
        <w:rPr>
          <w:color w:val="auto"/>
          <w:sz w:val="28"/>
          <w:szCs w:val="20"/>
        </w:rPr>
        <w:t>.20</w:t>
      </w:r>
      <w:r w:rsidR="009B3630">
        <w:rPr>
          <w:color w:val="auto"/>
          <w:sz w:val="28"/>
          <w:szCs w:val="20"/>
        </w:rPr>
        <w:t>2</w:t>
      </w:r>
      <w:r w:rsidR="0066233C">
        <w:rPr>
          <w:color w:val="auto"/>
          <w:sz w:val="28"/>
          <w:szCs w:val="20"/>
        </w:rPr>
        <w:t>2</w:t>
      </w:r>
      <w:r w:rsidR="00FD543D">
        <w:rPr>
          <w:color w:val="auto"/>
          <w:sz w:val="28"/>
          <w:szCs w:val="20"/>
        </w:rPr>
        <w:t>г</w:t>
      </w:r>
      <w:r w:rsidR="00125777">
        <w:rPr>
          <w:color w:val="auto"/>
          <w:sz w:val="28"/>
          <w:szCs w:val="20"/>
        </w:rPr>
        <w:t xml:space="preserve"> включительно.</w:t>
      </w:r>
    </w:p>
    <w:p w:rsidR="0028503E" w:rsidRDefault="00262BC7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 xml:space="preserve">. </w:t>
      </w:r>
      <w:r w:rsidR="0066233C">
        <w:rPr>
          <w:color w:val="auto"/>
          <w:sz w:val="28"/>
          <w:szCs w:val="20"/>
        </w:rPr>
        <w:t>Отделу по вопросам жизнеобеспечения, архитектуры и градостроительства а</w:t>
      </w:r>
      <w:r w:rsidR="00F20DD5" w:rsidRPr="00F20DD5">
        <w:rPr>
          <w:color w:val="auto"/>
          <w:sz w:val="28"/>
          <w:szCs w:val="20"/>
        </w:rPr>
        <w:t xml:space="preserve">дминистрации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заключить </w:t>
      </w:r>
      <w:r w:rsidR="00B07997">
        <w:rPr>
          <w:color w:val="auto"/>
          <w:sz w:val="28"/>
          <w:szCs w:val="20"/>
        </w:rPr>
        <w:t>С</w:t>
      </w:r>
      <w:r w:rsidR="00F20DD5" w:rsidRPr="00F20DD5">
        <w:rPr>
          <w:color w:val="auto"/>
          <w:sz w:val="28"/>
          <w:szCs w:val="20"/>
        </w:rPr>
        <w:t xml:space="preserve">оглашение с администрацией </w:t>
      </w:r>
      <w:r w:rsidR="00AD7D35">
        <w:rPr>
          <w:color w:val="auto"/>
          <w:sz w:val="28"/>
          <w:szCs w:val="20"/>
        </w:rPr>
        <w:t>Гостовс</w:t>
      </w:r>
      <w:r w:rsidR="00F20DD5">
        <w:rPr>
          <w:color w:val="auto"/>
          <w:sz w:val="28"/>
          <w:szCs w:val="20"/>
        </w:rPr>
        <w:t>кого</w:t>
      </w:r>
      <w:r w:rsidR="00F20DD5" w:rsidRPr="00F20DD5">
        <w:rPr>
          <w:color w:val="auto"/>
          <w:sz w:val="28"/>
          <w:szCs w:val="20"/>
        </w:rPr>
        <w:t xml:space="preserve"> сельского поселения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о передаче части полномочий по решению вопросов местного значения</w:t>
      </w:r>
      <w:r w:rsidR="00E56A68">
        <w:rPr>
          <w:color w:val="auto"/>
          <w:sz w:val="28"/>
          <w:szCs w:val="20"/>
        </w:rPr>
        <w:t>.</w:t>
      </w:r>
    </w:p>
    <w:p w:rsidR="00AC77AC" w:rsidRDefault="00AC77AC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3. </w:t>
      </w:r>
      <w:proofErr w:type="gramStart"/>
      <w:r w:rsidR="00EB4485">
        <w:rPr>
          <w:color w:val="auto"/>
          <w:sz w:val="28"/>
          <w:szCs w:val="20"/>
        </w:rPr>
        <w:t>Осуществление части отдельных полномочий</w:t>
      </w:r>
      <w:r w:rsidR="000D7706">
        <w:rPr>
          <w:color w:val="auto"/>
          <w:sz w:val="28"/>
          <w:szCs w:val="20"/>
        </w:rPr>
        <w:t xml:space="preserve">, указанных в п.1 настоящего решения, осуществлять за счёт межбюджетных трансфертов, </w:t>
      </w:r>
      <w:r w:rsidR="000D7706">
        <w:rPr>
          <w:color w:val="auto"/>
          <w:sz w:val="28"/>
          <w:szCs w:val="20"/>
        </w:rPr>
        <w:lastRenderedPageBreak/>
        <w:t xml:space="preserve">предоставляемых из бюджета муниципального образования Шабалинский муниципальный район в бюджет </w:t>
      </w:r>
      <w:r w:rsidR="00107E8B">
        <w:rPr>
          <w:color w:val="auto"/>
          <w:sz w:val="28"/>
          <w:szCs w:val="20"/>
        </w:rPr>
        <w:t xml:space="preserve">муниципального образования </w:t>
      </w:r>
      <w:r w:rsidR="00AD7D35">
        <w:rPr>
          <w:color w:val="auto"/>
          <w:sz w:val="28"/>
          <w:szCs w:val="20"/>
        </w:rPr>
        <w:t>Гостовс</w:t>
      </w:r>
      <w:r w:rsidR="00107E8B">
        <w:rPr>
          <w:color w:val="auto"/>
          <w:sz w:val="28"/>
          <w:szCs w:val="20"/>
        </w:rPr>
        <w:t>кое</w:t>
      </w:r>
      <w:r w:rsidR="000D7706">
        <w:rPr>
          <w:color w:val="auto"/>
          <w:sz w:val="28"/>
          <w:szCs w:val="20"/>
        </w:rPr>
        <w:t xml:space="preserve"> сельско</w:t>
      </w:r>
      <w:r w:rsidR="00107E8B">
        <w:rPr>
          <w:color w:val="auto"/>
          <w:sz w:val="28"/>
          <w:szCs w:val="20"/>
        </w:rPr>
        <w:t>е</w:t>
      </w:r>
      <w:r w:rsidR="000D7706">
        <w:rPr>
          <w:color w:val="auto"/>
          <w:sz w:val="28"/>
          <w:szCs w:val="20"/>
        </w:rPr>
        <w:t xml:space="preserve"> поселени</w:t>
      </w:r>
      <w:r w:rsidR="00107E8B">
        <w:rPr>
          <w:color w:val="auto"/>
          <w:sz w:val="28"/>
          <w:szCs w:val="20"/>
        </w:rPr>
        <w:t>е</w:t>
      </w:r>
      <w:r w:rsidR="000D7706">
        <w:rPr>
          <w:color w:val="auto"/>
          <w:sz w:val="28"/>
          <w:szCs w:val="20"/>
        </w:rPr>
        <w:t xml:space="preserve"> </w:t>
      </w:r>
      <w:r w:rsidR="0074258B">
        <w:rPr>
          <w:color w:val="auto"/>
          <w:sz w:val="28"/>
          <w:szCs w:val="20"/>
        </w:rPr>
        <w:t xml:space="preserve">в соответствии с решением о бюджете </w:t>
      </w:r>
      <w:r w:rsidR="00E47BDE">
        <w:rPr>
          <w:color w:val="auto"/>
          <w:sz w:val="28"/>
          <w:szCs w:val="20"/>
        </w:rPr>
        <w:t>муниципального образования Шабалинский муниципальный район Кировской области на 2022 год и на плановый период 2023</w:t>
      </w:r>
      <w:r w:rsidR="00B16BEB">
        <w:rPr>
          <w:color w:val="auto"/>
          <w:sz w:val="28"/>
          <w:szCs w:val="20"/>
        </w:rPr>
        <w:t>-</w:t>
      </w:r>
      <w:r w:rsidR="00E47BDE">
        <w:rPr>
          <w:color w:val="auto"/>
          <w:sz w:val="28"/>
          <w:szCs w:val="20"/>
        </w:rPr>
        <w:t>2024 годов</w:t>
      </w:r>
      <w:r w:rsidR="00CA6147">
        <w:rPr>
          <w:sz w:val="28"/>
          <w:szCs w:val="28"/>
        </w:rPr>
        <w:t>.</w:t>
      </w:r>
      <w:proofErr w:type="gramEnd"/>
    </w:p>
    <w:p w:rsidR="0009697E" w:rsidRPr="002A2379" w:rsidRDefault="00620845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</w:t>
      </w:r>
      <w:r w:rsidR="0009697E">
        <w:rPr>
          <w:color w:val="auto"/>
          <w:sz w:val="28"/>
          <w:szCs w:val="20"/>
        </w:rPr>
        <w:t xml:space="preserve">. Направить </w:t>
      </w:r>
      <w:r w:rsidR="0009697E" w:rsidRPr="0009697E">
        <w:rPr>
          <w:color w:val="auto"/>
          <w:sz w:val="28"/>
          <w:szCs w:val="20"/>
        </w:rPr>
        <w:t xml:space="preserve">принятое решение на рассмотрение </w:t>
      </w:r>
      <w:r w:rsidR="001C6785">
        <w:rPr>
          <w:color w:val="auto"/>
          <w:sz w:val="28"/>
          <w:szCs w:val="20"/>
        </w:rPr>
        <w:t xml:space="preserve">в </w:t>
      </w:r>
      <w:r w:rsidR="00AD7D35">
        <w:rPr>
          <w:color w:val="auto"/>
          <w:sz w:val="28"/>
          <w:szCs w:val="20"/>
        </w:rPr>
        <w:t>Гостовс</w:t>
      </w:r>
      <w:r w:rsidR="00790B41">
        <w:rPr>
          <w:color w:val="auto"/>
          <w:sz w:val="28"/>
          <w:szCs w:val="20"/>
        </w:rPr>
        <w:t>к</w:t>
      </w:r>
      <w:r w:rsidR="001C6785">
        <w:rPr>
          <w:color w:val="auto"/>
          <w:sz w:val="28"/>
          <w:szCs w:val="20"/>
        </w:rPr>
        <w:t>ую</w:t>
      </w:r>
      <w:r w:rsidR="00790B41">
        <w:rPr>
          <w:color w:val="auto"/>
          <w:sz w:val="28"/>
          <w:szCs w:val="20"/>
        </w:rPr>
        <w:t xml:space="preserve"> сельск</w:t>
      </w:r>
      <w:r w:rsidR="001C6785">
        <w:rPr>
          <w:color w:val="auto"/>
          <w:sz w:val="28"/>
          <w:szCs w:val="20"/>
        </w:rPr>
        <w:t>ую</w:t>
      </w:r>
      <w:r w:rsidR="00790B41">
        <w:rPr>
          <w:color w:val="auto"/>
          <w:sz w:val="28"/>
          <w:szCs w:val="20"/>
        </w:rPr>
        <w:t xml:space="preserve"> Дум</w:t>
      </w:r>
      <w:r w:rsidR="001C6785">
        <w:rPr>
          <w:color w:val="auto"/>
          <w:sz w:val="28"/>
          <w:szCs w:val="20"/>
        </w:rPr>
        <w:t>у</w:t>
      </w:r>
      <w:r>
        <w:rPr>
          <w:color w:val="auto"/>
          <w:sz w:val="28"/>
          <w:szCs w:val="20"/>
        </w:rPr>
        <w:t xml:space="preserve"> Шабалинского района Кировской области четвертого созыва</w:t>
      </w:r>
      <w:r w:rsidR="0009697E">
        <w:rPr>
          <w:color w:val="auto"/>
          <w:sz w:val="28"/>
          <w:szCs w:val="20"/>
        </w:rPr>
        <w:t>.</w:t>
      </w:r>
    </w:p>
    <w:p w:rsidR="002A2379" w:rsidRPr="002A2379" w:rsidRDefault="005A4AE4" w:rsidP="0083093D">
      <w:pPr>
        <w:spacing w:after="48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 xml:space="preserve">. </w:t>
      </w:r>
      <w:r w:rsidR="00DB5B98" w:rsidRPr="00CC6548">
        <w:rPr>
          <w:sz w:val="28"/>
          <w:szCs w:val="28"/>
        </w:rPr>
        <w:t xml:space="preserve">Настоящее решение вступает в силу </w:t>
      </w:r>
      <w:r w:rsidR="00DB5B98">
        <w:rPr>
          <w:sz w:val="28"/>
          <w:szCs w:val="28"/>
        </w:rPr>
        <w:t>момента официального опубликования в Сборнике нормативных правовых актов органов местного самоуправления</w:t>
      </w:r>
      <w:r w:rsidR="002A2379" w:rsidRPr="002A2379">
        <w:rPr>
          <w:color w:val="auto"/>
          <w:sz w:val="28"/>
          <w:szCs w:val="20"/>
        </w:rPr>
        <w:t xml:space="preserve"> Шабалинск</w:t>
      </w:r>
      <w:r w:rsidR="00DB5B98">
        <w:rPr>
          <w:color w:val="auto"/>
          <w:sz w:val="28"/>
          <w:szCs w:val="20"/>
        </w:rPr>
        <w:t>ого</w:t>
      </w:r>
      <w:r w:rsidR="002A2379" w:rsidRPr="002A2379">
        <w:rPr>
          <w:color w:val="auto"/>
          <w:sz w:val="28"/>
          <w:szCs w:val="20"/>
        </w:rPr>
        <w:t xml:space="preserve"> район</w:t>
      </w:r>
      <w:r w:rsidR="00DB5B98">
        <w:rPr>
          <w:color w:val="auto"/>
          <w:sz w:val="28"/>
          <w:szCs w:val="20"/>
        </w:rPr>
        <w:t>а</w:t>
      </w:r>
      <w:r w:rsidR="002A2379" w:rsidRPr="002A2379">
        <w:rPr>
          <w:color w:val="auto"/>
          <w:sz w:val="28"/>
          <w:szCs w:val="20"/>
        </w:rPr>
        <w:t>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5E7470">
        <w:rPr>
          <w:color w:val="auto"/>
          <w:sz w:val="28"/>
          <w:szCs w:val="28"/>
        </w:rPr>
        <w:tab/>
      </w:r>
      <w:r w:rsidR="0037577B">
        <w:rPr>
          <w:color w:val="auto"/>
          <w:sz w:val="28"/>
          <w:szCs w:val="28"/>
        </w:rPr>
        <w:t>Л.П. Гредин</w:t>
      </w:r>
    </w:p>
    <w:p w:rsidR="00033B5C" w:rsidRPr="002A2379" w:rsidRDefault="00033B5C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AE6C" wp14:editId="26212D3E">
                <wp:simplePos x="0" y="0"/>
                <wp:positionH relativeFrom="column">
                  <wp:posOffset>-122555</wp:posOffset>
                </wp:positionH>
                <wp:positionV relativeFrom="paragraph">
                  <wp:posOffset>326009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5.65pt" to="48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zqTwK3QAAAAkBAAAPAAAAZHJzL2Rvd25yZXYueG1sTI/BTsMwDIbvSLxDZCQu05Z0E4yV&#10;phMCeuOyAeLqtaataJyuybbC02PEAU6W7U+/P2fr0XXqSENoPVtIZgYUcemrlmsLL8/F9AZUiMgV&#10;dp7JwicFWOfnZxmmlT/xho7bWCsJ4ZCihSbGPtU6lA05DDPfE8vu3Q8Oo7RDrasBTxLuOj035lo7&#10;bFkuNNjTfUPlx/bgLITilfbF16ScmLdF7Wm+f3h6RGsvL8a7W1CRxvgHw4++qEMuTjt/4CqozsI0&#10;WS0EtXCVSBVgtTRLULvfgc4z/f+D/Bs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Az&#10;qTwK3QAAAAkBAAAPAAAAAAAAAAAAAAAAAGsEAABkcnMvZG93bnJldi54bWxQSwUGAAAAAAQABADz&#10;AAAAdQUAAAAA&#10;"/>
            </w:pict>
          </mc:Fallback>
        </mc:AlternateContent>
      </w:r>
      <w:r>
        <w:rPr>
          <w:spacing w:val="-3"/>
          <w:sz w:val="28"/>
          <w:szCs w:val="28"/>
        </w:rPr>
        <w:t>Глава</w:t>
      </w:r>
      <w:r w:rsidRPr="00A45928">
        <w:rPr>
          <w:spacing w:val="-3"/>
          <w:sz w:val="28"/>
          <w:szCs w:val="28"/>
        </w:rPr>
        <w:t xml:space="preserve"> Шабалинского района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А.Е. Рогожников</w:t>
      </w:r>
    </w:p>
    <w:p w:rsidR="002A2379" w:rsidRPr="002A2379" w:rsidRDefault="002A2379" w:rsidP="002A2379">
      <w:pPr>
        <w:spacing w:after="120" w:line="360" w:lineRule="auto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ПОДГОТОВЛЕНО</w:t>
      </w:r>
    </w:p>
    <w:p w:rsidR="002A2379" w:rsidRPr="002A2379" w:rsidRDefault="00393A53" w:rsidP="002A237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2A2379" w:rsidRPr="002A2379">
        <w:rPr>
          <w:color w:val="auto"/>
          <w:sz w:val="28"/>
          <w:szCs w:val="28"/>
        </w:rPr>
        <w:t>аместител</w:t>
      </w:r>
      <w:r w:rsidR="005142A5">
        <w:rPr>
          <w:color w:val="auto"/>
          <w:sz w:val="28"/>
          <w:szCs w:val="28"/>
        </w:rPr>
        <w:t>ь</w:t>
      </w:r>
      <w:r w:rsidR="002A2379" w:rsidRPr="002A2379">
        <w:rPr>
          <w:color w:val="auto"/>
          <w:sz w:val="28"/>
          <w:szCs w:val="28"/>
        </w:rPr>
        <w:t xml:space="preserve"> главы администрации района</w:t>
      </w:r>
    </w:p>
    <w:p w:rsidR="002A2379" w:rsidRPr="002A2379" w:rsidRDefault="002A2379" w:rsidP="002A2379">
      <w:pPr>
        <w:spacing w:after="120" w:line="360" w:lineRule="auto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по вопросам имущества и жизнеобеспечения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  <w:t>А.В. Медведев</w:t>
      </w:r>
    </w:p>
    <w:p w:rsidR="002A2379" w:rsidRPr="002A2379" w:rsidRDefault="002A2379" w:rsidP="002A2379">
      <w:pPr>
        <w:spacing w:after="120" w:line="360" w:lineRule="auto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СОГЛАСОВАНО</w:t>
      </w:r>
    </w:p>
    <w:p w:rsidR="0057500A" w:rsidRDefault="0057500A" w:rsidP="00C047C3">
      <w:pPr>
        <w:rPr>
          <w:spacing w:val="-3"/>
          <w:sz w:val="28"/>
          <w:szCs w:val="28"/>
        </w:rPr>
      </w:pPr>
      <w:r w:rsidRPr="0066522F">
        <w:rPr>
          <w:spacing w:val="-3"/>
          <w:sz w:val="28"/>
          <w:szCs w:val="28"/>
        </w:rPr>
        <w:t>Начальник финансового управления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Pr="0066522F">
        <w:rPr>
          <w:spacing w:val="-3"/>
          <w:sz w:val="28"/>
          <w:szCs w:val="28"/>
        </w:rPr>
        <w:t>Н.А. Игошина</w:t>
      </w:r>
    </w:p>
    <w:p w:rsidR="0057500A" w:rsidRDefault="0057500A" w:rsidP="00C047C3">
      <w:pPr>
        <w:rPr>
          <w:color w:val="auto"/>
          <w:sz w:val="28"/>
          <w:szCs w:val="20"/>
        </w:rPr>
      </w:pPr>
    </w:p>
    <w:p w:rsidR="00DA4023" w:rsidRPr="002A2379" w:rsidRDefault="00DA4023" w:rsidP="00DA4023">
      <w:pPr>
        <w:rPr>
          <w:color w:val="auto"/>
          <w:sz w:val="28"/>
          <w:szCs w:val="28"/>
        </w:rPr>
      </w:pPr>
    </w:p>
    <w:p w:rsidR="002A2379" w:rsidRPr="00A06428" w:rsidRDefault="002A2379" w:rsidP="004748C9">
      <w:pPr>
        <w:rPr>
          <w:color w:val="auto"/>
          <w:szCs w:val="28"/>
        </w:rPr>
      </w:pPr>
      <w:r w:rsidRPr="00A06428">
        <w:rPr>
          <w:color w:val="auto"/>
          <w:szCs w:val="28"/>
        </w:rPr>
        <w:t xml:space="preserve">Разослать: </w:t>
      </w:r>
      <w:r w:rsidRPr="00A06428">
        <w:rPr>
          <w:color w:val="auto"/>
          <w:szCs w:val="20"/>
        </w:rPr>
        <w:t>заместителю главы администрации района по вопросам имущества и жизнеобеспечения</w:t>
      </w:r>
      <w:r w:rsidRPr="00A06428">
        <w:rPr>
          <w:color w:val="auto"/>
          <w:szCs w:val="28"/>
        </w:rPr>
        <w:t>.</w:t>
      </w:r>
    </w:p>
    <w:p w:rsidR="004748C9" w:rsidRPr="00A06428" w:rsidRDefault="004748C9" w:rsidP="002A2379">
      <w:pPr>
        <w:rPr>
          <w:color w:val="auto"/>
          <w:szCs w:val="28"/>
        </w:rPr>
      </w:pPr>
    </w:p>
    <w:p w:rsidR="002A2379" w:rsidRPr="00A06428" w:rsidRDefault="002A2379" w:rsidP="002A2379">
      <w:pPr>
        <w:rPr>
          <w:color w:val="auto"/>
          <w:szCs w:val="28"/>
        </w:rPr>
      </w:pPr>
      <w:r w:rsidRPr="00A06428">
        <w:rPr>
          <w:color w:val="auto"/>
          <w:szCs w:val="28"/>
        </w:rPr>
        <w:t>Правовая экспертиза проведена:</w:t>
      </w:r>
    </w:p>
    <w:p w:rsidR="002A2379" w:rsidRPr="00A06428" w:rsidRDefault="002A2379" w:rsidP="002A2379">
      <w:pPr>
        <w:rPr>
          <w:color w:val="auto"/>
          <w:szCs w:val="28"/>
        </w:rPr>
      </w:pPr>
      <w:r w:rsidRPr="00A06428">
        <w:rPr>
          <w:color w:val="auto"/>
          <w:szCs w:val="28"/>
        </w:rPr>
        <w:t>предварительная</w:t>
      </w:r>
    </w:p>
    <w:p w:rsidR="009438D2" w:rsidRPr="004E22BD" w:rsidRDefault="002A2379" w:rsidP="00E259CF">
      <w:r w:rsidRPr="00A06428">
        <w:rPr>
          <w:color w:val="auto"/>
          <w:szCs w:val="28"/>
        </w:rPr>
        <w:t>заключительная</w:t>
      </w:r>
    </w:p>
    <w:sectPr w:rsidR="009438D2" w:rsidRPr="004E22BD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66B2D"/>
    <w:rsid w:val="0007618F"/>
    <w:rsid w:val="0009697E"/>
    <w:rsid w:val="000C47BA"/>
    <w:rsid w:val="000D7706"/>
    <w:rsid w:val="00107E8B"/>
    <w:rsid w:val="00125777"/>
    <w:rsid w:val="001646A5"/>
    <w:rsid w:val="001C6785"/>
    <w:rsid w:val="001F5643"/>
    <w:rsid w:val="002170A4"/>
    <w:rsid w:val="00236799"/>
    <w:rsid w:val="00262BC7"/>
    <w:rsid w:val="0028503E"/>
    <w:rsid w:val="002A2379"/>
    <w:rsid w:val="002F3CDF"/>
    <w:rsid w:val="0030164E"/>
    <w:rsid w:val="00304AA9"/>
    <w:rsid w:val="00353AFD"/>
    <w:rsid w:val="0037577B"/>
    <w:rsid w:val="00385925"/>
    <w:rsid w:val="00393A53"/>
    <w:rsid w:val="003C7A21"/>
    <w:rsid w:val="003D12D6"/>
    <w:rsid w:val="0045700F"/>
    <w:rsid w:val="004748C9"/>
    <w:rsid w:val="00486C40"/>
    <w:rsid w:val="004E22BD"/>
    <w:rsid w:val="005142A5"/>
    <w:rsid w:val="0057500A"/>
    <w:rsid w:val="0059646E"/>
    <w:rsid w:val="005A4A92"/>
    <w:rsid w:val="005A4AE4"/>
    <w:rsid w:val="005B14F2"/>
    <w:rsid w:val="005E7470"/>
    <w:rsid w:val="00603001"/>
    <w:rsid w:val="0061614B"/>
    <w:rsid w:val="00620845"/>
    <w:rsid w:val="00627777"/>
    <w:rsid w:val="0066233C"/>
    <w:rsid w:val="006A456C"/>
    <w:rsid w:val="006C433D"/>
    <w:rsid w:val="006C6C27"/>
    <w:rsid w:val="0074258B"/>
    <w:rsid w:val="0074631E"/>
    <w:rsid w:val="007667AA"/>
    <w:rsid w:val="007730BC"/>
    <w:rsid w:val="00790B41"/>
    <w:rsid w:val="007E3303"/>
    <w:rsid w:val="0083093D"/>
    <w:rsid w:val="008432C4"/>
    <w:rsid w:val="00846C33"/>
    <w:rsid w:val="008D46F9"/>
    <w:rsid w:val="008F2CBF"/>
    <w:rsid w:val="00907222"/>
    <w:rsid w:val="009311AE"/>
    <w:rsid w:val="009438D2"/>
    <w:rsid w:val="009B0074"/>
    <w:rsid w:val="009B3630"/>
    <w:rsid w:val="009D42DA"/>
    <w:rsid w:val="00A06428"/>
    <w:rsid w:val="00A10B2F"/>
    <w:rsid w:val="00A14E43"/>
    <w:rsid w:val="00A73D36"/>
    <w:rsid w:val="00A75BC6"/>
    <w:rsid w:val="00A80C8F"/>
    <w:rsid w:val="00AC77AC"/>
    <w:rsid w:val="00AD0AF3"/>
    <w:rsid w:val="00AD3651"/>
    <w:rsid w:val="00AD7D35"/>
    <w:rsid w:val="00B02F33"/>
    <w:rsid w:val="00B07997"/>
    <w:rsid w:val="00B16BEB"/>
    <w:rsid w:val="00B43B89"/>
    <w:rsid w:val="00BF01FF"/>
    <w:rsid w:val="00C047C3"/>
    <w:rsid w:val="00C95E73"/>
    <w:rsid w:val="00CA6147"/>
    <w:rsid w:val="00CF287F"/>
    <w:rsid w:val="00D03907"/>
    <w:rsid w:val="00D3465D"/>
    <w:rsid w:val="00D439BC"/>
    <w:rsid w:val="00D743EA"/>
    <w:rsid w:val="00D821F4"/>
    <w:rsid w:val="00DA3CBE"/>
    <w:rsid w:val="00DA4023"/>
    <w:rsid w:val="00DB1219"/>
    <w:rsid w:val="00DB5B98"/>
    <w:rsid w:val="00E259CF"/>
    <w:rsid w:val="00E47BDE"/>
    <w:rsid w:val="00E56A68"/>
    <w:rsid w:val="00E60FBF"/>
    <w:rsid w:val="00EB4485"/>
    <w:rsid w:val="00F075DD"/>
    <w:rsid w:val="00F20DD5"/>
    <w:rsid w:val="00F96B82"/>
    <w:rsid w:val="00FD543D"/>
    <w:rsid w:val="00FF48A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3</cp:revision>
  <cp:lastPrinted>2021-11-29T13:43:00Z</cp:lastPrinted>
  <dcterms:created xsi:type="dcterms:W3CDTF">2021-12-16T07:16:00Z</dcterms:created>
  <dcterms:modified xsi:type="dcterms:W3CDTF">2021-12-17T11:21:00Z</dcterms:modified>
</cp:coreProperties>
</file>