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56F" w:rsidRPr="0095556F" w:rsidRDefault="0095556F" w:rsidP="0095556F">
      <w:pPr>
        <w:spacing w:after="0" w:line="240" w:lineRule="auto"/>
        <w:ind w:left="-567"/>
        <w:jc w:val="center"/>
        <w:rPr>
          <w:rFonts w:ascii="Times New Roman" w:eastAsia="Times New Roman" w:hAnsi="Times New Roman" w:cs="Arial"/>
          <w:b/>
          <w:bCs/>
          <w:color w:val="000000"/>
          <w:sz w:val="28"/>
          <w:szCs w:val="24"/>
          <w:lang w:eastAsia="ru-RU"/>
        </w:rPr>
      </w:pPr>
      <w:r w:rsidRPr="0095556F">
        <w:rPr>
          <w:rFonts w:ascii="Times New Roman" w:eastAsia="Times New Roman" w:hAnsi="Times New Roman" w:cs="Arial"/>
          <w:b/>
          <w:bCs/>
          <w:color w:val="000000"/>
          <w:sz w:val="28"/>
          <w:szCs w:val="24"/>
          <w:lang w:eastAsia="ru-RU"/>
        </w:rPr>
        <w:t>АДМИНИСТРАЦИЯ</w:t>
      </w:r>
    </w:p>
    <w:p w:rsidR="0095556F" w:rsidRPr="0095556F" w:rsidRDefault="0095556F" w:rsidP="009555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95556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ВЫСОКОРАМЕНСКОГО СЕЛЬСКОГО ПОСЕЛЕНИЯ</w:t>
      </w:r>
    </w:p>
    <w:p w:rsidR="0095556F" w:rsidRPr="0095556F" w:rsidRDefault="0095556F" w:rsidP="009555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95556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ШАБАЛИНСКОГО РАЙОНА</w:t>
      </w:r>
    </w:p>
    <w:p w:rsidR="0095556F" w:rsidRPr="0095556F" w:rsidRDefault="0095556F" w:rsidP="009555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95556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КИРОВСКОЙ ОБЛАСТИ</w:t>
      </w:r>
    </w:p>
    <w:p w:rsidR="0095556F" w:rsidRPr="0095556F" w:rsidRDefault="0095556F" w:rsidP="009555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95556F" w:rsidRPr="0095556F" w:rsidRDefault="0095556F" w:rsidP="009555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95556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ПОСТАНОВЛЕНИЕ</w:t>
      </w:r>
    </w:p>
    <w:p w:rsidR="0095556F" w:rsidRPr="0095556F" w:rsidRDefault="0095556F" w:rsidP="0095556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95556F" w:rsidRPr="0095556F" w:rsidRDefault="003C2F7E" w:rsidP="009555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22.03.2021</w:t>
      </w:r>
      <w:r w:rsidR="0095556F" w:rsidRPr="009555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95556F" w:rsidRPr="009555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95556F" w:rsidRPr="009555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95556F" w:rsidRPr="009555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95556F" w:rsidRPr="009555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95556F" w:rsidRPr="009555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95556F" w:rsidRPr="009555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95556F" w:rsidRPr="009555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95556F" w:rsidRPr="009555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95556F" w:rsidRPr="009555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95556F" w:rsidRPr="009555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№</w:t>
      </w:r>
      <w:r w:rsidR="00A75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2115D" w:rsidRPr="003C2F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A756E0" w:rsidRPr="003C2F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95556F" w:rsidRPr="009555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95556F" w:rsidRPr="0095556F" w:rsidRDefault="0095556F" w:rsidP="009555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proofErr w:type="spellStart"/>
      <w:r w:rsidRPr="0095556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</w:t>
      </w:r>
      <w:proofErr w:type="gramStart"/>
      <w:r w:rsidRPr="0095556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.В</w:t>
      </w:r>
      <w:proofErr w:type="gramEnd"/>
      <w:r w:rsidRPr="0095556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ысокораменское</w:t>
      </w:r>
      <w:proofErr w:type="spellEnd"/>
    </w:p>
    <w:p w:rsidR="0095556F" w:rsidRPr="0095556F" w:rsidRDefault="0095556F" w:rsidP="009555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556F" w:rsidRDefault="00A45987" w:rsidP="009555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стоимости гарантированного перечня услуг по погребению, оказываемых на территории Высокораменского сельского поселения</w:t>
      </w:r>
    </w:p>
    <w:p w:rsidR="00A45987" w:rsidRDefault="00A45987" w:rsidP="00A45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1029" w:rsidRDefault="00A45987" w:rsidP="00A459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ч. 3 ст.9 Федерального закона от 12.10.1996 № 8-ФЗ «О погребении и похоронном деле»,</w:t>
      </w:r>
      <w:r w:rsidR="007F1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Правительства РФ от 12.10.2010 г. № 813 «О сроках индексации предельного размера стоимости услуг, предоставляемых согласно гарантированному перечню услуг</w:t>
      </w:r>
      <w:r w:rsidR="00E44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погребению, подлежащей возмещению специализированной службе по вопросам похоронного дела, а также предельного размера социального пособия на погребение»,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руководствуясь Федеральным законом от 06.10.2003 №131-ФЗ «Об общих принципах организации местного самоуправления в Российской Федерации», Уставом Высокораменского сельского поселения Шабалинского района Кировской области</w:t>
      </w:r>
      <w:r w:rsidR="00B70C7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Высок</w:t>
      </w:r>
      <w:r w:rsidR="00B71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ораменского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</w:t>
      </w:r>
      <w:r w:rsidR="00B7102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72EBB" w:rsidRDefault="00B71029" w:rsidP="00A459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1.Утвердить гарантированн</w:t>
      </w:r>
      <w:r w:rsidR="007B7552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</w:t>
      </w:r>
      <w:r w:rsidR="007B755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7B7552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 по погребению</w:t>
      </w:r>
      <w:r w:rsidR="007B7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(Статья 9 Федерального закона от 12.10.1996 №8-ФЗ «О погребении и похоронном деле»)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оказываемых на территории Высок</w:t>
      </w:r>
      <w:r w:rsidR="00B70C7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ораменского сельского поселения</w:t>
      </w:r>
      <w:r w:rsidR="007B7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Шабалинского района</w:t>
      </w:r>
      <w:r w:rsidR="00872EBB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приложению.</w:t>
      </w:r>
    </w:p>
    <w:p w:rsidR="00A2115D" w:rsidRDefault="00A2115D" w:rsidP="00A13D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2.</w:t>
      </w:r>
      <w:r w:rsidR="00485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утратившим силу постановление администрации Высокораменского сельского поселения от </w:t>
      </w:r>
      <w:r w:rsidR="00A13D60">
        <w:rPr>
          <w:rFonts w:ascii="Times New Roman" w:eastAsia="Times New Roman" w:hAnsi="Times New Roman" w:cs="Times New Roman"/>
          <w:sz w:val="28"/>
          <w:szCs w:val="28"/>
          <w:lang w:eastAsia="ru-RU"/>
        </w:rPr>
        <w:t>16.04.2020 №31 «</w:t>
      </w:r>
      <w:r w:rsidR="00A13D60" w:rsidRPr="00A13D6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стоимости гарантированного перечня услуг по погребению, оказываемых на территории Высокораменского сельского поселения</w:t>
      </w:r>
      <w:r w:rsidR="00A13D60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872EBB" w:rsidRDefault="00872EBB" w:rsidP="00A459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A2115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.Настоящее постановление подлежит опубликованию в Сборнике НПА, размещению на официальном сайте органа местного самоуправления.</w:t>
      </w:r>
    </w:p>
    <w:p w:rsidR="00B70C7F" w:rsidRDefault="00B70C7F" w:rsidP="00A459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4859DF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вступает в силу с момента официального опубликования.</w:t>
      </w:r>
    </w:p>
    <w:p w:rsidR="00872EBB" w:rsidRDefault="00872EBB" w:rsidP="00A459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2EBB" w:rsidRDefault="00872EBB" w:rsidP="00A459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2EBB" w:rsidRDefault="00872EBB" w:rsidP="00A459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2EBB" w:rsidRDefault="00872EBB" w:rsidP="00A459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987" w:rsidRPr="00A45987" w:rsidRDefault="00A45987" w:rsidP="00A459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</w:t>
      </w:r>
    </w:p>
    <w:p w:rsidR="0095556F" w:rsidRPr="0095556F" w:rsidRDefault="0095556F" w:rsidP="0095556F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56F" w:rsidRPr="0095556F" w:rsidRDefault="0095556F" w:rsidP="009555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</w:p>
    <w:p w:rsidR="00872EBB" w:rsidRDefault="0095556F" w:rsidP="009555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Высокораменского </w:t>
      </w:r>
    </w:p>
    <w:p w:rsidR="0095556F" w:rsidRPr="0095556F" w:rsidRDefault="0095556F" w:rsidP="009555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56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9555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55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</w:t>
      </w:r>
      <w:r w:rsidR="00872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9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С.С. Добровольский </w:t>
      </w:r>
    </w:p>
    <w:p w:rsidR="00B54BF0" w:rsidRDefault="00872EBB">
      <w:r>
        <w:t xml:space="preserve">  </w:t>
      </w:r>
    </w:p>
    <w:p w:rsidR="0021502D" w:rsidRDefault="0021502D"/>
    <w:p w:rsidR="0021502D" w:rsidRDefault="0021502D"/>
    <w:p w:rsidR="0021502D" w:rsidRDefault="0021502D"/>
    <w:p w:rsidR="0021502D" w:rsidRDefault="0021502D"/>
    <w:p w:rsidR="0021502D" w:rsidRDefault="0021502D"/>
    <w:p w:rsidR="0021502D" w:rsidRDefault="0021502D" w:rsidP="0021502D">
      <w:pPr>
        <w:tabs>
          <w:tab w:val="left" w:pos="3261"/>
        </w:tabs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7B7552">
        <w:rPr>
          <w:rFonts w:ascii="Times New Roman" w:hAnsi="Times New Roman" w:cs="Times New Roman"/>
          <w:sz w:val="28"/>
          <w:szCs w:val="28"/>
        </w:rPr>
        <w:t>№1</w:t>
      </w:r>
    </w:p>
    <w:p w:rsidR="0021502D" w:rsidRDefault="0021502D" w:rsidP="0021502D">
      <w:pPr>
        <w:tabs>
          <w:tab w:val="left" w:pos="3261"/>
        </w:tabs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7B7552" w:rsidRDefault="007B7552" w:rsidP="0021502D">
      <w:pPr>
        <w:tabs>
          <w:tab w:val="left" w:pos="3261"/>
        </w:tabs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Высокораменского сельского поселения</w:t>
      </w:r>
    </w:p>
    <w:p w:rsidR="0021502D" w:rsidRDefault="0021502D" w:rsidP="0021502D">
      <w:pPr>
        <w:tabs>
          <w:tab w:val="left" w:pos="3261"/>
        </w:tabs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2115D" w:rsidRPr="003C2F7E">
        <w:rPr>
          <w:rFonts w:ascii="Times New Roman" w:hAnsi="Times New Roman" w:cs="Times New Roman"/>
          <w:sz w:val="28"/>
          <w:szCs w:val="28"/>
        </w:rPr>
        <w:t>2</w:t>
      </w:r>
      <w:r w:rsidR="003C2F7E" w:rsidRPr="003C2F7E">
        <w:rPr>
          <w:rFonts w:ascii="Times New Roman" w:hAnsi="Times New Roman" w:cs="Times New Roman"/>
          <w:sz w:val="28"/>
          <w:szCs w:val="28"/>
        </w:rPr>
        <w:t>2</w:t>
      </w:r>
      <w:r w:rsidR="00A756E0" w:rsidRPr="003C2F7E">
        <w:rPr>
          <w:rFonts w:ascii="Times New Roman" w:hAnsi="Times New Roman" w:cs="Times New Roman"/>
          <w:sz w:val="28"/>
          <w:szCs w:val="28"/>
        </w:rPr>
        <w:t>.0</w:t>
      </w:r>
      <w:r w:rsidR="00A2115D" w:rsidRPr="003C2F7E">
        <w:rPr>
          <w:rFonts w:ascii="Times New Roman" w:hAnsi="Times New Roman" w:cs="Times New Roman"/>
          <w:sz w:val="28"/>
          <w:szCs w:val="28"/>
        </w:rPr>
        <w:t>3</w:t>
      </w:r>
      <w:r w:rsidR="00A756E0" w:rsidRPr="003C2F7E">
        <w:rPr>
          <w:rFonts w:ascii="Times New Roman" w:hAnsi="Times New Roman" w:cs="Times New Roman"/>
          <w:sz w:val="28"/>
          <w:szCs w:val="28"/>
        </w:rPr>
        <w:t>.202</w:t>
      </w:r>
      <w:r w:rsidR="00A2115D" w:rsidRPr="003C2F7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A2115D" w:rsidRPr="003C2F7E">
        <w:rPr>
          <w:rFonts w:ascii="Times New Roman" w:hAnsi="Times New Roman" w:cs="Times New Roman"/>
          <w:sz w:val="28"/>
          <w:szCs w:val="28"/>
        </w:rPr>
        <w:t>2</w:t>
      </w:r>
      <w:r w:rsidR="00A756E0" w:rsidRPr="003C2F7E">
        <w:rPr>
          <w:rFonts w:ascii="Times New Roman" w:hAnsi="Times New Roman" w:cs="Times New Roman"/>
          <w:sz w:val="28"/>
          <w:szCs w:val="28"/>
        </w:rPr>
        <w:t>1</w:t>
      </w:r>
    </w:p>
    <w:p w:rsidR="0021502D" w:rsidRDefault="0021502D" w:rsidP="0021502D">
      <w:pPr>
        <w:tabs>
          <w:tab w:val="left" w:pos="3261"/>
        </w:tabs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C3533C" w:rsidRDefault="00C3533C" w:rsidP="0021502D">
      <w:pPr>
        <w:tabs>
          <w:tab w:val="left" w:pos="3261"/>
        </w:tabs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7B7552" w:rsidRDefault="007B7552" w:rsidP="0021502D">
      <w:pPr>
        <w:tabs>
          <w:tab w:val="left" w:pos="326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Гарантированный перечень услуг по погребению (статья 9 Федерального </w:t>
      </w:r>
      <w:proofErr w:type="gramEnd"/>
    </w:p>
    <w:p w:rsidR="007B7552" w:rsidRDefault="007B7552" w:rsidP="0021502D">
      <w:pPr>
        <w:tabs>
          <w:tab w:val="left" w:pos="326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закона от 12.10.1996 №8-ФЗ «О погребении и похоронном деле»), </w:t>
      </w:r>
    </w:p>
    <w:p w:rsidR="0021502D" w:rsidRDefault="007B7552" w:rsidP="0021502D">
      <w:pPr>
        <w:tabs>
          <w:tab w:val="left" w:pos="326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оказываемых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Шабалинского района</w:t>
      </w:r>
    </w:p>
    <w:p w:rsidR="0021502D" w:rsidRDefault="0021502D" w:rsidP="007B7552">
      <w:pPr>
        <w:tabs>
          <w:tab w:val="left" w:pos="326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8019"/>
        <w:gridCol w:w="1951"/>
      </w:tblGrid>
      <w:tr w:rsidR="0021502D" w:rsidTr="0021502D">
        <w:tc>
          <w:tcPr>
            <w:tcW w:w="594" w:type="dxa"/>
          </w:tcPr>
          <w:p w:rsidR="0021502D" w:rsidRDefault="0021502D" w:rsidP="0021502D">
            <w:pPr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019" w:type="dxa"/>
          </w:tcPr>
          <w:p w:rsidR="0021502D" w:rsidRDefault="0021502D" w:rsidP="0021502D">
            <w:pPr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1951" w:type="dxa"/>
          </w:tcPr>
          <w:p w:rsidR="0021502D" w:rsidRDefault="0021502D" w:rsidP="0021502D">
            <w:pPr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услуг, руб.</w:t>
            </w:r>
          </w:p>
        </w:tc>
      </w:tr>
      <w:tr w:rsidR="0021502D" w:rsidTr="0021502D">
        <w:tc>
          <w:tcPr>
            <w:tcW w:w="594" w:type="dxa"/>
          </w:tcPr>
          <w:p w:rsidR="0021502D" w:rsidRDefault="0021502D" w:rsidP="0021502D">
            <w:pPr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019" w:type="dxa"/>
          </w:tcPr>
          <w:p w:rsidR="0021502D" w:rsidRDefault="0021502D" w:rsidP="000E1B1A">
            <w:pPr>
              <w:tabs>
                <w:tab w:val="left" w:pos="32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документов, необходимых для погребения</w:t>
            </w:r>
            <w:r w:rsidR="00CF71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51" w:type="dxa"/>
          </w:tcPr>
          <w:p w:rsidR="0021502D" w:rsidRDefault="00A2115D" w:rsidP="0021502D">
            <w:pPr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99,51</w:t>
            </w:r>
          </w:p>
        </w:tc>
      </w:tr>
      <w:tr w:rsidR="0021502D" w:rsidTr="0021502D">
        <w:tc>
          <w:tcPr>
            <w:tcW w:w="594" w:type="dxa"/>
          </w:tcPr>
          <w:p w:rsidR="0021502D" w:rsidRDefault="0021502D" w:rsidP="0021502D">
            <w:pPr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019" w:type="dxa"/>
          </w:tcPr>
          <w:p w:rsidR="0021502D" w:rsidRDefault="007436FA" w:rsidP="0021502D">
            <w:pPr>
              <w:tabs>
                <w:tab w:val="left" w:pos="32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</w:t>
            </w:r>
            <w:r w:rsidR="000E1B1A">
              <w:rPr>
                <w:rFonts w:ascii="Times New Roman" w:hAnsi="Times New Roman" w:cs="Times New Roman"/>
                <w:sz w:val="28"/>
                <w:szCs w:val="28"/>
              </w:rPr>
              <w:t xml:space="preserve"> предметов,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необходимых для погребения</w:t>
            </w:r>
            <w:r w:rsidR="00CF710B">
              <w:rPr>
                <w:rFonts w:ascii="Times New Roman" w:hAnsi="Times New Roman" w:cs="Times New Roman"/>
                <w:sz w:val="28"/>
                <w:szCs w:val="28"/>
              </w:rPr>
              <w:t>, в том числе:</w:t>
            </w:r>
          </w:p>
          <w:p w:rsidR="000E1B1A" w:rsidRDefault="000E1B1A" w:rsidP="0021502D">
            <w:pPr>
              <w:tabs>
                <w:tab w:val="left" w:pos="32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Гроб</w:t>
            </w:r>
          </w:p>
          <w:p w:rsidR="00CF710B" w:rsidRDefault="000E1B1A" w:rsidP="0021502D">
            <w:pPr>
              <w:tabs>
                <w:tab w:val="left" w:pos="32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Покрывало из хлопчатобумажной ткани</w:t>
            </w:r>
          </w:p>
          <w:p w:rsidR="00CF710B" w:rsidRDefault="000E1B1A" w:rsidP="0021502D">
            <w:pPr>
              <w:tabs>
                <w:tab w:val="left" w:pos="32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Наволочка из хлопчатобумажной ткани</w:t>
            </w:r>
          </w:p>
          <w:p w:rsidR="000E1B1A" w:rsidRDefault="000E1B1A" w:rsidP="0021502D">
            <w:pPr>
              <w:tabs>
                <w:tab w:val="left" w:pos="32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Крест надмогильный деревянный </w:t>
            </w:r>
          </w:p>
        </w:tc>
        <w:tc>
          <w:tcPr>
            <w:tcW w:w="1951" w:type="dxa"/>
          </w:tcPr>
          <w:p w:rsidR="0021502D" w:rsidRDefault="00A2115D" w:rsidP="0021502D">
            <w:pPr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2653,97</w:t>
            </w:r>
          </w:p>
          <w:p w:rsidR="000E1B1A" w:rsidRDefault="000E1B1A" w:rsidP="0021502D">
            <w:pPr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1B1A" w:rsidRDefault="000E1B1A" w:rsidP="0021502D">
            <w:pPr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1678,40</w:t>
            </w:r>
          </w:p>
          <w:p w:rsidR="000E1B1A" w:rsidRDefault="000E1B1A" w:rsidP="0021502D">
            <w:pPr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241,27</w:t>
            </w:r>
          </w:p>
          <w:p w:rsidR="000E1B1A" w:rsidRDefault="000E1B1A" w:rsidP="0021502D">
            <w:pPr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136,</w:t>
            </w:r>
            <w:r w:rsidR="002808F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0E1B1A" w:rsidRPr="00CF710B" w:rsidRDefault="000E1B1A" w:rsidP="000E1B1A">
            <w:pPr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597,93</w:t>
            </w:r>
          </w:p>
        </w:tc>
      </w:tr>
      <w:tr w:rsidR="0021502D" w:rsidTr="0021502D">
        <w:tc>
          <w:tcPr>
            <w:tcW w:w="594" w:type="dxa"/>
          </w:tcPr>
          <w:p w:rsidR="0021502D" w:rsidRDefault="007436FA" w:rsidP="0021502D">
            <w:pPr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019" w:type="dxa"/>
          </w:tcPr>
          <w:p w:rsidR="0021502D" w:rsidRDefault="007436FA" w:rsidP="0021502D">
            <w:pPr>
              <w:tabs>
                <w:tab w:val="left" w:pos="32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Перевозка тела (останков) умершего на кладбище</w:t>
            </w:r>
          </w:p>
        </w:tc>
        <w:tc>
          <w:tcPr>
            <w:tcW w:w="1951" w:type="dxa"/>
          </w:tcPr>
          <w:p w:rsidR="0021502D" w:rsidRPr="00CF710B" w:rsidRDefault="00A2115D" w:rsidP="0021502D">
            <w:pPr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1258,80</w:t>
            </w:r>
          </w:p>
        </w:tc>
      </w:tr>
      <w:tr w:rsidR="0021502D" w:rsidTr="0021502D">
        <w:tc>
          <w:tcPr>
            <w:tcW w:w="594" w:type="dxa"/>
          </w:tcPr>
          <w:p w:rsidR="0021502D" w:rsidRDefault="007436FA" w:rsidP="0021502D">
            <w:pPr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019" w:type="dxa"/>
          </w:tcPr>
          <w:p w:rsidR="0021502D" w:rsidRDefault="007436FA" w:rsidP="002808FE">
            <w:pPr>
              <w:tabs>
                <w:tab w:val="left" w:pos="32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Погребение</w:t>
            </w:r>
            <w:r w:rsidR="00CF710B">
              <w:rPr>
                <w:rFonts w:ascii="Times New Roman" w:hAnsi="Times New Roman" w:cs="Times New Roman"/>
                <w:sz w:val="28"/>
                <w:szCs w:val="28"/>
              </w:rPr>
              <w:t xml:space="preserve">, в том числе рытье могилы вручную </w:t>
            </w:r>
          </w:p>
        </w:tc>
        <w:tc>
          <w:tcPr>
            <w:tcW w:w="1951" w:type="dxa"/>
          </w:tcPr>
          <w:p w:rsidR="0021502D" w:rsidRPr="00CF710B" w:rsidRDefault="00A2115D" w:rsidP="0021502D">
            <w:pPr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2412,70</w:t>
            </w:r>
          </w:p>
        </w:tc>
      </w:tr>
      <w:tr w:rsidR="0021502D" w:rsidTr="0021502D">
        <w:tc>
          <w:tcPr>
            <w:tcW w:w="594" w:type="dxa"/>
          </w:tcPr>
          <w:p w:rsidR="0021502D" w:rsidRDefault="0021502D" w:rsidP="0021502D">
            <w:pPr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9" w:type="dxa"/>
          </w:tcPr>
          <w:p w:rsidR="0021502D" w:rsidRDefault="007436FA" w:rsidP="0021502D">
            <w:pPr>
              <w:tabs>
                <w:tab w:val="left" w:pos="32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951" w:type="dxa"/>
          </w:tcPr>
          <w:p w:rsidR="0021502D" w:rsidRPr="00CF710B" w:rsidRDefault="007436FA" w:rsidP="00A2115D">
            <w:pPr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10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2115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CF710B">
              <w:rPr>
                <w:rFonts w:ascii="Times New Roman" w:hAnsi="Times New Roman" w:cs="Times New Roman"/>
                <w:sz w:val="28"/>
                <w:szCs w:val="28"/>
              </w:rPr>
              <w:t>24,</w:t>
            </w:r>
            <w:r w:rsidR="00A2115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CF710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21502D" w:rsidRPr="0021502D" w:rsidRDefault="0021502D" w:rsidP="0021502D">
      <w:pPr>
        <w:tabs>
          <w:tab w:val="left" w:pos="326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21502D" w:rsidRPr="0021502D" w:rsidSect="00ED71F6">
      <w:pgSz w:w="11909" w:h="16834" w:code="9"/>
      <w:pgMar w:top="1134" w:right="285" w:bottom="567" w:left="1276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BCA"/>
    <w:rsid w:val="00032063"/>
    <w:rsid w:val="000E1B1A"/>
    <w:rsid w:val="0021502D"/>
    <w:rsid w:val="002808FE"/>
    <w:rsid w:val="003C2F7E"/>
    <w:rsid w:val="004859DF"/>
    <w:rsid w:val="00670BCA"/>
    <w:rsid w:val="006C04F3"/>
    <w:rsid w:val="007436FA"/>
    <w:rsid w:val="007B7552"/>
    <w:rsid w:val="007F1D37"/>
    <w:rsid w:val="00872EBB"/>
    <w:rsid w:val="0095556F"/>
    <w:rsid w:val="00A13D60"/>
    <w:rsid w:val="00A2115D"/>
    <w:rsid w:val="00A45987"/>
    <w:rsid w:val="00A756E0"/>
    <w:rsid w:val="00B54BF0"/>
    <w:rsid w:val="00B70C7F"/>
    <w:rsid w:val="00B71029"/>
    <w:rsid w:val="00C3533C"/>
    <w:rsid w:val="00CF710B"/>
    <w:rsid w:val="00E44C34"/>
    <w:rsid w:val="00E86701"/>
    <w:rsid w:val="00ED7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50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50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20</cp:revision>
  <cp:lastPrinted>2021-03-22T11:26:00Z</cp:lastPrinted>
  <dcterms:created xsi:type="dcterms:W3CDTF">2020-04-01T10:24:00Z</dcterms:created>
  <dcterms:modified xsi:type="dcterms:W3CDTF">2021-03-22T11:27:00Z</dcterms:modified>
</cp:coreProperties>
</file>