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B9" w:rsidRPr="00AA3EB9" w:rsidRDefault="00AA3EB9" w:rsidP="00AA3EB9">
      <w:pPr>
        <w:widowControl w:val="0"/>
        <w:shd w:val="clear" w:color="auto" w:fill="FFFFFF"/>
        <w:autoSpaceDE w:val="0"/>
        <w:autoSpaceDN w:val="0"/>
        <w:adjustRightInd w:val="0"/>
        <w:spacing w:after="0" w:line="326" w:lineRule="exact"/>
        <w:ind w:right="1"/>
        <w:jc w:val="center"/>
        <w:outlineLvl w:val="0"/>
        <w:rPr>
          <w:rFonts w:ascii="Times New Roman" w:eastAsia="Times New Roman" w:hAnsi="Times New Roman" w:cs="Times New Roman"/>
          <w:b/>
          <w:bCs/>
          <w:color w:val="000000"/>
          <w:spacing w:val="-5"/>
          <w:sz w:val="28"/>
          <w:szCs w:val="28"/>
          <w:lang w:eastAsia="ru-RU"/>
        </w:rPr>
      </w:pPr>
      <w:r w:rsidRPr="00AA3EB9">
        <w:rPr>
          <w:rFonts w:ascii="Times New Roman" w:eastAsia="Times New Roman" w:hAnsi="Times New Roman" w:cs="Times New Roman"/>
          <w:b/>
          <w:bCs/>
          <w:color w:val="000000"/>
          <w:spacing w:val="-5"/>
          <w:sz w:val="28"/>
          <w:szCs w:val="28"/>
          <w:lang w:eastAsia="ru-RU"/>
        </w:rPr>
        <w:t>ВЫСОКОРАМЕНСКАЯ СЕЛЬСКАЯ ДУМА</w:t>
      </w:r>
    </w:p>
    <w:p w:rsidR="00AA3EB9" w:rsidRPr="00AA3EB9" w:rsidRDefault="00AA3EB9" w:rsidP="00AA3EB9">
      <w:pPr>
        <w:widowControl w:val="0"/>
        <w:shd w:val="clear" w:color="auto" w:fill="FFFFFF"/>
        <w:autoSpaceDE w:val="0"/>
        <w:autoSpaceDN w:val="0"/>
        <w:adjustRightInd w:val="0"/>
        <w:spacing w:after="0" w:line="326" w:lineRule="exact"/>
        <w:ind w:right="1"/>
        <w:jc w:val="center"/>
        <w:outlineLvl w:val="0"/>
        <w:rPr>
          <w:rFonts w:ascii="Times New Roman" w:eastAsia="Times New Roman" w:hAnsi="Times New Roman" w:cs="Times New Roman"/>
          <w:b/>
          <w:bCs/>
          <w:color w:val="000000"/>
          <w:spacing w:val="-5"/>
          <w:sz w:val="28"/>
          <w:szCs w:val="28"/>
          <w:lang w:eastAsia="ru-RU"/>
        </w:rPr>
      </w:pPr>
      <w:r w:rsidRPr="00AA3EB9">
        <w:rPr>
          <w:rFonts w:ascii="Times New Roman" w:eastAsia="Times New Roman" w:hAnsi="Times New Roman" w:cs="Times New Roman"/>
          <w:b/>
          <w:bCs/>
          <w:color w:val="000000"/>
          <w:spacing w:val="-5"/>
          <w:sz w:val="28"/>
          <w:szCs w:val="28"/>
          <w:lang w:eastAsia="ru-RU"/>
        </w:rPr>
        <w:t>ШАБАЛИНСКОГО РАЙОНА КИРОВСКОЙ  ОБЛАСТИ</w:t>
      </w:r>
    </w:p>
    <w:p w:rsidR="00AA3EB9" w:rsidRPr="00AA3EB9" w:rsidRDefault="00AA3EB9" w:rsidP="00AA3EB9">
      <w:pPr>
        <w:widowControl w:val="0"/>
        <w:shd w:val="clear" w:color="auto" w:fill="FFFFFF"/>
        <w:autoSpaceDE w:val="0"/>
        <w:autoSpaceDN w:val="0"/>
        <w:adjustRightInd w:val="0"/>
        <w:spacing w:after="0" w:line="326" w:lineRule="exact"/>
        <w:ind w:right="1"/>
        <w:jc w:val="center"/>
        <w:outlineLvl w:val="0"/>
        <w:rPr>
          <w:rFonts w:ascii="Times New Roman" w:eastAsia="Times New Roman" w:hAnsi="Times New Roman" w:cs="Times New Roman"/>
          <w:b/>
          <w:bCs/>
          <w:color w:val="000000"/>
          <w:spacing w:val="-5"/>
          <w:sz w:val="28"/>
          <w:szCs w:val="28"/>
          <w:lang w:eastAsia="ru-RU"/>
        </w:rPr>
      </w:pPr>
      <w:r w:rsidRPr="00AA3EB9">
        <w:rPr>
          <w:rFonts w:ascii="Times New Roman" w:eastAsia="Times New Roman" w:hAnsi="Times New Roman" w:cs="Times New Roman"/>
          <w:b/>
          <w:bCs/>
          <w:color w:val="000000"/>
          <w:spacing w:val="-5"/>
          <w:sz w:val="28"/>
          <w:szCs w:val="28"/>
          <w:lang w:eastAsia="ru-RU"/>
        </w:rPr>
        <w:t>ЧЕТВЕРТОГО  СОЗЫВА</w:t>
      </w:r>
    </w:p>
    <w:p w:rsidR="00AA3EB9" w:rsidRPr="00AA3EB9" w:rsidRDefault="00AA3EB9" w:rsidP="00AA3EB9">
      <w:pPr>
        <w:widowControl w:val="0"/>
        <w:shd w:val="clear" w:color="auto" w:fill="FFFFFF"/>
        <w:autoSpaceDE w:val="0"/>
        <w:autoSpaceDN w:val="0"/>
        <w:adjustRightInd w:val="0"/>
        <w:spacing w:after="0" w:line="326" w:lineRule="exact"/>
        <w:ind w:right="1"/>
        <w:jc w:val="center"/>
        <w:outlineLvl w:val="0"/>
        <w:rPr>
          <w:rFonts w:ascii="Times New Roman" w:eastAsia="Times New Roman" w:hAnsi="Times New Roman" w:cs="Times New Roman"/>
          <w:b/>
          <w:bCs/>
          <w:color w:val="000000"/>
          <w:spacing w:val="-5"/>
          <w:sz w:val="28"/>
          <w:szCs w:val="28"/>
          <w:lang w:eastAsia="ru-RU"/>
        </w:rPr>
      </w:pPr>
    </w:p>
    <w:p w:rsidR="00AA3EB9" w:rsidRPr="00AA3EB9" w:rsidRDefault="00AA3EB9" w:rsidP="00AA3EB9">
      <w:pPr>
        <w:widowControl w:val="0"/>
        <w:shd w:val="clear" w:color="auto" w:fill="FFFFFF"/>
        <w:autoSpaceDE w:val="0"/>
        <w:autoSpaceDN w:val="0"/>
        <w:adjustRightInd w:val="0"/>
        <w:spacing w:after="360" w:line="326" w:lineRule="exact"/>
        <w:jc w:val="center"/>
        <w:outlineLvl w:val="0"/>
        <w:rPr>
          <w:rFonts w:ascii="Times New Roman" w:eastAsia="Times New Roman" w:hAnsi="Times New Roman" w:cs="Times New Roman"/>
          <w:b/>
          <w:bCs/>
          <w:color w:val="000000"/>
          <w:spacing w:val="-5"/>
          <w:sz w:val="28"/>
          <w:szCs w:val="28"/>
          <w:lang w:eastAsia="ru-RU"/>
        </w:rPr>
      </w:pPr>
      <w:r w:rsidRPr="00AA3EB9">
        <w:rPr>
          <w:rFonts w:ascii="Times New Roman" w:eastAsia="Times New Roman" w:hAnsi="Times New Roman" w:cs="Times New Roman"/>
          <w:b/>
          <w:bCs/>
          <w:color w:val="000000"/>
          <w:spacing w:val="-5"/>
          <w:sz w:val="28"/>
          <w:szCs w:val="28"/>
          <w:lang w:eastAsia="ru-RU"/>
        </w:rPr>
        <w:t>РЕШЕНИЕ</w:t>
      </w:r>
    </w:p>
    <w:p w:rsidR="00AA3EB9" w:rsidRPr="00AA3EB9" w:rsidRDefault="00AA3EB9" w:rsidP="00AA3EB9">
      <w:pPr>
        <w:widowControl w:val="0"/>
        <w:shd w:val="clear" w:color="auto" w:fill="FFFFFF"/>
        <w:autoSpaceDE w:val="0"/>
        <w:autoSpaceDN w:val="0"/>
        <w:adjustRightInd w:val="0"/>
        <w:spacing w:after="0" w:line="326" w:lineRule="exact"/>
        <w:ind w:left="4147" w:right="2150" w:hanging="1632"/>
        <w:jc w:val="center"/>
        <w:outlineLvl w:val="0"/>
        <w:rPr>
          <w:rFonts w:ascii="Times New Roman" w:eastAsia="Times New Roman" w:hAnsi="Times New Roman" w:cs="Times New Roman"/>
          <w:sz w:val="20"/>
          <w:szCs w:val="20"/>
          <w:lang w:eastAsia="ru-RU"/>
        </w:rPr>
      </w:pPr>
    </w:p>
    <w:p w:rsidR="00AA3EB9" w:rsidRPr="00AA3EB9" w:rsidRDefault="0014536A" w:rsidP="00AA3EB9">
      <w:pPr>
        <w:widowControl w:val="0"/>
        <w:shd w:val="clear" w:color="auto" w:fill="FFFFFF"/>
        <w:tabs>
          <w:tab w:val="left" w:leader="underscore" w:pos="2568"/>
        </w:tabs>
        <w:autoSpaceDE w:val="0"/>
        <w:autoSpaceDN w:val="0"/>
        <w:adjustRightInd w:val="0"/>
        <w:spacing w:after="0" w:line="240" w:lineRule="auto"/>
        <w:ind w:left="6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w:t>
      </w:r>
      <w:r w:rsidR="00AE6AED">
        <w:rPr>
          <w:rFonts w:ascii="Times New Roman" w:eastAsia="Times New Roman" w:hAnsi="Times New Roman" w:cs="Times New Roman"/>
          <w:b/>
          <w:color w:val="000000"/>
          <w:sz w:val="28"/>
          <w:szCs w:val="28"/>
          <w:lang w:eastAsia="ru-RU"/>
        </w:rPr>
        <w:t>т</w:t>
      </w:r>
      <w:r>
        <w:rPr>
          <w:rFonts w:ascii="Times New Roman" w:eastAsia="Times New Roman" w:hAnsi="Times New Roman" w:cs="Times New Roman"/>
          <w:b/>
          <w:color w:val="000000"/>
          <w:sz w:val="28"/>
          <w:szCs w:val="28"/>
          <w:lang w:eastAsia="ru-RU"/>
        </w:rPr>
        <w:t xml:space="preserve"> 13.02.2020</w:t>
      </w:r>
      <w:r w:rsidR="00AE6AED">
        <w:rPr>
          <w:rFonts w:ascii="Times New Roman" w:eastAsia="Times New Roman" w:hAnsi="Times New Roman" w:cs="Times New Roman"/>
          <w:b/>
          <w:color w:val="000000"/>
          <w:sz w:val="28"/>
          <w:szCs w:val="28"/>
          <w:lang w:eastAsia="ru-RU"/>
        </w:rPr>
        <w:t xml:space="preserve">                                                                                     </w:t>
      </w:r>
      <w:r w:rsidR="00AA3EB9" w:rsidRPr="00AA3EB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23</w:t>
      </w:r>
      <w:r w:rsidR="00AA3EB9" w:rsidRPr="00AA3EB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130</w:t>
      </w:r>
      <w:r w:rsidR="00AA3EB9" w:rsidRPr="00AA3EB9">
        <w:rPr>
          <w:rFonts w:ascii="Times New Roman" w:eastAsia="Times New Roman" w:hAnsi="Times New Roman" w:cs="Times New Roman"/>
          <w:color w:val="000000"/>
          <w:sz w:val="28"/>
          <w:szCs w:val="28"/>
          <w:lang w:eastAsia="ru-RU"/>
        </w:rPr>
        <w:t xml:space="preserve"> </w:t>
      </w:r>
    </w:p>
    <w:p w:rsidR="00AA3EB9" w:rsidRDefault="00AA3EB9" w:rsidP="00AA3EB9">
      <w:pPr>
        <w:jc w:val="center"/>
        <w:rPr>
          <w:rFonts w:ascii="Times New Roman" w:eastAsia="Times New Roman" w:hAnsi="Times New Roman" w:cs="Times New Roman"/>
          <w:color w:val="000000"/>
          <w:sz w:val="28"/>
          <w:szCs w:val="28"/>
          <w:lang w:eastAsia="ru-RU"/>
        </w:rPr>
      </w:pPr>
      <w:r w:rsidRPr="00AA3EB9">
        <w:rPr>
          <w:rFonts w:ascii="Times New Roman" w:eastAsia="Times New Roman" w:hAnsi="Times New Roman" w:cs="Times New Roman"/>
          <w:color w:val="000000"/>
          <w:sz w:val="28"/>
          <w:szCs w:val="28"/>
          <w:lang w:eastAsia="ru-RU"/>
        </w:rPr>
        <w:t>с.Высокораменское</w:t>
      </w:r>
    </w:p>
    <w:p w:rsidR="00DD18EB" w:rsidRPr="00AA3EB9" w:rsidRDefault="00DD18EB" w:rsidP="00AA3EB9">
      <w:pPr>
        <w:spacing w:after="0" w:line="240" w:lineRule="auto"/>
        <w:jc w:val="center"/>
        <w:rPr>
          <w:rFonts w:ascii="Times New Roman" w:hAnsi="Times New Roman" w:cs="Times New Roman"/>
          <w:b/>
          <w:sz w:val="28"/>
          <w:szCs w:val="28"/>
        </w:rPr>
      </w:pPr>
      <w:r w:rsidRPr="00AA3EB9">
        <w:rPr>
          <w:rFonts w:ascii="Times New Roman" w:hAnsi="Times New Roman" w:cs="Times New Roman"/>
          <w:b/>
          <w:sz w:val="28"/>
          <w:szCs w:val="28"/>
        </w:rPr>
        <w:t>Об установлении размера дохода,</w:t>
      </w:r>
      <w:r w:rsidR="00AA3EB9">
        <w:rPr>
          <w:rFonts w:ascii="Times New Roman" w:hAnsi="Times New Roman" w:cs="Times New Roman"/>
          <w:b/>
          <w:sz w:val="28"/>
          <w:szCs w:val="28"/>
        </w:rPr>
        <w:t xml:space="preserve"> </w:t>
      </w:r>
      <w:r w:rsidRPr="00AA3EB9">
        <w:rPr>
          <w:rFonts w:ascii="Times New Roman" w:hAnsi="Times New Roman" w:cs="Times New Roman"/>
          <w:b/>
          <w:sz w:val="28"/>
          <w:szCs w:val="28"/>
        </w:rPr>
        <w:t>приходящегося на каждого члена семьи,</w:t>
      </w:r>
      <w:r w:rsidR="00AA3EB9">
        <w:rPr>
          <w:rFonts w:ascii="Times New Roman" w:hAnsi="Times New Roman" w:cs="Times New Roman"/>
          <w:b/>
          <w:sz w:val="28"/>
          <w:szCs w:val="28"/>
        </w:rPr>
        <w:t xml:space="preserve"> </w:t>
      </w:r>
      <w:r w:rsidRPr="00AA3EB9">
        <w:rPr>
          <w:rFonts w:ascii="Times New Roman" w:hAnsi="Times New Roman" w:cs="Times New Roman"/>
          <w:b/>
          <w:sz w:val="28"/>
          <w:szCs w:val="28"/>
        </w:rPr>
        <w:t>и стоимости имущества, находящегося в</w:t>
      </w:r>
      <w:r w:rsidR="00AA3EB9">
        <w:rPr>
          <w:rFonts w:ascii="Times New Roman" w:hAnsi="Times New Roman" w:cs="Times New Roman"/>
          <w:b/>
          <w:sz w:val="28"/>
          <w:szCs w:val="28"/>
        </w:rPr>
        <w:t xml:space="preserve"> </w:t>
      </w:r>
      <w:r w:rsidRPr="00AA3EB9">
        <w:rPr>
          <w:rFonts w:ascii="Times New Roman" w:hAnsi="Times New Roman" w:cs="Times New Roman"/>
          <w:b/>
          <w:sz w:val="28"/>
          <w:szCs w:val="28"/>
        </w:rPr>
        <w:t>собственности членов семьи и подлежащего</w:t>
      </w:r>
      <w:r w:rsidR="00AA3EB9">
        <w:rPr>
          <w:rFonts w:ascii="Times New Roman" w:hAnsi="Times New Roman" w:cs="Times New Roman"/>
          <w:b/>
          <w:sz w:val="28"/>
          <w:szCs w:val="28"/>
        </w:rPr>
        <w:t xml:space="preserve"> </w:t>
      </w:r>
      <w:r w:rsidR="002C1D68">
        <w:rPr>
          <w:rFonts w:ascii="Times New Roman" w:hAnsi="Times New Roman" w:cs="Times New Roman"/>
          <w:b/>
          <w:sz w:val="28"/>
          <w:szCs w:val="28"/>
        </w:rPr>
        <w:t>налогообложению</w:t>
      </w:r>
      <w:r w:rsidRPr="00AA3EB9">
        <w:rPr>
          <w:rFonts w:ascii="Times New Roman" w:hAnsi="Times New Roman" w:cs="Times New Roman"/>
          <w:b/>
          <w:sz w:val="28"/>
          <w:szCs w:val="28"/>
        </w:rPr>
        <w:t>,</w:t>
      </w:r>
      <w:r w:rsidR="002C1D68">
        <w:rPr>
          <w:rFonts w:ascii="Times New Roman" w:hAnsi="Times New Roman" w:cs="Times New Roman"/>
          <w:b/>
          <w:sz w:val="28"/>
          <w:szCs w:val="28"/>
        </w:rPr>
        <w:t xml:space="preserve"> </w:t>
      </w:r>
      <w:r w:rsidRPr="00AA3EB9">
        <w:rPr>
          <w:rFonts w:ascii="Times New Roman" w:hAnsi="Times New Roman" w:cs="Times New Roman"/>
          <w:b/>
          <w:sz w:val="28"/>
          <w:szCs w:val="28"/>
        </w:rPr>
        <w:t>в целях признания граждан</w:t>
      </w:r>
    </w:p>
    <w:p w:rsidR="00DD18EB" w:rsidRDefault="00DD18EB" w:rsidP="00AA3EB9">
      <w:pPr>
        <w:spacing w:after="0" w:line="240" w:lineRule="auto"/>
        <w:jc w:val="center"/>
        <w:rPr>
          <w:rFonts w:ascii="Times New Roman" w:hAnsi="Times New Roman" w:cs="Times New Roman"/>
          <w:b/>
          <w:sz w:val="28"/>
          <w:szCs w:val="28"/>
        </w:rPr>
      </w:pPr>
      <w:r w:rsidRPr="00AA3EB9">
        <w:rPr>
          <w:rFonts w:ascii="Times New Roman" w:hAnsi="Times New Roman" w:cs="Times New Roman"/>
          <w:b/>
          <w:sz w:val="28"/>
          <w:szCs w:val="28"/>
        </w:rPr>
        <w:t>малоимущими и предоставления им по</w:t>
      </w:r>
      <w:r w:rsidR="00AA3EB9">
        <w:rPr>
          <w:rFonts w:ascii="Times New Roman" w:hAnsi="Times New Roman" w:cs="Times New Roman"/>
          <w:b/>
          <w:sz w:val="28"/>
          <w:szCs w:val="28"/>
        </w:rPr>
        <w:t xml:space="preserve"> </w:t>
      </w:r>
      <w:r w:rsidRPr="00AA3EB9">
        <w:rPr>
          <w:rFonts w:ascii="Times New Roman" w:hAnsi="Times New Roman" w:cs="Times New Roman"/>
          <w:b/>
          <w:sz w:val="28"/>
          <w:szCs w:val="28"/>
        </w:rPr>
        <w:t>договорам социального найма жилых помещений</w:t>
      </w:r>
      <w:r w:rsidR="00AA3EB9">
        <w:rPr>
          <w:rFonts w:ascii="Times New Roman" w:hAnsi="Times New Roman" w:cs="Times New Roman"/>
          <w:b/>
          <w:sz w:val="28"/>
          <w:szCs w:val="28"/>
        </w:rPr>
        <w:t xml:space="preserve"> </w:t>
      </w:r>
      <w:r w:rsidRPr="00AA3EB9">
        <w:rPr>
          <w:rFonts w:ascii="Times New Roman" w:hAnsi="Times New Roman" w:cs="Times New Roman"/>
          <w:b/>
          <w:sz w:val="28"/>
          <w:szCs w:val="28"/>
        </w:rPr>
        <w:t>муниципального жилищного фонда</w:t>
      </w:r>
    </w:p>
    <w:p w:rsidR="00AA3EB9" w:rsidRPr="00AA3EB9" w:rsidRDefault="00AA3EB9" w:rsidP="00AA3EB9">
      <w:pPr>
        <w:spacing w:after="0" w:line="240" w:lineRule="auto"/>
        <w:jc w:val="center"/>
        <w:rPr>
          <w:rFonts w:ascii="Times New Roman" w:hAnsi="Times New Roman" w:cs="Times New Roman"/>
          <w:b/>
          <w:sz w:val="28"/>
          <w:szCs w:val="28"/>
        </w:rPr>
      </w:pPr>
    </w:p>
    <w:p w:rsidR="00DD18EB" w:rsidRPr="00AA3EB9" w:rsidRDefault="00AA3EB9" w:rsidP="00AA3EB9">
      <w:pPr>
        <w:jc w:val="both"/>
        <w:rPr>
          <w:rFonts w:ascii="Times New Roman" w:hAnsi="Times New Roman" w:cs="Times New Roman"/>
          <w:sz w:val="28"/>
          <w:szCs w:val="28"/>
        </w:rPr>
      </w:pPr>
      <w:r>
        <w:t xml:space="preserve">                       </w:t>
      </w:r>
      <w:r w:rsidR="00DD18EB" w:rsidRPr="00AA3EB9">
        <w:rPr>
          <w:rFonts w:ascii="Times New Roman" w:hAnsi="Times New Roman" w:cs="Times New Roman"/>
          <w:sz w:val="28"/>
          <w:szCs w:val="28"/>
        </w:rPr>
        <w:t xml:space="preserve">В соответствии со </w:t>
      </w:r>
      <w:r w:rsidR="00317B92">
        <w:rPr>
          <w:rFonts w:ascii="Times New Roman" w:hAnsi="Times New Roman" w:cs="Times New Roman"/>
          <w:sz w:val="28"/>
          <w:szCs w:val="28"/>
        </w:rPr>
        <w:t>статьей 14 Жилищного кодекса РФ</w:t>
      </w:r>
      <w:r w:rsidR="00DD18EB" w:rsidRPr="00AA3EB9">
        <w:rPr>
          <w:rFonts w:ascii="Times New Roman" w:hAnsi="Times New Roman" w:cs="Times New Roman"/>
          <w:sz w:val="28"/>
          <w:szCs w:val="28"/>
        </w:rPr>
        <w:t xml:space="preserve">, Законом Кировской области от 02.08.2005г. № 350-ЗО «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Кировской области» </w:t>
      </w:r>
      <w:r w:rsidRPr="00AA3EB9">
        <w:rPr>
          <w:rFonts w:ascii="Times New Roman" w:hAnsi="Times New Roman" w:cs="Times New Roman"/>
          <w:sz w:val="28"/>
          <w:szCs w:val="28"/>
        </w:rPr>
        <w:t>Высокораменская</w:t>
      </w:r>
      <w:r w:rsidR="00DD18EB" w:rsidRPr="00AA3EB9">
        <w:rPr>
          <w:rFonts w:ascii="Times New Roman" w:hAnsi="Times New Roman" w:cs="Times New Roman"/>
          <w:sz w:val="28"/>
          <w:szCs w:val="28"/>
        </w:rPr>
        <w:t xml:space="preserve"> сельская Дума РЕШИЛА:</w:t>
      </w:r>
    </w:p>
    <w:p w:rsidR="00DD18EB" w:rsidRPr="00AA3EB9" w:rsidRDefault="00DD18EB" w:rsidP="00AA3EB9">
      <w:pPr>
        <w:spacing w:after="0" w:line="240" w:lineRule="auto"/>
        <w:jc w:val="both"/>
        <w:rPr>
          <w:rFonts w:ascii="Times New Roman" w:hAnsi="Times New Roman" w:cs="Times New Roman"/>
          <w:sz w:val="28"/>
          <w:szCs w:val="28"/>
        </w:rPr>
      </w:pPr>
      <w:r w:rsidRPr="00AA3EB9">
        <w:rPr>
          <w:rFonts w:ascii="Times New Roman" w:hAnsi="Times New Roman" w:cs="Times New Roman"/>
          <w:sz w:val="28"/>
          <w:szCs w:val="28"/>
        </w:rPr>
        <w:t xml:space="preserve">1. В целях признания граждан малоимущими и предоставления им по договорам социального найма жилых помещений муниципального жилищного фонда установить: </w:t>
      </w:r>
    </w:p>
    <w:p w:rsidR="00DD18EB" w:rsidRPr="00AA3EB9" w:rsidRDefault="00AA3EB9" w:rsidP="00AA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Размер дохода</w:t>
      </w:r>
      <w:r w:rsidR="00DD18EB" w:rsidRPr="00AA3EB9">
        <w:rPr>
          <w:rFonts w:ascii="Times New Roman" w:hAnsi="Times New Roman" w:cs="Times New Roman"/>
          <w:sz w:val="28"/>
          <w:szCs w:val="28"/>
        </w:rPr>
        <w:t>, прихо</w:t>
      </w:r>
      <w:r>
        <w:rPr>
          <w:rFonts w:ascii="Times New Roman" w:hAnsi="Times New Roman" w:cs="Times New Roman"/>
          <w:sz w:val="28"/>
          <w:szCs w:val="28"/>
        </w:rPr>
        <w:t>дящегося на каждого члена семьи</w:t>
      </w:r>
      <w:r w:rsidR="00DD18EB" w:rsidRPr="00AA3EB9">
        <w:rPr>
          <w:rFonts w:ascii="Times New Roman" w:hAnsi="Times New Roman" w:cs="Times New Roman"/>
          <w:sz w:val="28"/>
          <w:szCs w:val="28"/>
        </w:rPr>
        <w:t>,</w:t>
      </w:r>
      <w:r>
        <w:rPr>
          <w:rFonts w:ascii="Times New Roman" w:hAnsi="Times New Roman" w:cs="Times New Roman"/>
          <w:sz w:val="28"/>
          <w:szCs w:val="28"/>
        </w:rPr>
        <w:t xml:space="preserve"> </w:t>
      </w:r>
      <w:r w:rsidR="00DD18EB" w:rsidRPr="00AA3EB9">
        <w:rPr>
          <w:rFonts w:ascii="Times New Roman" w:hAnsi="Times New Roman" w:cs="Times New Roman"/>
          <w:sz w:val="28"/>
          <w:szCs w:val="28"/>
        </w:rPr>
        <w:t>д</w:t>
      </w:r>
      <w:r>
        <w:rPr>
          <w:rFonts w:ascii="Times New Roman" w:hAnsi="Times New Roman" w:cs="Times New Roman"/>
          <w:sz w:val="28"/>
          <w:szCs w:val="28"/>
        </w:rPr>
        <w:t>ва и менее прожиточных минимума</w:t>
      </w:r>
      <w:r w:rsidR="00DD18EB" w:rsidRPr="00AA3EB9">
        <w:rPr>
          <w:rFonts w:ascii="Times New Roman" w:hAnsi="Times New Roman" w:cs="Times New Roman"/>
          <w:sz w:val="28"/>
          <w:szCs w:val="28"/>
        </w:rPr>
        <w:t>, установленного Правительством Кировск</w:t>
      </w:r>
      <w:r>
        <w:rPr>
          <w:rFonts w:ascii="Times New Roman" w:hAnsi="Times New Roman" w:cs="Times New Roman"/>
          <w:sz w:val="28"/>
          <w:szCs w:val="28"/>
        </w:rPr>
        <w:t>ой области по группам населения</w:t>
      </w:r>
      <w:r w:rsidR="00DD18EB" w:rsidRPr="00AA3EB9">
        <w:rPr>
          <w:rFonts w:ascii="Times New Roman" w:hAnsi="Times New Roman" w:cs="Times New Roman"/>
          <w:sz w:val="28"/>
          <w:szCs w:val="28"/>
        </w:rPr>
        <w:t>, на момент подачи заявления о постановке на учет в качестве нуждающихся в жилых помещениях муниципального жилищного фонда по договорам социального найма.</w:t>
      </w:r>
    </w:p>
    <w:p w:rsidR="00AA3EB9" w:rsidRDefault="00AA3EB9" w:rsidP="00AA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Размер стоимости имущества</w:t>
      </w:r>
      <w:r w:rsidR="00DD18EB" w:rsidRPr="00AA3EB9">
        <w:rPr>
          <w:rFonts w:ascii="Times New Roman" w:hAnsi="Times New Roman" w:cs="Times New Roman"/>
          <w:sz w:val="28"/>
          <w:szCs w:val="28"/>
        </w:rPr>
        <w:t>, находящегося в собственности членов семь</w:t>
      </w:r>
      <w:r>
        <w:rPr>
          <w:rFonts w:ascii="Times New Roman" w:hAnsi="Times New Roman" w:cs="Times New Roman"/>
          <w:sz w:val="28"/>
          <w:szCs w:val="28"/>
        </w:rPr>
        <w:t>и и подлежащего налогообложению</w:t>
      </w:r>
      <w:r w:rsidR="00DD18EB" w:rsidRPr="00AA3EB9">
        <w:rPr>
          <w:rFonts w:ascii="Times New Roman" w:hAnsi="Times New Roman" w:cs="Times New Roman"/>
          <w:sz w:val="28"/>
          <w:szCs w:val="28"/>
        </w:rPr>
        <w:t xml:space="preserve">, менее расчетного показателя рыночной стоимости приобретения жилых помещений по норме предоставления муниципального жилищного фонда по договорам социального найма результата произведения нормы представления площади жилого помещения по договору социального найма, количества членов семьи средней расчетной рыночной цены одного квадратного метра площади </w:t>
      </w:r>
      <w:r>
        <w:rPr>
          <w:rFonts w:ascii="Times New Roman" w:hAnsi="Times New Roman" w:cs="Times New Roman"/>
          <w:sz w:val="28"/>
          <w:szCs w:val="28"/>
        </w:rPr>
        <w:t>жилого помещения</w:t>
      </w:r>
      <w:r w:rsidR="00DD18EB" w:rsidRPr="00AA3EB9">
        <w:rPr>
          <w:rFonts w:ascii="Times New Roman" w:hAnsi="Times New Roman" w:cs="Times New Roman"/>
          <w:sz w:val="28"/>
          <w:szCs w:val="28"/>
        </w:rPr>
        <w:t>,</w:t>
      </w:r>
      <w:r>
        <w:rPr>
          <w:rFonts w:ascii="Times New Roman" w:hAnsi="Times New Roman" w:cs="Times New Roman"/>
          <w:sz w:val="28"/>
          <w:szCs w:val="28"/>
        </w:rPr>
        <w:t xml:space="preserve"> </w:t>
      </w:r>
      <w:r w:rsidR="00DD18EB" w:rsidRPr="00AA3EB9">
        <w:rPr>
          <w:rFonts w:ascii="Times New Roman" w:hAnsi="Times New Roman" w:cs="Times New Roman"/>
          <w:sz w:val="28"/>
          <w:szCs w:val="28"/>
        </w:rPr>
        <w:t xml:space="preserve">которая устанавливается </w:t>
      </w:r>
      <w:r w:rsidR="006F64C2">
        <w:rPr>
          <w:rFonts w:ascii="Times New Roman" w:hAnsi="Times New Roman" w:cs="Times New Roman"/>
          <w:sz w:val="28"/>
          <w:szCs w:val="28"/>
        </w:rPr>
        <w:t>постановлением</w:t>
      </w:r>
      <w:bookmarkStart w:id="0" w:name="_GoBack"/>
      <w:bookmarkEnd w:id="0"/>
      <w:r w:rsidR="00DD18EB" w:rsidRPr="00AA3EB9">
        <w:rPr>
          <w:rFonts w:ascii="Times New Roman" w:hAnsi="Times New Roman" w:cs="Times New Roman"/>
          <w:sz w:val="28"/>
          <w:szCs w:val="28"/>
        </w:rPr>
        <w:t xml:space="preserve"> администрации поселения один раз в год.</w:t>
      </w:r>
    </w:p>
    <w:p w:rsidR="00AA3EB9" w:rsidRPr="00AA3EB9" w:rsidRDefault="00AA3EB9" w:rsidP="00AA3EB9">
      <w:pPr>
        <w:spacing w:after="0" w:line="240" w:lineRule="auto"/>
        <w:jc w:val="both"/>
        <w:rPr>
          <w:rFonts w:ascii="Times New Roman" w:hAnsi="Times New Roman" w:cs="Times New Roman"/>
          <w:sz w:val="28"/>
          <w:szCs w:val="28"/>
        </w:rPr>
      </w:pPr>
      <w:r w:rsidRPr="00AA3EB9">
        <w:rPr>
          <w:rFonts w:ascii="Times New Roman" w:eastAsia="Times New Roman" w:hAnsi="Times New Roman" w:cs="Times New Roman"/>
          <w:sz w:val="28"/>
          <w:szCs w:val="28"/>
          <w:lang w:eastAsia="ru-RU"/>
        </w:rPr>
        <w:t>2. Опубликовать данное решение в Сборнике нормативно - правовых актов местного самоуправления муниципального образования Высокораменское сельское поселение Шабалинского района Кировской области.</w:t>
      </w:r>
    </w:p>
    <w:p w:rsidR="00AA3EB9" w:rsidRPr="00AA3EB9" w:rsidRDefault="00AA3EB9" w:rsidP="00AA3EB9">
      <w:pPr>
        <w:spacing w:after="0" w:line="240" w:lineRule="auto"/>
        <w:jc w:val="both"/>
        <w:rPr>
          <w:rFonts w:ascii="Times New Roman" w:eastAsia="Times New Roman" w:hAnsi="Times New Roman" w:cs="Times New Roman"/>
          <w:sz w:val="28"/>
          <w:szCs w:val="28"/>
          <w:lang w:eastAsia="ru-RU"/>
        </w:rPr>
      </w:pPr>
    </w:p>
    <w:p w:rsidR="00AA3EB9" w:rsidRPr="00AA3EB9" w:rsidRDefault="00AA3EB9" w:rsidP="00AA3EB9">
      <w:pPr>
        <w:spacing w:after="0" w:line="240" w:lineRule="auto"/>
        <w:jc w:val="both"/>
        <w:rPr>
          <w:rFonts w:ascii="Times New Roman" w:eastAsia="Times New Roman" w:hAnsi="Times New Roman" w:cs="Times New Roman"/>
          <w:sz w:val="28"/>
          <w:szCs w:val="28"/>
          <w:lang w:eastAsia="ru-RU"/>
        </w:rPr>
      </w:pPr>
      <w:r w:rsidRPr="00AA3EB9">
        <w:rPr>
          <w:rFonts w:ascii="Times New Roman" w:eastAsia="Times New Roman" w:hAnsi="Times New Roman" w:cs="Times New Roman"/>
          <w:sz w:val="28"/>
          <w:szCs w:val="28"/>
          <w:lang w:eastAsia="ru-RU"/>
        </w:rPr>
        <w:t>Глава Высокораменского</w:t>
      </w:r>
    </w:p>
    <w:p w:rsidR="00DD18EB" w:rsidRPr="00AE6AED" w:rsidRDefault="00AA3EB9" w:rsidP="00AE6AED">
      <w:pPr>
        <w:spacing w:after="0" w:line="240" w:lineRule="auto"/>
        <w:jc w:val="both"/>
        <w:rPr>
          <w:rFonts w:ascii="Times New Roman" w:eastAsia="Times New Roman" w:hAnsi="Times New Roman" w:cs="Times New Roman"/>
          <w:sz w:val="28"/>
          <w:szCs w:val="28"/>
          <w:lang w:eastAsia="ru-RU"/>
        </w:rPr>
      </w:pPr>
      <w:r w:rsidRPr="00AA3EB9">
        <w:rPr>
          <w:rFonts w:ascii="Times New Roman" w:eastAsia="Times New Roman" w:hAnsi="Times New Roman" w:cs="Times New Roman"/>
          <w:sz w:val="28"/>
          <w:szCs w:val="28"/>
          <w:lang w:eastAsia="ru-RU"/>
        </w:rPr>
        <w:t>сельского поселения</w:t>
      </w:r>
      <w:r w:rsidRPr="00AA3EB9">
        <w:rPr>
          <w:rFonts w:ascii="Times New Roman" w:eastAsia="Times New Roman" w:hAnsi="Times New Roman" w:cs="Times New Roman"/>
          <w:sz w:val="28"/>
          <w:szCs w:val="28"/>
          <w:lang w:eastAsia="ru-RU"/>
        </w:rPr>
        <w:tab/>
      </w:r>
      <w:r w:rsidRPr="00AA3EB9">
        <w:rPr>
          <w:rFonts w:ascii="Times New Roman" w:eastAsia="Times New Roman" w:hAnsi="Times New Roman" w:cs="Times New Roman"/>
          <w:sz w:val="28"/>
          <w:szCs w:val="28"/>
          <w:lang w:eastAsia="ru-RU"/>
        </w:rPr>
        <w:tab/>
      </w:r>
      <w:r w:rsidRPr="00AA3EB9">
        <w:rPr>
          <w:rFonts w:ascii="Times New Roman" w:eastAsia="Times New Roman" w:hAnsi="Times New Roman" w:cs="Times New Roman"/>
          <w:sz w:val="28"/>
          <w:szCs w:val="28"/>
          <w:lang w:eastAsia="ru-RU"/>
        </w:rPr>
        <w:tab/>
      </w:r>
      <w:r w:rsidRPr="00AA3EB9">
        <w:rPr>
          <w:rFonts w:ascii="Times New Roman" w:eastAsia="Times New Roman" w:hAnsi="Times New Roman" w:cs="Times New Roman"/>
          <w:sz w:val="28"/>
          <w:szCs w:val="28"/>
          <w:lang w:eastAsia="ru-RU"/>
        </w:rPr>
        <w:tab/>
      </w:r>
      <w:r w:rsidRPr="00AA3EB9">
        <w:rPr>
          <w:rFonts w:ascii="Times New Roman" w:eastAsia="Times New Roman" w:hAnsi="Times New Roman" w:cs="Times New Roman"/>
          <w:sz w:val="28"/>
          <w:szCs w:val="28"/>
          <w:lang w:eastAsia="ru-RU"/>
        </w:rPr>
        <w:tab/>
      </w:r>
      <w:r w:rsidRPr="00AA3EB9">
        <w:rPr>
          <w:rFonts w:ascii="Times New Roman" w:eastAsia="Times New Roman" w:hAnsi="Times New Roman" w:cs="Times New Roman"/>
          <w:sz w:val="28"/>
          <w:szCs w:val="28"/>
          <w:lang w:eastAsia="ru-RU"/>
        </w:rPr>
        <w:tab/>
        <w:t>С.С.Добровольский</w:t>
      </w:r>
    </w:p>
    <w:p w:rsidR="00DD18EB" w:rsidRDefault="00DD18EB"/>
    <w:sectPr w:rsidR="00DD18EB" w:rsidSect="00AA3EB9">
      <w:pgSz w:w="11909" w:h="16834" w:code="9"/>
      <w:pgMar w:top="568" w:right="851" w:bottom="426"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10"/>
    <w:rsid w:val="0014536A"/>
    <w:rsid w:val="002C1D68"/>
    <w:rsid w:val="00317B92"/>
    <w:rsid w:val="006C04F3"/>
    <w:rsid w:val="006F64C2"/>
    <w:rsid w:val="00A84010"/>
    <w:rsid w:val="00AA3EB9"/>
    <w:rsid w:val="00AE6AED"/>
    <w:rsid w:val="00B54BF0"/>
    <w:rsid w:val="00BE7908"/>
    <w:rsid w:val="00DD18EB"/>
    <w:rsid w:val="00FC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6348">
      <w:bodyDiv w:val="1"/>
      <w:marLeft w:val="0"/>
      <w:marRight w:val="0"/>
      <w:marTop w:val="0"/>
      <w:marBottom w:val="0"/>
      <w:divBdr>
        <w:top w:val="none" w:sz="0" w:space="0" w:color="auto"/>
        <w:left w:val="none" w:sz="0" w:space="0" w:color="auto"/>
        <w:bottom w:val="none" w:sz="0" w:space="0" w:color="auto"/>
        <w:right w:val="none" w:sz="0" w:space="0" w:color="auto"/>
      </w:divBdr>
      <w:divsChild>
        <w:div w:id="658460865">
          <w:marLeft w:val="0"/>
          <w:marRight w:val="0"/>
          <w:marTop w:val="0"/>
          <w:marBottom w:val="0"/>
          <w:divBdr>
            <w:top w:val="none" w:sz="0" w:space="0" w:color="auto"/>
            <w:left w:val="none" w:sz="0" w:space="0" w:color="auto"/>
            <w:bottom w:val="none" w:sz="0" w:space="0" w:color="auto"/>
            <w:right w:val="none" w:sz="0" w:space="0" w:color="auto"/>
          </w:divBdr>
          <w:divsChild>
            <w:div w:id="891576901">
              <w:marLeft w:val="0"/>
              <w:marRight w:val="0"/>
              <w:marTop w:val="0"/>
              <w:marBottom w:val="0"/>
              <w:divBdr>
                <w:top w:val="none" w:sz="0" w:space="0" w:color="auto"/>
                <w:left w:val="none" w:sz="0" w:space="0" w:color="auto"/>
                <w:bottom w:val="none" w:sz="0" w:space="0" w:color="auto"/>
                <w:right w:val="none" w:sz="0" w:space="0" w:color="auto"/>
              </w:divBdr>
              <w:divsChild>
                <w:div w:id="1091048911">
                  <w:marLeft w:val="0"/>
                  <w:marRight w:val="0"/>
                  <w:marTop w:val="90"/>
                  <w:marBottom w:val="90"/>
                  <w:divBdr>
                    <w:top w:val="none" w:sz="0" w:space="0" w:color="auto"/>
                    <w:left w:val="none" w:sz="0" w:space="0" w:color="auto"/>
                    <w:bottom w:val="none" w:sz="0" w:space="0" w:color="auto"/>
                    <w:right w:val="none" w:sz="0" w:space="0" w:color="auto"/>
                  </w:divBdr>
                  <w:divsChild>
                    <w:div w:id="1671445586">
                      <w:marLeft w:val="0"/>
                      <w:marRight w:val="0"/>
                      <w:marTop w:val="0"/>
                      <w:marBottom w:val="225"/>
                      <w:divBdr>
                        <w:top w:val="none" w:sz="0" w:space="0" w:color="auto"/>
                        <w:left w:val="none" w:sz="0" w:space="0" w:color="auto"/>
                        <w:bottom w:val="none" w:sz="0" w:space="0" w:color="auto"/>
                        <w:right w:val="none" w:sz="0" w:space="0" w:color="auto"/>
                      </w:divBdr>
                      <w:divsChild>
                        <w:div w:id="1921062069">
                          <w:marLeft w:val="75"/>
                          <w:marRight w:val="75"/>
                          <w:marTop w:val="0"/>
                          <w:marBottom w:val="0"/>
                          <w:divBdr>
                            <w:top w:val="none" w:sz="0" w:space="0" w:color="auto"/>
                            <w:left w:val="none" w:sz="0" w:space="0" w:color="auto"/>
                            <w:bottom w:val="none" w:sz="0" w:space="0" w:color="auto"/>
                            <w:right w:val="none" w:sz="0" w:space="0" w:color="auto"/>
                          </w:divBdr>
                          <w:divsChild>
                            <w:div w:id="11530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2020-02-13T10:59:00Z</cp:lastPrinted>
  <dcterms:created xsi:type="dcterms:W3CDTF">2019-09-02T05:01:00Z</dcterms:created>
  <dcterms:modified xsi:type="dcterms:W3CDTF">2020-02-14T08:45:00Z</dcterms:modified>
</cp:coreProperties>
</file>