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2209FD" w:rsidRDefault="002209FD" w:rsidP="002209FD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2209FD" w:rsidRPr="002968DF" w:rsidRDefault="002209FD" w:rsidP="002209FD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_21</w:t>
      </w:r>
      <w:r w:rsidRPr="008375CA">
        <w:rPr>
          <w:b/>
          <w:bCs/>
          <w:color w:val="000000"/>
          <w:spacing w:val="-5"/>
          <w:sz w:val="28"/>
          <w:szCs w:val="28"/>
          <w:u w:val="single"/>
        </w:rPr>
        <w:t>.</w:t>
      </w:r>
      <w:r>
        <w:rPr>
          <w:b/>
          <w:bCs/>
          <w:color w:val="000000"/>
          <w:spacing w:val="-5"/>
          <w:sz w:val="28"/>
          <w:szCs w:val="28"/>
          <w:u w:val="single"/>
        </w:rPr>
        <w:t>11.2019</w:t>
      </w:r>
      <w:r w:rsidRPr="008375CA">
        <w:rPr>
          <w:b/>
          <w:bCs/>
          <w:color w:val="000000"/>
          <w:spacing w:val="-5"/>
          <w:sz w:val="28"/>
          <w:szCs w:val="28"/>
          <w:u w:val="single"/>
        </w:rPr>
        <w:t>г.</w:t>
      </w:r>
      <w:r>
        <w:rPr>
          <w:b/>
          <w:bCs/>
          <w:color w:val="000000"/>
          <w:spacing w:val="-5"/>
          <w:sz w:val="28"/>
          <w:szCs w:val="28"/>
        </w:rPr>
        <w:t xml:space="preserve">___                                                                                           </w:t>
      </w:r>
      <w:r w:rsidRPr="002968DF">
        <w:rPr>
          <w:b/>
          <w:bCs/>
          <w:color w:val="000000"/>
          <w:spacing w:val="-5"/>
          <w:sz w:val="28"/>
          <w:szCs w:val="28"/>
        </w:rPr>
        <w:t xml:space="preserve">№ </w:t>
      </w:r>
      <w:r>
        <w:rPr>
          <w:b/>
          <w:bCs/>
          <w:color w:val="000000"/>
          <w:spacing w:val="-5"/>
          <w:sz w:val="28"/>
          <w:szCs w:val="28"/>
        </w:rPr>
        <w:t>20/100</w:t>
      </w:r>
    </w:p>
    <w:p w:rsidR="002209FD" w:rsidRPr="002968DF" w:rsidRDefault="002209FD" w:rsidP="002209FD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2968DF">
        <w:rPr>
          <w:b/>
          <w:color w:val="000000"/>
          <w:sz w:val="24"/>
          <w:szCs w:val="24"/>
        </w:rPr>
        <w:t>п</w:t>
      </w:r>
      <w:proofErr w:type="gramStart"/>
      <w:r w:rsidRPr="002968DF">
        <w:rPr>
          <w:b/>
          <w:color w:val="000000"/>
          <w:sz w:val="24"/>
          <w:szCs w:val="24"/>
        </w:rPr>
        <w:t>.Г</w:t>
      </w:r>
      <w:proofErr w:type="gramEnd"/>
      <w:r w:rsidRPr="002968DF">
        <w:rPr>
          <w:b/>
          <w:color w:val="000000"/>
          <w:sz w:val="24"/>
          <w:szCs w:val="24"/>
        </w:rPr>
        <w:t>остовский</w:t>
      </w:r>
    </w:p>
    <w:p w:rsidR="002209FD" w:rsidRDefault="002209FD" w:rsidP="002209FD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2209FD" w:rsidRDefault="002209FD" w:rsidP="002209FD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pacing w:val="-3"/>
          <w:sz w:val="28"/>
          <w:szCs w:val="28"/>
        </w:rPr>
      </w:pPr>
    </w:p>
    <w:p w:rsidR="002209FD" w:rsidRPr="00DD0262" w:rsidRDefault="002209FD" w:rsidP="002209F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О внесении изменений в решение  </w:t>
      </w:r>
      <w:proofErr w:type="gramStart"/>
      <w:r w:rsidRPr="00DD0262">
        <w:rPr>
          <w:b/>
          <w:color w:val="000000"/>
          <w:spacing w:val="-3"/>
          <w:sz w:val="28"/>
          <w:szCs w:val="28"/>
        </w:rPr>
        <w:t>Гостовской</w:t>
      </w:r>
      <w:proofErr w:type="gramEnd"/>
    </w:p>
    <w:p w:rsidR="002209FD" w:rsidRPr="00DD0262" w:rsidRDefault="002209FD" w:rsidP="002209FD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                             сельской Думы  от 1</w:t>
      </w:r>
      <w:r>
        <w:rPr>
          <w:b/>
          <w:color w:val="000000"/>
          <w:spacing w:val="-3"/>
          <w:sz w:val="28"/>
          <w:szCs w:val="28"/>
        </w:rPr>
        <w:t>3</w:t>
      </w:r>
      <w:r w:rsidRPr="00DD0262">
        <w:rPr>
          <w:b/>
          <w:color w:val="000000"/>
          <w:spacing w:val="-3"/>
          <w:sz w:val="28"/>
          <w:szCs w:val="28"/>
        </w:rPr>
        <w:t>.12.201</w:t>
      </w:r>
      <w:r>
        <w:rPr>
          <w:b/>
          <w:color w:val="000000"/>
          <w:spacing w:val="-3"/>
          <w:sz w:val="28"/>
          <w:szCs w:val="28"/>
        </w:rPr>
        <w:t>8</w:t>
      </w:r>
      <w:r w:rsidRPr="00DD0262">
        <w:rPr>
          <w:b/>
          <w:color w:val="000000"/>
          <w:spacing w:val="-3"/>
          <w:sz w:val="28"/>
          <w:szCs w:val="28"/>
        </w:rPr>
        <w:t xml:space="preserve"> г. №</w:t>
      </w:r>
      <w:r>
        <w:rPr>
          <w:b/>
          <w:color w:val="000000"/>
          <w:spacing w:val="-3"/>
          <w:sz w:val="28"/>
          <w:szCs w:val="28"/>
        </w:rPr>
        <w:t>10/60</w:t>
      </w:r>
      <w:r w:rsidRPr="00DD0262">
        <w:rPr>
          <w:b/>
          <w:color w:val="000000"/>
          <w:spacing w:val="-3"/>
          <w:sz w:val="28"/>
          <w:szCs w:val="28"/>
        </w:rPr>
        <w:t xml:space="preserve"> «О бюджете          </w:t>
      </w:r>
    </w:p>
    <w:p w:rsidR="002209FD" w:rsidRPr="00DD0262" w:rsidRDefault="002209FD" w:rsidP="002209F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8"/>
          <w:szCs w:val="28"/>
        </w:rPr>
      </w:pPr>
      <w:proofErr w:type="gramStart"/>
      <w:r w:rsidRPr="00DD0262">
        <w:rPr>
          <w:b/>
          <w:color w:val="000000"/>
          <w:sz w:val="28"/>
          <w:szCs w:val="28"/>
        </w:rPr>
        <w:t>муниципального</w:t>
      </w:r>
      <w:proofErr w:type="gramEnd"/>
      <w:r w:rsidRPr="00DD0262">
        <w:rPr>
          <w:b/>
          <w:color w:val="000000"/>
          <w:sz w:val="28"/>
          <w:szCs w:val="28"/>
        </w:rPr>
        <w:t xml:space="preserve"> </w:t>
      </w:r>
      <w:r w:rsidRPr="00DD0262">
        <w:rPr>
          <w:b/>
          <w:color w:val="000000"/>
          <w:spacing w:val="-3"/>
          <w:sz w:val="28"/>
          <w:szCs w:val="28"/>
        </w:rPr>
        <w:t>образования</w:t>
      </w:r>
      <w:r w:rsidRPr="00DD0262">
        <w:rPr>
          <w:b/>
          <w:color w:val="000000"/>
          <w:sz w:val="28"/>
          <w:szCs w:val="28"/>
        </w:rPr>
        <w:t xml:space="preserve"> </w:t>
      </w:r>
      <w:r w:rsidRPr="00DD0262">
        <w:rPr>
          <w:b/>
          <w:color w:val="000000"/>
          <w:spacing w:val="-3"/>
          <w:sz w:val="28"/>
          <w:szCs w:val="28"/>
        </w:rPr>
        <w:t>Гостовское сельское поселение</w:t>
      </w:r>
      <w:r w:rsidRPr="00DD0262">
        <w:rPr>
          <w:b/>
          <w:color w:val="000000"/>
          <w:sz w:val="28"/>
          <w:szCs w:val="28"/>
        </w:rPr>
        <w:t xml:space="preserve"> </w:t>
      </w:r>
    </w:p>
    <w:p w:rsidR="002209FD" w:rsidRDefault="002209FD" w:rsidP="002209F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DD0262">
        <w:rPr>
          <w:b/>
          <w:color w:val="000000"/>
          <w:sz w:val="28"/>
          <w:szCs w:val="28"/>
        </w:rPr>
        <w:t xml:space="preserve">Шабалинского района Кировской области </w:t>
      </w:r>
      <w:r w:rsidRPr="00DD0262">
        <w:rPr>
          <w:b/>
          <w:color w:val="000000"/>
          <w:spacing w:val="-1"/>
          <w:sz w:val="28"/>
          <w:szCs w:val="28"/>
        </w:rPr>
        <w:t>на 201</w:t>
      </w:r>
      <w:r>
        <w:rPr>
          <w:b/>
          <w:color w:val="000000"/>
          <w:spacing w:val="-1"/>
          <w:sz w:val="28"/>
          <w:szCs w:val="28"/>
        </w:rPr>
        <w:t>9</w:t>
      </w:r>
      <w:r w:rsidRPr="00DD0262">
        <w:rPr>
          <w:b/>
          <w:color w:val="000000"/>
          <w:spacing w:val="-1"/>
          <w:sz w:val="28"/>
          <w:szCs w:val="28"/>
        </w:rPr>
        <w:t xml:space="preserve"> год</w:t>
      </w:r>
    </w:p>
    <w:p w:rsidR="002209FD" w:rsidRPr="00DD0262" w:rsidRDefault="002209FD" w:rsidP="002209F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на плановый период 2020 и 2021 годов</w:t>
      </w:r>
      <w:r w:rsidRPr="00DD0262">
        <w:rPr>
          <w:b/>
          <w:color w:val="000000"/>
          <w:spacing w:val="-1"/>
          <w:sz w:val="28"/>
          <w:szCs w:val="28"/>
        </w:rPr>
        <w:t>»</w:t>
      </w:r>
    </w:p>
    <w:p w:rsidR="002209FD" w:rsidRDefault="002209FD" w:rsidP="002209FD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2209FD" w:rsidRDefault="002209FD" w:rsidP="002209F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4"/>
          <w:sz w:val="28"/>
          <w:szCs w:val="28"/>
        </w:rPr>
        <w:t xml:space="preserve">       </w:t>
      </w:r>
      <w:r w:rsidRPr="00F405CA">
        <w:rPr>
          <w:color w:val="000000"/>
          <w:spacing w:val="4"/>
          <w:sz w:val="24"/>
          <w:szCs w:val="24"/>
        </w:rPr>
        <w:t>На основании статьи  8 Устава  муниципального</w:t>
      </w:r>
      <w:r w:rsidRPr="00F405CA">
        <w:rPr>
          <w:color w:val="000000"/>
          <w:spacing w:val="-3"/>
          <w:sz w:val="24"/>
          <w:szCs w:val="24"/>
        </w:rPr>
        <w:t xml:space="preserve"> </w:t>
      </w:r>
      <w:r w:rsidRPr="00F405CA">
        <w:rPr>
          <w:color w:val="000000"/>
          <w:spacing w:val="-4"/>
          <w:sz w:val="24"/>
          <w:szCs w:val="24"/>
        </w:rPr>
        <w:t xml:space="preserve">образования </w:t>
      </w:r>
      <w:r>
        <w:rPr>
          <w:color w:val="000000"/>
          <w:spacing w:val="-4"/>
          <w:sz w:val="24"/>
          <w:szCs w:val="24"/>
        </w:rPr>
        <w:t>Гостовское</w:t>
      </w:r>
      <w:r w:rsidRPr="00F405CA">
        <w:rPr>
          <w:color w:val="000000"/>
          <w:sz w:val="24"/>
          <w:szCs w:val="24"/>
        </w:rPr>
        <w:t xml:space="preserve">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 w:rsidRPr="00F405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Гостовская</w:t>
      </w:r>
      <w:r w:rsidRPr="00F405CA">
        <w:rPr>
          <w:color w:val="000000"/>
          <w:sz w:val="24"/>
          <w:szCs w:val="24"/>
        </w:rPr>
        <w:t xml:space="preserve"> сельска</w:t>
      </w:r>
      <w:r>
        <w:rPr>
          <w:color w:val="000000"/>
          <w:sz w:val="24"/>
          <w:szCs w:val="24"/>
        </w:rPr>
        <w:t>я</w:t>
      </w:r>
      <w:r w:rsidRPr="00F405CA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Дума</w:t>
      </w:r>
      <w:r w:rsidRPr="00A9286F">
        <w:rPr>
          <w:color w:val="000000"/>
          <w:sz w:val="24"/>
          <w:szCs w:val="24"/>
        </w:rPr>
        <w:t xml:space="preserve"> РЕШИЛА: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209FD" w:rsidRDefault="002209FD" w:rsidP="002209F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13.12.2018 г. № 10/60 « О бюджете муниципального образования Гостовское сельское поселение Шабалинского района Кировской области на 2019 год и на плановый период 2020 и 2021 годов».</w:t>
      </w:r>
    </w:p>
    <w:p w:rsidR="002209FD" w:rsidRDefault="002209FD" w:rsidP="002209F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2209FD" w:rsidRDefault="002209FD" w:rsidP="002209FD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 w:rsidRPr="00427129">
        <w:rPr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 xml:space="preserve">Шабалинского района Кировской области </w:t>
      </w:r>
      <w:r w:rsidRPr="00427129">
        <w:rPr>
          <w:color w:val="000000"/>
          <w:spacing w:val="-11"/>
          <w:sz w:val="24"/>
          <w:szCs w:val="24"/>
        </w:rPr>
        <w:t>на 201</w:t>
      </w:r>
      <w:r>
        <w:rPr>
          <w:color w:val="000000"/>
          <w:spacing w:val="-11"/>
          <w:sz w:val="24"/>
          <w:szCs w:val="24"/>
        </w:rPr>
        <w:t>9</w:t>
      </w:r>
      <w:r w:rsidRPr="00427129">
        <w:rPr>
          <w:color w:val="000000"/>
          <w:spacing w:val="-11"/>
          <w:sz w:val="24"/>
          <w:szCs w:val="24"/>
        </w:rPr>
        <w:t xml:space="preserve"> год общий объем доходов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</w:t>
      </w:r>
      <w:r>
        <w:rPr>
          <w:color w:val="000000"/>
          <w:spacing w:val="-11"/>
          <w:sz w:val="24"/>
          <w:szCs w:val="24"/>
        </w:rPr>
        <w:t>4428,064</w:t>
      </w:r>
      <w:r w:rsidRPr="00427129">
        <w:rPr>
          <w:color w:val="000000"/>
          <w:spacing w:val="-11"/>
          <w:sz w:val="24"/>
          <w:szCs w:val="24"/>
        </w:rPr>
        <w:t xml:space="preserve"> тыс</w:t>
      </w:r>
      <w:proofErr w:type="gramStart"/>
      <w:r w:rsidRPr="00427129">
        <w:rPr>
          <w:color w:val="000000"/>
          <w:spacing w:val="-11"/>
          <w:sz w:val="24"/>
          <w:szCs w:val="24"/>
        </w:rPr>
        <w:t>.р</w:t>
      </w:r>
      <w:proofErr w:type="gramEnd"/>
      <w:r w:rsidRPr="00427129">
        <w:rPr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 xml:space="preserve">4730,236 </w:t>
      </w:r>
      <w:r w:rsidRPr="00427129">
        <w:rPr>
          <w:color w:val="000000"/>
          <w:spacing w:val="-11"/>
          <w:sz w:val="24"/>
          <w:szCs w:val="24"/>
        </w:rPr>
        <w:t xml:space="preserve">тыс.рублей,  дефицит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>302,172</w:t>
      </w:r>
      <w:r w:rsidRPr="00427129">
        <w:rPr>
          <w:color w:val="000000"/>
          <w:spacing w:val="-11"/>
          <w:sz w:val="24"/>
          <w:szCs w:val="24"/>
        </w:rPr>
        <w:t xml:space="preserve"> тыс. рубле</w:t>
      </w:r>
      <w:r>
        <w:rPr>
          <w:color w:val="000000"/>
          <w:spacing w:val="-11"/>
          <w:sz w:val="24"/>
          <w:szCs w:val="24"/>
        </w:rPr>
        <w:t>й»</w:t>
      </w:r>
    </w:p>
    <w:p w:rsidR="002209FD" w:rsidRDefault="002209FD" w:rsidP="002209FD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     </w:t>
      </w:r>
    </w:p>
    <w:p w:rsidR="002209FD" w:rsidRPr="00427129" w:rsidRDefault="002209FD" w:rsidP="002209FD">
      <w:pPr>
        <w:pStyle w:val="a3"/>
        <w:ind w:left="0" w:firstLine="283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 w:rsidRPr="00427129">
        <w:rPr>
          <w:color w:val="000000"/>
          <w:spacing w:val="-11"/>
          <w:sz w:val="24"/>
          <w:szCs w:val="24"/>
        </w:rPr>
        <w:t xml:space="preserve"> 2</w:t>
      </w:r>
      <w:r w:rsidRPr="00427129">
        <w:rPr>
          <w:bCs/>
          <w:sz w:val="24"/>
          <w:szCs w:val="24"/>
        </w:rPr>
        <w:t>. Утвердить в новой редакции следующие приложения: №</w:t>
      </w:r>
      <w:r>
        <w:rPr>
          <w:bCs/>
          <w:sz w:val="24"/>
          <w:szCs w:val="24"/>
        </w:rPr>
        <w:t xml:space="preserve"> </w:t>
      </w:r>
      <w:r w:rsidRPr="00427129">
        <w:rPr>
          <w:bCs/>
          <w:sz w:val="24"/>
          <w:szCs w:val="24"/>
        </w:rPr>
        <w:t>5,6,7,8</w:t>
      </w:r>
      <w:r>
        <w:rPr>
          <w:bCs/>
          <w:sz w:val="24"/>
          <w:szCs w:val="24"/>
        </w:rPr>
        <w:t>,9</w:t>
      </w:r>
    </w:p>
    <w:p w:rsidR="002209FD" w:rsidRPr="00D168E3" w:rsidRDefault="002209FD" w:rsidP="002209FD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 w:rsidRPr="00D168E3">
        <w:rPr>
          <w:b w:val="0"/>
          <w:sz w:val="24"/>
          <w:szCs w:val="24"/>
        </w:rPr>
        <w:t xml:space="preserve">. </w:t>
      </w:r>
      <w:proofErr w:type="gramStart"/>
      <w:r w:rsidRPr="00D168E3">
        <w:rPr>
          <w:b w:val="0"/>
          <w:sz w:val="24"/>
          <w:szCs w:val="24"/>
        </w:rPr>
        <w:t>Контроль за</w:t>
      </w:r>
      <w:proofErr w:type="gramEnd"/>
      <w:r w:rsidRPr="00D168E3">
        <w:rPr>
          <w:b w:val="0"/>
          <w:sz w:val="24"/>
          <w:szCs w:val="24"/>
        </w:rPr>
        <w:t xml:space="preserve"> выполнением решения возложить на </w:t>
      </w:r>
      <w:r>
        <w:rPr>
          <w:b w:val="0"/>
          <w:sz w:val="24"/>
          <w:szCs w:val="24"/>
        </w:rPr>
        <w:t xml:space="preserve">ведущего </w:t>
      </w:r>
      <w:r w:rsidRPr="00D168E3">
        <w:rPr>
          <w:b w:val="0"/>
          <w:sz w:val="24"/>
          <w:szCs w:val="24"/>
        </w:rPr>
        <w:t xml:space="preserve">специалиста,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Гунбину</w:t>
      </w:r>
      <w:proofErr w:type="spellEnd"/>
      <w:r>
        <w:rPr>
          <w:b w:val="0"/>
          <w:sz w:val="24"/>
          <w:szCs w:val="24"/>
        </w:rPr>
        <w:t xml:space="preserve"> Е.А.</w:t>
      </w:r>
    </w:p>
    <w:p w:rsidR="002209FD" w:rsidRPr="00D168E3" w:rsidRDefault="002209FD" w:rsidP="002209FD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D168E3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4</w:t>
      </w:r>
      <w:r w:rsidRPr="00D168E3">
        <w:rPr>
          <w:b w:val="0"/>
          <w:sz w:val="24"/>
          <w:szCs w:val="24"/>
        </w:rPr>
        <w:t xml:space="preserve">. Решение опубликовать в Сборнике нормативно-правовых актов </w:t>
      </w:r>
      <w:proofErr w:type="gramStart"/>
      <w:r>
        <w:rPr>
          <w:b w:val="0"/>
          <w:sz w:val="24"/>
          <w:szCs w:val="24"/>
        </w:rPr>
        <w:t>Гостовское</w:t>
      </w:r>
      <w:proofErr w:type="gramEnd"/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>сельского поселения.</w:t>
      </w:r>
    </w:p>
    <w:p w:rsidR="002209FD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        </w:t>
      </w:r>
    </w:p>
    <w:p w:rsidR="002209FD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2209FD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3"/>
          <w:sz w:val="24"/>
          <w:szCs w:val="24"/>
        </w:rPr>
        <w:t>Гостовской</w:t>
      </w:r>
      <w:proofErr w:type="gramEnd"/>
    </w:p>
    <w:p w:rsidR="002209FD" w:rsidRPr="00A9286F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А.Л.Обадин</w:t>
      </w:r>
      <w:proofErr w:type="spellEnd"/>
    </w:p>
    <w:p w:rsidR="002209FD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2209FD" w:rsidRPr="00A9286F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Глава </w:t>
      </w:r>
      <w:proofErr w:type="gramStart"/>
      <w:r>
        <w:rPr>
          <w:color w:val="000000"/>
          <w:spacing w:val="-3"/>
          <w:sz w:val="24"/>
          <w:szCs w:val="24"/>
        </w:rPr>
        <w:t>Гостовского</w:t>
      </w:r>
      <w:proofErr w:type="gramEnd"/>
    </w:p>
    <w:p w:rsidR="002209FD" w:rsidRPr="003360C6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-3"/>
          <w:sz w:val="24"/>
          <w:szCs w:val="24"/>
        </w:rPr>
        <w:t>сельского поселения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</w:t>
      </w:r>
      <w:r w:rsidR="007457B2">
        <w:rPr>
          <w:color w:val="000000"/>
          <w:spacing w:val="-3"/>
          <w:sz w:val="28"/>
          <w:szCs w:val="28"/>
        </w:rPr>
        <w:t xml:space="preserve">                      </w:t>
      </w:r>
      <w:r>
        <w:rPr>
          <w:color w:val="000000"/>
          <w:spacing w:val="-3"/>
          <w:sz w:val="28"/>
          <w:szCs w:val="28"/>
        </w:rPr>
        <w:t xml:space="preserve">  </w:t>
      </w:r>
      <w:r w:rsidRPr="003360C6">
        <w:rPr>
          <w:color w:val="000000"/>
          <w:spacing w:val="-3"/>
          <w:sz w:val="24"/>
          <w:szCs w:val="24"/>
        </w:rPr>
        <w:t>Л.А.Сивкова</w:t>
      </w:r>
    </w:p>
    <w:p w:rsidR="002209FD" w:rsidRDefault="002209FD" w:rsidP="002209FD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8"/>
          <w:szCs w:val="28"/>
        </w:rPr>
      </w:pPr>
    </w:p>
    <w:p w:rsidR="00C97AF2" w:rsidRDefault="00C97AF2"/>
    <w:p w:rsidR="00B20EE6" w:rsidRDefault="00B20EE6"/>
    <w:p w:rsidR="00B20EE6" w:rsidRDefault="00B20EE6"/>
    <w:p w:rsidR="00B20EE6" w:rsidRDefault="00B20EE6"/>
    <w:p w:rsidR="00B20EE6" w:rsidRDefault="00B20EE6"/>
    <w:p w:rsidR="00B20EE6" w:rsidRDefault="00B20EE6"/>
    <w:p w:rsidR="00B20EE6" w:rsidRDefault="00B20EE6"/>
    <w:p w:rsidR="00B20EE6" w:rsidRDefault="00B20EE6"/>
    <w:p w:rsidR="00B20EE6" w:rsidRPr="00D47B66" w:rsidRDefault="00B20EE6" w:rsidP="00B20EE6">
      <w:pPr>
        <w:jc w:val="center"/>
      </w:pPr>
      <w:r w:rsidRPr="00D47B66">
        <w:lastRenderedPageBreak/>
        <w:t>ПОЯСНИТЕЛЬНАЯ ЗАПИСКА</w:t>
      </w:r>
    </w:p>
    <w:p w:rsidR="00B20EE6" w:rsidRPr="00D47B66" w:rsidRDefault="00B20EE6" w:rsidP="00B20EE6"/>
    <w:p w:rsidR="00B20EE6" w:rsidRPr="00D47B66" w:rsidRDefault="00B20EE6" w:rsidP="00B20EE6">
      <w:pPr>
        <w:jc w:val="center"/>
      </w:pPr>
      <w:r w:rsidRPr="00D47B66">
        <w:t xml:space="preserve">к решению Гостовской сельской Думы от  </w:t>
      </w:r>
      <w:r>
        <w:t>21</w:t>
      </w:r>
      <w:r w:rsidRPr="00D47B66">
        <w:t>.</w:t>
      </w:r>
      <w:r>
        <w:t>11</w:t>
      </w:r>
      <w:r w:rsidRPr="00D47B66">
        <w:t>.201</w:t>
      </w:r>
      <w:r>
        <w:t>9</w:t>
      </w:r>
      <w:r w:rsidRPr="00D47B66">
        <w:t xml:space="preserve">г. № </w:t>
      </w:r>
      <w:r>
        <w:t xml:space="preserve">20/100   </w:t>
      </w:r>
      <w:r w:rsidRPr="00D47B66">
        <w:t>«О внесении изменений в решение Гостовской сельской Думы от 1</w:t>
      </w:r>
      <w:r>
        <w:t>3</w:t>
      </w:r>
      <w:r w:rsidRPr="00D47B66">
        <w:t>.12.201</w:t>
      </w:r>
      <w:r>
        <w:t>8</w:t>
      </w:r>
      <w:r w:rsidRPr="00D47B66">
        <w:t>г. №</w:t>
      </w:r>
      <w:r>
        <w:t>10</w:t>
      </w:r>
      <w:r w:rsidRPr="00D47B66">
        <w:t>/</w:t>
      </w:r>
      <w:r>
        <w:t>60</w:t>
      </w:r>
      <w:r w:rsidRPr="00D47B66">
        <w:t xml:space="preserve"> «О бюджете муниципального образования Гостовское сельское поселение Шабалинского района Кировской области на 201</w:t>
      </w:r>
      <w:r>
        <w:t>9</w:t>
      </w:r>
      <w:r w:rsidRPr="00D47B66">
        <w:t xml:space="preserve"> год</w:t>
      </w:r>
      <w:r>
        <w:t xml:space="preserve"> и на плановый период 2020 и 2021 годов</w:t>
      </w:r>
      <w:r w:rsidRPr="00D47B66">
        <w:t>»</w:t>
      </w:r>
    </w:p>
    <w:p w:rsidR="00B20EE6" w:rsidRDefault="00B20EE6" w:rsidP="00B20EE6">
      <w:pPr>
        <w:ind w:left="644"/>
      </w:pPr>
    </w:p>
    <w:p w:rsidR="00B20EE6" w:rsidRDefault="00B20EE6" w:rsidP="00B20EE6">
      <w:pPr>
        <w:ind w:left="502"/>
      </w:pPr>
      <w:r>
        <w:t xml:space="preserve">    Уменьшены доходы на 2019 год:</w:t>
      </w:r>
    </w:p>
    <w:p w:rsidR="00B20EE6" w:rsidRDefault="00B20EE6" w:rsidP="00B20EE6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 981 2022 29999 10 0000 150 </w:t>
      </w:r>
      <w:proofErr w:type="gramStart"/>
      <w:r>
        <w:t xml:space="preserve">( </w:t>
      </w:r>
      <w:proofErr w:type="gramEnd"/>
      <w:r>
        <w:t xml:space="preserve">прочие субсидии бюджетам сельских поселений) в сумме </w:t>
      </w:r>
      <w:r w:rsidRPr="00B87455">
        <w:t>11 961</w:t>
      </w:r>
      <w:r>
        <w:t xml:space="preserve"> рубль</w:t>
      </w:r>
    </w:p>
    <w:p w:rsidR="00B20EE6" w:rsidRPr="00D47B66" w:rsidRDefault="00B20EE6" w:rsidP="00B20EE6">
      <w:pPr>
        <w:ind w:left="720" w:firstLine="132"/>
      </w:pPr>
      <w:r w:rsidRPr="00D47B66">
        <w:t>Итого</w:t>
      </w:r>
      <w:r w:rsidRPr="00D47B66">
        <w:tab/>
      </w:r>
      <w:r w:rsidRPr="00D47B66">
        <w:tab/>
      </w:r>
      <w:r w:rsidRPr="00D47B66">
        <w:tab/>
      </w:r>
      <w:r w:rsidRPr="00D47B66">
        <w:tab/>
      </w:r>
      <w:r w:rsidRPr="00D47B66">
        <w:tab/>
      </w:r>
      <w:r>
        <w:t>11961,</w:t>
      </w:r>
      <w:r w:rsidRPr="00D47B66">
        <w:t>00 руб.</w:t>
      </w:r>
    </w:p>
    <w:p w:rsidR="00B20EE6" w:rsidRDefault="00B20EE6" w:rsidP="00B20EE6">
      <w:pPr>
        <w:ind w:left="720" w:firstLine="132"/>
      </w:pPr>
    </w:p>
    <w:p w:rsidR="00B20EE6" w:rsidRPr="00D47B66" w:rsidRDefault="00B20EE6" w:rsidP="00B20EE6">
      <w:pPr>
        <w:ind w:left="486" w:hanging="60"/>
      </w:pPr>
      <w:r w:rsidRPr="00D47B66">
        <w:t xml:space="preserve">        </w:t>
      </w:r>
    </w:p>
    <w:p w:rsidR="00B20EE6" w:rsidRPr="00D47B66" w:rsidRDefault="00B20EE6" w:rsidP="00B20EE6">
      <w:pPr>
        <w:ind w:left="492"/>
      </w:pPr>
      <w:r w:rsidRPr="00D47B66">
        <w:t xml:space="preserve"> Увеличены расходы по следующим классификациям</w:t>
      </w:r>
      <w:r>
        <w:t xml:space="preserve"> на 2019 год: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102 0100001010.121.211 </w:t>
      </w:r>
      <w:r w:rsidRPr="00D47B66">
        <w:t xml:space="preserve">в сумме </w:t>
      </w:r>
      <w:r>
        <w:t>37000,00 руб</w:t>
      </w:r>
      <w:proofErr w:type="gramStart"/>
      <w:r>
        <w:t>.(</w:t>
      </w:r>
      <w:proofErr w:type="gramEnd"/>
      <w:r>
        <w:t xml:space="preserve"> зарплата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102 0100001010.129.213 </w:t>
      </w:r>
      <w:r w:rsidRPr="00D47B66">
        <w:t xml:space="preserve">в сумме </w:t>
      </w:r>
      <w:r>
        <w:t>9400,00 руб</w:t>
      </w:r>
      <w:proofErr w:type="gramStart"/>
      <w:r>
        <w:t>.(</w:t>
      </w:r>
      <w:proofErr w:type="gramEnd"/>
      <w:r>
        <w:t>начисления на зарплату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981.0104 0100001020.244.349 в сумме 750 руб. (квитанционный материал)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</w:t>
      </w:r>
      <w:r w:rsidRPr="00B87455">
        <w:t xml:space="preserve"> </w:t>
      </w:r>
      <w:r>
        <w:t xml:space="preserve">0310  0200003010 111.211 в сумме 12100руб. </w:t>
      </w:r>
      <w:proofErr w:type="gramStart"/>
      <w:r>
        <w:t xml:space="preserve">( </w:t>
      </w:r>
      <w:proofErr w:type="gramEnd"/>
      <w:r>
        <w:t>зарплата)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</w:t>
      </w:r>
      <w:r w:rsidRPr="00B87455">
        <w:t xml:space="preserve"> </w:t>
      </w:r>
      <w:r>
        <w:t>0310  0200003010 244.226 в сумме 787 руб. (проверка сметы)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>502</w:t>
      </w:r>
      <w:r w:rsidRPr="00D47B66">
        <w:t>.0</w:t>
      </w:r>
      <w:r>
        <w:t>3</w:t>
      </w:r>
      <w:r w:rsidRPr="00D47B66">
        <w:t>000</w:t>
      </w:r>
      <w:r>
        <w:t>03020</w:t>
      </w:r>
      <w:r w:rsidRPr="00D47B66">
        <w:t>.</w:t>
      </w:r>
      <w:r>
        <w:t>244</w:t>
      </w:r>
      <w:r w:rsidRPr="00D47B66">
        <w:t>.</w:t>
      </w:r>
      <w:r>
        <w:t>223.503 в сумме 20000,00 руб. (расходы по электроэнергии)</w:t>
      </w:r>
      <w:proofErr w:type="gramStart"/>
      <w:r>
        <w:t xml:space="preserve"> ;</w:t>
      </w:r>
      <w:proofErr w:type="gramEnd"/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 0502  0300003020 244.226 в сумме 1408 руб.52 ко</w:t>
      </w:r>
      <w:proofErr w:type="gramStart"/>
      <w:r>
        <w:t>п(</w:t>
      </w:r>
      <w:proofErr w:type="gramEnd"/>
      <w:r>
        <w:t>нештатный фонд)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981.1001 0100007010.321.264 в сумме 1315 руб.88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оплата к пенсии)</w:t>
      </w:r>
    </w:p>
    <w:p w:rsidR="00B20EE6" w:rsidRDefault="00B20EE6" w:rsidP="00B20EE6">
      <w:pPr>
        <w:ind w:left="1430"/>
      </w:pPr>
    </w:p>
    <w:p w:rsidR="00B20EE6" w:rsidRDefault="00B20EE6" w:rsidP="00B20EE6">
      <w:pPr>
        <w:ind w:left="996" w:firstLine="282"/>
      </w:pPr>
      <w:r>
        <w:t>Уменьшены расходы по следующим классификациям на 2019 год: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104 0100001020.244.221 </w:t>
      </w:r>
      <w:r w:rsidRPr="00D47B66">
        <w:t xml:space="preserve">в сумме </w:t>
      </w:r>
      <w:r>
        <w:t>9000,00 руб</w:t>
      </w:r>
      <w:proofErr w:type="gramStart"/>
      <w:r>
        <w:t>.(</w:t>
      </w:r>
      <w:proofErr w:type="gramEnd"/>
      <w:r>
        <w:t xml:space="preserve"> услуги связи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104 0100001020.244.223.503 </w:t>
      </w:r>
      <w:r w:rsidRPr="00D47B66">
        <w:t xml:space="preserve">в сумме </w:t>
      </w:r>
      <w:r>
        <w:t>3000,00 руб</w:t>
      </w:r>
      <w:proofErr w:type="gramStart"/>
      <w:r>
        <w:t>.(</w:t>
      </w:r>
      <w:proofErr w:type="gramEnd"/>
      <w:r>
        <w:t>расходы по электроэнергии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104 0100001020.244.223.504 </w:t>
      </w:r>
      <w:r w:rsidRPr="00D47B66">
        <w:t xml:space="preserve">в сумме </w:t>
      </w:r>
      <w:r>
        <w:t>1000,00 руб</w:t>
      </w:r>
      <w:proofErr w:type="gramStart"/>
      <w:r>
        <w:t>.(</w:t>
      </w:r>
      <w:proofErr w:type="gramEnd"/>
      <w:r>
        <w:t xml:space="preserve"> расходы по водоснабжению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104 0100001020.244.227 </w:t>
      </w:r>
      <w:r w:rsidRPr="00D47B66">
        <w:t xml:space="preserve">в сумме </w:t>
      </w:r>
      <w:r>
        <w:t>839,18 руб</w:t>
      </w:r>
      <w:proofErr w:type="gramStart"/>
      <w:r>
        <w:t>.(</w:t>
      </w:r>
      <w:proofErr w:type="gramEnd"/>
      <w:r>
        <w:t xml:space="preserve"> страхование машины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104 0100001020.244.310 </w:t>
      </w:r>
      <w:r w:rsidRPr="00D47B66">
        <w:t xml:space="preserve">в сумме </w:t>
      </w:r>
      <w:r>
        <w:t>3689,00 руб</w:t>
      </w:r>
      <w:proofErr w:type="gramStart"/>
      <w:r>
        <w:t>.(</w:t>
      </w:r>
      <w:proofErr w:type="gramEnd"/>
      <w:r>
        <w:t xml:space="preserve"> приобретение основных средств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104 0100001020.244.343.340 </w:t>
      </w:r>
      <w:r w:rsidRPr="00D47B66">
        <w:t xml:space="preserve">в сумме </w:t>
      </w:r>
      <w:r>
        <w:t>3358,00 руб</w:t>
      </w:r>
      <w:proofErr w:type="gramStart"/>
      <w:r>
        <w:t>.(</w:t>
      </w:r>
      <w:proofErr w:type="gramEnd"/>
      <w:r>
        <w:t xml:space="preserve"> приобретение дров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104 0100001020.244.343 </w:t>
      </w:r>
      <w:r w:rsidRPr="00D47B66">
        <w:t xml:space="preserve">в сумме </w:t>
      </w:r>
      <w:r>
        <w:t>5400,00 руб</w:t>
      </w:r>
      <w:proofErr w:type="gramStart"/>
      <w:r>
        <w:t>.(</w:t>
      </w:r>
      <w:proofErr w:type="gramEnd"/>
      <w:r>
        <w:t xml:space="preserve"> ГСМ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 w:rsidRPr="00D47B66">
        <w:t>981</w:t>
      </w:r>
      <w:r>
        <w:t>.</w:t>
      </w:r>
      <w:r w:rsidRPr="00D47B66">
        <w:t>0</w:t>
      </w:r>
      <w:r>
        <w:t xml:space="preserve">104 0100001020.244.346 </w:t>
      </w:r>
      <w:r w:rsidRPr="00D47B66">
        <w:t xml:space="preserve">в сумме </w:t>
      </w:r>
      <w:r>
        <w:t>4816,22 руб</w:t>
      </w:r>
      <w:proofErr w:type="gramStart"/>
      <w:r>
        <w:t>.(</w:t>
      </w:r>
      <w:proofErr w:type="gramEnd"/>
      <w:r>
        <w:t xml:space="preserve"> канцтовары</w:t>
      </w:r>
      <w:r w:rsidRPr="00D47B66">
        <w:t>);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 0111 0200002010.870 000 в сумме 5000 руб. (резервный фонд)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</w:t>
      </w:r>
      <w:r w:rsidRPr="00AA1A3A">
        <w:t xml:space="preserve"> </w:t>
      </w:r>
      <w:r>
        <w:t>0310  0200003010 244.221 в сумме 1000 руб. (услуги связи)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 0310  0200003010 244.343 в сумме 7500 руб. (ГСМ)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</w:t>
      </w:r>
      <w:r w:rsidRPr="00AA1A3A">
        <w:t xml:space="preserve"> </w:t>
      </w:r>
      <w:r>
        <w:t>0310  0200003010 244.346 в сумме 2459 руб. (запчасти)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</w:t>
      </w:r>
      <w:r w:rsidRPr="00A14C28">
        <w:t xml:space="preserve"> </w:t>
      </w:r>
      <w:r>
        <w:t>0310  0200003010 852.291 в сумме 2000 руб</w:t>
      </w:r>
      <w:proofErr w:type="gramStart"/>
      <w:r>
        <w:t>.(</w:t>
      </w:r>
      <w:proofErr w:type="gramEnd"/>
      <w:r>
        <w:t>транспортный налог)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 0314  0200003060 244.227 в сумме 5700 руб. (страхование ДНД)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 xml:space="preserve">981. 0502 0300003020.244.310 в сумме 28000 </w:t>
      </w:r>
      <w:proofErr w:type="spellStart"/>
      <w:r>
        <w:t>ру</w:t>
      </w:r>
      <w:proofErr w:type="gramStart"/>
      <w:r>
        <w:t>б</w:t>
      </w:r>
      <w:proofErr w:type="spellEnd"/>
      <w:r>
        <w:t>(</w:t>
      </w:r>
      <w:proofErr w:type="gramEnd"/>
      <w:r>
        <w:t xml:space="preserve"> приобретение насоса)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 0104 010000501А.851.291 в сумме 805 руб</w:t>
      </w:r>
      <w:proofErr w:type="gramStart"/>
      <w:r>
        <w:t>.(</w:t>
      </w:r>
      <w:proofErr w:type="gramEnd"/>
      <w:r>
        <w:t>налог на имущество)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 0501 030000501А 851.291 в сумме 7156 руб. (налог на имущество)</w:t>
      </w:r>
    </w:p>
    <w:p w:rsidR="00B20EE6" w:rsidRDefault="00B20EE6" w:rsidP="00B20EE6">
      <w:pPr>
        <w:widowControl/>
        <w:numPr>
          <w:ilvl w:val="1"/>
          <w:numId w:val="1"/>
        </w:numPr>
        <w:autoSpaceDE/>
        <w:autoSpaceDN/>
        <w:adjustRightInd/>
      </w:pPr>
      <w:r>
        <w:t>981. 0502 030000501А.851.291 в сумме 4000 руб</w:t>
      </w:r>
      <w:proofErr w:type="gramStart"/>
      <w:r>
        <w:t>.(</w:t>
      </w:r>
      <w:proofErr w:type="gramEnd"/>
      <w:r>
        <w:t>налог на имущество)</w:t>
      </w:r>
    </w:p>
    <w:p w:rsidR="00B20EE6" w:rsidRDefault="00B20EE6" w:rsidP="00B20EE6">
      <w:pPr>
        <w:ind w:left="996" w:firstLine="282"/>
      </w:pPr>
    </w:p>
    <w:p w:rsidR="00B20EE6" w:rsidRDefault="00B20EE6" w:rsidP="00B20EE6">
      <w:pPr>
        <w:ind w:left="996" w:firstLine="282"/>
      </w:pPr>
      <w:r w:rsidRPr="00D47B66">
        <w:t>Итого</w:t>
      </w:r>
      <w:r>
        <w:t xml:space="preserve">                                     11961 ,00</w:t>
      </w:r>
      <w:r w:rsidRPr="00D47B66">
        <w:t xml:space="preserve"> руб.</w:t>
      </w:r>
    </w:p>
    <w:p w:rsidR="00B20EE6" w:rsidRDefault="00B20EE6" w:rsidP="00B20EE6">
      <w:r>
        <w:t xml:space="preserve">         </w:t>
      </w:r>
    </w:p>
    <w:p w:rsidR="00B20EE6" w:rsidRDefault="00B20EE6" w:rsidP="00B20EE6">
      <w:r>
        <w:t xml:space="preserve">                        </w:t>
      </w:r>
    </w:p>
    <w:p w:rsidR="00B20EE6" w:rsidRDefault="00B20EE6" w:rsidP="00B20EE6"/>
    <w:p w:rsidR="00B20EE6" w:rsidRPr="0069172C" w:rsidRDefault="00B20EE6" w:rsidP="00B20EE6">
      <w:r w:rsidRPr="00D47B66">
        <w:t xml:space="preserve">Глава администрации                                            Л.А.Сивкова           </w:t>
      </w:r>
    </w:p>
    <w:p w:rsidR="00B20EE6" w:rsidRPr="00D47B66" w:rsidRDefault="00B20EE6" w:rsidP="00B20EE6">
      <w:pPr>
        <w:jc w:val="center"/>
      </w:pPr>
      <w:r w:rsidRPr="00D47B66">
        <w:t>ПОЯСНИТЕЛЬНАЯ ЗАПИСКА</w:t>
      </w:r>
    </w:p>
    <w:p w:rsidR="00B20EE6" w:rsidRPr="00D47B66" w:rsidRDefault="00B20EE6" w:rsidP="00B20EE6"/>
    <w:p w:rsidR="00B20EE6" w:rsidRPr="00D47B66" w:rsidRDefault="00B20EE6" w:rsidP="00B20EE6">
      <w:pPr>
        <w:jc w:val="center"/>
      </w:pPr>
      <w:r w:rsidRPr="00D47B66">
        <w:t xml:space="preserve">к решению Гостовской сельской Думы от  </w:t>
      </w:r>
      <w:r>
        <w:t>1</w:t>
      </w:r>
      <w:r w:rsidRPr="0076494E">
        <w:t>0</w:t>
      </w:r>
      <w:r w:rsidRPr="00D47B66">
        <w:t>.</w:t>
      </w:r>
      <w:r w:rsidRPr="0076494E">
        <w:t>1</w:t>
      </w:r>
      <w:r>
        <w:t>0</w:t>
      </w:r>
      <w:r w:rsidRPr="00D47B66">
        <w:t>.201</w:t>
      </w:r>
      <w:r>
        <w:t>9</w:t>
      </w:r>
      <w:r w:rsidRPr="00D47B66">
        <w:t xml:space="preserve">г. № </w:t>
      </w:r>
      <w:r>
        <w:t>1</w:t>
      </w:r>
      <w:r w:rsidRPr="0076494E">
        <w:t>9</w:t>
      </w:r>
      <w:r>
        <w:t>/</w:t>
      </w:r>
      <w:r w:rsidRPr="0076494E">
        <w:t>97</w:t>
      </w:r>
      <w:r>
        <w:t xml:space="preserve">   </w:t>
      </w:r>
      <w:r w:rsidRPr="00D47B66">
        <w:t>«О внесении изменений в решение Гостовской сельской Думы от 1</w:t>
      </w:r>
      <w:r>
        <w:t>3</w:t>
      </w:r>
      <w:r w:rsidRPr="00D47B66">
        <w:t>.12.201</w:t>
      </w:r>
      <w:r>
        <w:t>8</w:t>
      </w:r>
      <w:r w:rsidRPr="00D47B66">
        <w:t>г. №</w:t>
      </w:r>
      <w:r>
        <w:t>10</w:t>
      </w:r>
      <w:r w:rsidRPr="00D47B66">
        <w:t>/</w:t>
      </w:r>
      <w:r>
        <w:t>60</w:t>
      </w:r>
      <w:r w:rsidRPr="00D47B66">
        <w:t xml:space="preserve"> «О бюджете муниципального образования Гостовское сельское поселение Шабалинского района Кировской области на 201</w:t>
      </w:r>
      <w:r>
        <w:t>9</w:t>
      </w:r>
      <w:r w:rsidRPr="00D47B66">
        <w:t xml:space="preserve"> год</w:t>
      </w:r>
      <w:r>
        <w:t xml:space="preserve"> и на плановый период 2020 и 2021 годов</w:t>
      </w:r>
      <w:r w:rsidRPr="00D47B66">
        <w:t>»</w:t>
      </w:r>
    </w:p>
    <w:p w:rsidR="00B20EE6" w:rsidRPr="00D47B66" w:rsidRDefault="00B20EE6" w:rsidP="00B20EE6">
      <w:pPr>
        <w:jc w:val="center"/>
      </w:pPr>
    </w:p>
    <w:p w:rsidR="00B20EE6" w:rsidRPr="00D47B66" w:rsidRDefault="00B20EE6" w:rsidP="00B20EE6">
      <w:pPr>
        <w:ind w:left="720" w:firstLine="132"/>
      </w:pPr>
    </w:p>
    <w:p w:rsidR="00B20EE6" w:rsidRPr="00D47B66" w:rsidRDefault="00B20EE6" w:rsidP="00B20EE6">
      <w:pPr>
        <w:ind w:firstLine="708"/>
      </w:pPr>
      <w:r w:rsidRPr="00D47B66">
        <w:t>У</w:t>
      </w:r>
      <w:r>
        <w:t>меньшены</w:t>
      </w:r>
      <w:r w:rsidRPr="00D47B66">
        <w:t xml:space="preserve">  доходы</w:t>
      </w:r>
      <w:r>
        <w:t xml:space="preserve"> на 2019 год</w:t>
      </w:r>
      <w:r w:rsidRPr="00D47B66">
        <w:t>:</w:t>
      </w:r>
    </w:p>
    <w:p w:rsidR="00B20EE6" w:rsidRDefault="00B20EE6" w:rsidP="00B20EE6">
      <w:pPr>
        <w:ind w:left="644"/>
      </w:pPr>
    </w:p>
    <w:p w:rsidR="00B20EE6" w:rsidRDefault="00B20EE6" w:rsidP="00B20EE6">
      <w:pPr>
        <w:widowControl/>
        <w:numPr>
          <w:ilvl w:val="0"/>
          <w:numId w:val="3"/>
        </w:numPr>
        <w:autoSpaceDE/>
        <w:autoSpaceDN/>
        <w:adjustRightInd/>
      </w:pPr>
      <w:r>
        <w:t xml:space="preserve"> 981 2024 9999 10 0000 150 (прочие межбюджетные трансферты передаваемые бюджетам сельских поселений) в сумме 4546 руб.</w:t>
      </w:r>
    </w:p>
    <w:p w:rsidR="00B20EE6" w:rsidRPr="00D47B66" w:rsidRDefault="00B20EE6" w:rsidP="00B20EE6">
      <w:pPr>
        <w:ind w:left="486" w:hanging="60"/>
      </w:pPr>
    </w:p>
    <w:p w:rsidR="00B20EE6" w:rsidRPr="00211770" w:rsidRDefault="00B20EE6" w:rsidP="00B20EE6">
      <w:pPr>
        <w:tabs>
          <w:tab w:val="left" w:pos="4428"/>
        </w:tabs>
        <w:ind w:left="486" w:hanging="60"/>
        <w:rPr>
          <w:b/>
        </w:rPr>
      </w:pPr>
      <w:r w:rsidRPr="00D47B66">
        <w:t xml:space="preserve">        </w:t>
      </w:r>
      <w:r>
        <w:tab/>
      </w:r>
      <w:r w:rsidRPr="00211770">
        <w:rPr>
          <w:b/>
        </w:rPr>
        <w:t>ИТОГО: 4546 руб.</w:t>
      </w:r>
    </w:p>
    <w:p w:rsidR="00B20EE6" w:rsidRPr="00211770" w:rsidRDefault="00B20EE6" w:rsidP="00B20EE6">
      <w:pPr>
        <w:widowControl/>
        <w:numPr>
          <w:ilvl w:val="0"/>
          <w:numId w:val="3"/>
        </w:numPr>
        <w:autoSpaceDE/>
        <w:autoSpaceDN/>
        <w:adjustRightInd/>
      </w:pPr>
      <w:r w:rsidRPr="00D47B66">
        <w:t xml:space="preserve"> Увеличены расходы по следующим классификациям</w:t>
      </w:r>
      <w:r>
        <w:t xml:space="preserve"> на 2019 год:</w:t>
      </w:r>
    </w:p>
    <w:p w:rsidR="00B20EE6" w:rsidRPr="00211770" w:rsidRDefault="00B20EE6" w:rsidP="00B20EE6">
      <w:pPr>
        <w:ind w:left="492"/>
      </w:pPr>
    </w:p>
    <w:p w:rsidR="00B20EE6" w:rsidRDefault="00B20EE6" w:rsidP="00B20EE6">
      <w:pPr>
        <w:ind w:left="1440"/>
      </w:pPr>
      <w:r w:rsidRPr="00D47B66">
        <w:t>981</w:t>
      </w:r>
      <w:r>
        <w:t>.</w:t>
      </w:r>
      <w:r w:rsidRPr="00D47B66">
        <w:t>0</w:t>
      </w:r>
      <w:r>
        <w:t xml:space="preserve">104 0100001020.853.292 </w:t>
      </w:r>
      <w:r w:rsidRPr="00D47B66">
        <w:t xml:space="preserve">в сумме </w:t>
      </w:r>
      <w:r w:rsidRPr="0076494E">
        <w:t>1</w:t>
      </w:r>
      <w:r w:rsidRPr="00211770">
        <w:t>25</w:t>
      </w:r>
      <w:r>
        <w:t>,00 руб</w:t>
      </w:r>
      <w:proofErr w:type="gramStart"/>
      <w:r>
        <w:t>.(</w:t>
      </w:r>
      <w:proofErr w:type="gramEnd"/>
      <w:r>
        <w:t xml:space="preserve"> пени</w:t>
      </w:r>
      <w:r w:rsidRPr="00D47B66">
        <w:t>);</w:t>
      </w:r>
    </w:p>
    <w:p w:rsidR="00B20EE6" w:rsidRDefault="00B20EE6" w:rsidP="00B20EE6">
      <w:pPr>
        <w:ind w:left="1440"/>
      </w:pPr>
      <w:r w:rsidRPr="00D47B66">
        <w:t>981</w:t>
      </w:r>
      <w:r>
        <w:t>.</w:t>
      </w:r>
      <w:r w:rsidRPr="00D47B66">
        <w:t>0</w:t>
      </w:r>
      <w:r w:rsidRPr="0076494E">
        <w:t>113 0100004010 853 297</w:t>
      </w:r>
      <w:r>
        <w:t xml:space="preserve"> в сумме </w:t>
      </w:r>
      <w:r w:rsidRPr="0076494E">
        <w:t>176</w:t>
      </w:r>
      <w:r>
        <w:t xml:space="preserve">,00 руб. (расходы по АСМО) </w:t>
      </w:r>
    </w:p>
    <w:p w:rsidR="00B20EE6" w:rsidRDefault="00B20EE6" w:rsidP="00B20EE6">
      <w:pPr>
        <w:ind w:left="1440"/>
      </w:pPr>
      <w:r>
        <w:t xml:space="preserve">981 0502  0300003020 852.291 в сумме 739 руб.18 коп  </w:t>
      </w:r>
      <w:proofErr w:type="gramStart"/>
      <w:r>
        <w:t xml:space="preserve">( </w:t>
      </w:r>
      <w:proofErr w:type="gramEnd"/>
      <w:r>
        <w:t>налог на воду)</w:t>
      </w:r>
    </w:p>
    <w:p w:rsidR="00B20EE6" w:rsidRDefault="00B20EE6" w:rsidP="00B20EE6">
      <w:pPr>
        <w:ind w:left="1440"/>
      </w:pPr>
      <w:r>
        <w:t xml:space="preserve">981 0310  0200003010 244 226 в сумме 12000 руб. </w:t>
      </w:r>
      <w:proofErr w:type="gramStart"/>
      <w:r>
        <w:t xml:space="preserve">( </w:t>
      </w:r>
      <w:proofErr w:type="gramEnd"/>
      <w:r>
        <w:t>разработка и утверждение схем по пожарному водоему)</w:t>
      </w:r>
    </w:p>
    <w:p w:rsidR="00B20EE6" w:rsidRDefault="00B20EE6" w:rsidP="00B20EE6">
      <w:pPr>
        <w:ind w:left="1440"/>
      </w:pPr>
      <w:r>
        <w:lastRenderedPageBreak/>
        <w:t>981 0502 0300003020 244 223.503 в сумме 10000 руб. (электроэнергия)</w:t>
      </w:r>
    </w:p>
    <w:p w:rsidR="00B20EE6" w:rsidRDefault="00B20EE6" w:rsidP="00B20EE6">
      <w:pPr>
        <w:ind w:left="1430"/>
      </w:pPr>
    </w:p>
    <w:p w:rsidR="00B20EE6" w:rsidRDefault="00B20EE6" w:rsidP="00B20EE6">
      <w:pPr>
        <w:ind w:left="996" w:firstLine="282"/>
      </w:pPr>
      <w:r>
        <w:t>Уменьшены расходы по следующим классификациям на 2019 год:</w:t>
      </w:r>
    </w:p>
    <w:p w:rsidR="00B20EE6" w:rsidRDefault="00B20EE6" w:rsidP="00B20EE6">
      <w:pPr>
        <w:ind w:left="1430"/>
      </w:pPr>
    </w:p>
    <w:p w:rsidR="00B20EE6" w:rsidRDefault="00B20EE6" w:rsidP="00B20EE6">
      <w:pPr>
        <w:widowControl/>
        <w:numPr>
          <w:ilvl w:val="0"/>
          <w:numId w:val="4"/>
        </w:numPr>
        <w:autoSpaceDE/>
        <w:autoSpaceDN/>
        <w:adjustRightInd/>
      </w:pPr>
      <w:r>
        <w:t>0310  0200003010 244 346 в сумме 13040,18 руб.</w:t>
      </w:r>
    </w:p>
    <w:p w:rsidR="00B20EE6" w:rsidRDefault="00B20EE6" w:rsidP="00B20EE6">
      <w:pPr>
        <w:widowControl/>
        <w:numPr>
          <w:ilvl w:val="0"/>
          <w:numId w:val="5"/>
        </w:numPr>
        <w:autoSpaceDE/>
        <w:autoSpaceDN/>
        <w:adjustRightInd/>
      </w:pPr>
      <w:r>
        <w:t>0310  0200003010 244 225 в сумме 1500 руб.</w:t>
      </w:r>
    </w:p>
    <w:p w:rsidR="00B20EE6" w:rsidRDefault="00B20EE6" w:rsidP="00B20EE6">
      <w:pPr>
        <w:ind w:left="1080"/>
      </w:pPr>
      <w:r>
        <w:t xml:space="preserve">      981     0310  0200003010 244 227 в сумме 6000 руб.</w:t>
      </w:r>
    </w:p>
    <w:p w:rsidR="00B20EE6" w:rsidRDefault="00B20EE6" w:rsidP="00B20EE6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 0310  0200003010 244 343 в сумме 2500 </w:t>
      </w:r>
      <w:proofErr w:type="spellStart"/>
      <w:r>
        <w:t>руб</w:t>
      </w:r>
      <w:proofErr w:type="spellEnd"/>
    </w:p>
    <w:p w:rsidR="00B20EE6" w:rsidRDefault="00B20EE6" w:rsidP="00B20EE6">
      <w:pPr>
        <w:ind w:left="567"/>
      </w:pPr>
      <w:r>
        <w:t xml:space="preserve">             </w:t>
      </w:r>
      <w:r w:rsidRPr="00D47B66">
        <w:t>981</w:t>
      </w:r>
      <w:r>
        <w:t xml:space="preserve">       </w:t>
      </w:r>
      <w:r w:rsidRPr="00D47B66">
        <w:t>0</w:t>
      </w:r>
      <w:r>
        <w:t>503</w:t>
      </w:r>
      <w:r w:rsidRPr="00D47B66">
        <w:t>.0</w:t>
      </w:r>
      <w:r>
        <w:t>2</w:t>
      </w:r>
      <w:r w:rsidRPr="00D47B66">
        <w:t>000</w:t>
      </w:r>
      <w:r>
        <w:t>03080</w:t>
      </w:r>
      <w:r w:rsidRPr="00D47B66">
        <w:t>.</w:t>
      </w:r>
      <w:r>
        <w:t>244</w:t>
      </w:r>
      <w:r w:rsidRPr="00D47B66">
        <w:t>.</w:t>
      </w:r>
      <w:r>
        <w:t>226 в сумме 4546 руб. (расходы по созданию      мес</w:t>
      </w:r>
      <w:proofErr w:type="gramStart"/>
      <w:r>
        <w:t>т(</w:t>
      </w:r>
      <w:proofErr w:type="gramEnd"/>
      <w:r>
        <w:t xml:space="preserve">площадок) накопления ТКО) </w:t>
      </w:r>
    </w:p>
    <w:p w:rsidR="00B20EE6" w:rsidRDefault="00B20EE6" w:rsidP="00B20EE6">
      <w:pPr>
        <w:ind w:left="1287"/>
      </w:pPr>
    </w:p>
    <w:p w:rsidR="00B20EE6" w:rsidRDefault="00B20EE6" w:rsidP="00B20EE6">
      <w:pPr>
        <w:ind w:left="567"/>
      </w:pPr>
    </w:p>
    <w:p w:rsidR="00B20EE6" w:rsidRDefault="00B20EE6" w:rsidP="00B20EE6">
      <w:pPr>
        <w:ind w:left="1430"/>
      </w:pPr>
    </w:p>
    <w:p w:rsidR="00B20EE6" w:rsidRDefault="00B20EE6" w:rsidP="00B20EE6">
      <w:pPr>
        <w:ind w:left="996" w:firstLine="282"/>
      </w:pPr>
    </w:p>
    <w:p w:rsidR="00B20EE6" w:rsidRPr="00211770" w:rsidRDefault="00B20EE6" w:rsidP="00B20EE6">
      <w:pPr>
        <w:ind w:left="996" w:firstLine="282"/>
        <w:rPr>
          <w:b/>
        </w:rPr>
      </w:pPr>
      <w:r w:rsidRPr="00211770">
        <w:rPr>
          <w:b/>
        </w:rPr>
        <w:t xml:space="preserve">                                                            Итого                    4546 руб.</w:t>
      </w:r>
    </w:p>
    <w:p w:rsidR="00B20EE6" w:rsidRDefault="00B20EE6" w:rsidP="00B20EE6">
      <w:r>
        <w:t xml:space="preserve">         </w:t>
      </w:r>
    </w:p>
    <w:p w:rsidR="00B20EE6" w:rsidRDefault="00B20EE6" w:rsidP="00B20EE6">
      <w:r>
        <w:t xml:space="preserve">                             </w:t>
      </w:r>
    </w:p>
    <w:p w:rsidR="00B20EE6" w:rsidRDefault="00B20EE6" w:rsidP="00B20EE6"/>
    <w:p w:rsidR="00B20EE6" w:rsidRPr="00D47B66" w:rsidRDefault="00B20EE6" w:rsidP="00B20EE6"/>
    <w:p w:rsidR="00B20EE6" w:rsidRPr="00B571D6" w:rsidRDefault="00B20EE6" w:rsidP="00B20EE6">
      <w:r w:rsidRPr="00D47B66">
        <w:t xml:space="preserve">Глава администрации                                            Л.А.Сивкова           </w:t>
      </w:r>
    </w:p>
    <w:p w:rsidR="00B20EE6" w:rsidRPr="00B571D6" w:rsidRDefault="00B20EE6" w:rsidP="00B20EE6"/>
    <w:p w:rsidR="00B20EE6" w:rsidRPr="00B571D6" w:rsidRDefault="00B20EE6" w:rsidP="00B20EE6"/>
    <w:p w:rsidR="00B20EE6" w:rsidRPr="00B571D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B20EE6" w:rsidRDefault="00B20EE6" w:rsidP="00B20EE6"/>
    <w:p w:rsidR="00B20EE6" w:rsidRDefault="00B20EE6" w:rsidP="00B20EE6"/>
    <w:tbl>
      <w:tblPr>
        <w:tblStyle w:val="a7"/>
        <w:tblW w:w="0" w:type="auto"/>
        <w:tblLook w:val="04A0"/>
      </w:tblPr>
      <w:tblGrid>
        <w:gridCol w:w="1694"/>
        <w:gridCol w:w="3659"/>
        <w:gridCol w:w="1843"/>
        <w:gridCol w:w="324"/>
        <w:gridCol w:w="814"/>
        <w:gridCol w:w="216"/>
        <w:gridCol w:w="1021"/>
      </w:tblGrid>
      <w:tr w:rsidR="00B20EE6" w:rsidRPr="005F6D7B" w:rsidTr="002652E1">
        <w:trPr>
          <w:trHeight w:val="31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 xml:space="preserve"> Приложение 5 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1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к решению Гостовской сельской Думы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0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от 21.11.2019г.               № 20/100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0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4218" w:type="dxa"/>
            <w:gridSpan w:val="5"/>
            <w:noWrap/>
            <w:hideMark/>
          </w:tcPr>
          <w:p w:rsidR="00B20EE6" w:rsidRPr="005F6D7B" w:rsidRDefault="00B20EE6" w:rsidP="002652E1">
            <w:r w:rsidRPr="005F6D7B">
              <w:t xml:space="preserve">"О внесении изменений в решение </w:t>
            </w:r>
            <w:proofErr w:type="gramStart"/>
            <w:r w:rsidRPr="005F6D7B">
              <w:t>Гостовской</w:t>
            </w:r>
            <w:proofErr w:type="gramEnd"/>
          </w:p>
        </w:tc>
      </w:tr>
      <w:tr w:rsidR="00B20EE6" w:rsidRPr="005F6D7B" w:rsidTr="002652E1">
        <w:trPr>
          <w:trHeight w:val="30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4218" w:type="dxa"/>
            <w:gridSpan w:val="5"/>
            <w:noWrap/>
            <w:hideMark/>
          </w:tcPr>
          <w:p w:rsidR="00B20EE6" w:rsidRPr="005F6D7B" w:rsidRDefault="00B20EE6" w:rsidP="002652E1">
            <w:r w:rsidRPr="005F6D7B">
              <w:t>сельской Думы от 13.12.2018г.№ 10/60</w:t>
            </w:r>
          </w:p>
        </w:tc>
      </w:tr>
      <w:tr w:rsidR="00B20EE6" w:rsidRPr="005F6D7B" w:rsidTr="002652E1">
        <w:trPr>
          <w:trHeight w:val="36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4218" w:type="dxa"/>
            <w:gridSpan w:val="5"/>
            <w:noWrap/>
            <w:hideMark/>
          </w:tcPr>
          <w:p w:rsidR="00B20EE6" w:rsidRPr="005F6D7B" w:rsidRDefault="00B20EE6" w:rsidP="002652E1">
            <w:r w:rsidRPr="005F6D7B">
              <w:t xml:space="preserve">"О бюджете </w:t>
            </w:r>
            <w:proofErr w:type="gramStart"/>
            <w:r w:rsidRPr="005F6D7B">
              <w:t>муниципального</w:t>
            </w:r>
            <w:proofErr w:type="gramEnd"/>
            <w:r w:rsidRPr="005F6D7B">
              <w:t xml:space="preserve"> образования</w:t>
            </w:r>
          </w:p>
        </w:tc>
      </w:tr>
      <w:tr w:rsidR="00B20EE6" w:rsidRPr="005F6D7B" w:rsidTr="002652E1">
        <w:trPr>
          <w:trHeight w:val="30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4218" w:type="dxa"/>
            <w:gridSpan w:val="5"/>
            <w:noWrap/>
            <w:hideMark/>
          </w:tcPr>
          <w:p w:rsidR="00B20EE6" w:rsidRPr="005F6D7B" w:rsidRDefault="00B20EE6" w:rsidP="002652E1">
            <w:r w:rsidRPr="005F6D7B">
              <w:t>Гостовское сельское поселение</w:t>
            </w:r>
          </w:p>
        </w:tc>
      </w:tr>
      <w:tr w:rsidR="00B20EE6" w:rsidRPr="005F6D7B" w:rsidTr="002652E1">
        <w:trPr>
          <w:trHeight w:val="31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Шабалинского района Кировской области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4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на 2019 год и на плановый период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4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2020 и 2021 годов"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90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Объем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465"/>
        </w:trPr>
        <w:tc>
          <w:tcPr>
            <w:tcW w:w="7520" w:type="dxa"/>
            <w:gridSpan w:val="4"/>
            <w:vMerge w:val="restart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2019 год и на плановый период 2020 и 2021 годов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255"/>
        </w:trPr>
        <w:tc>
          <w:tcPr>
            <w:tcW w:w="7520" w:type="dxa"/>
            <w:gridSpan w:val="4"/>
            <w:vMerge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255"/>
        </w:trPr>
        <w:tc>
          <w:tcPr>
            <w:tcW w:w="7520" w:type="dxa"/>
            <w:gridSpan w:val="4"/>
            <w:vMerge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285"/>
        </w:trPr>
        <w:tc>
          <w:tcPr>
            <w:tcW w:w="1694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216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1030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2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45"/>
        </w:trPr>
        <w:tc>
          <w:tcPr>
            <w:tcW w:w="1694" w:type="dxa"/>
            <w:vMerge w:val="restart"/>
            <w:hideMark/>
          </w:tcPr>
          <w:p w:rsidR="00B20EE6" w:rsidRPr="005F6D7B" w:rsidRDefault="00B20EE6" w:rsidP="002652E1">
            <w:r w:rsidRPr="005F6D7B">
              <w:t>Код бюджетной классификации</w:t>
            </w:r>
          </w:p>
        </w:tc>
        <w:tc>
          <w:tcPr>
            <w:tcW w:w="3659" w:type="dxa"/>
            <w:vMerge w:val="restart"/>
            <w:hideMark/>
          </w:tcPr>
          <w:p w:rsidR="00B20EE6" w:rsidRPr="005F6D7B" w:rsidRDefault="00B20EE6" w:rsidP="002652E1">
            <w:r w:rsidRPr="005F6D7B">
              <w:t>Наименование дохода</w:t>
            </w:r>
          </w:p>
        </w:tc>
        <w:tc>
          <w:tcPr>
            <w:tcW w:w="4218" w:type="dxa"/>
            <w:gridSpan w:val="5"/>
            <w:hideMark/>
          </w:tcPr>
          <w:p w:rsidR="00B20EE6" w:rsidRPr="005F6D7B" w:rsidRDefault="00B20EE6" w:rsidP="002652E1">
            <w:r w:rsidRPr="005F6D7B">
              <w:t>Сумма (тыс</w:t>
            </w:r>
            <w:proofErr w:type="gramStart"/>
            <w:r w:rsidRPr="005F6D7B">
              <w:t>.р</w:t>
            </w:r>
            <w:proofErr w:type="gramEnd"/>
            <w:r w:rsidRPr="005F6D7B">
              <w:t>ублей)</w:t>
            </w:r>
          </w:p>
        </w:tc>
      </w:tr>
      <w:tr w:rsidR="00B20EE6" w:rsidRPr="005F6D7B" w:rsidTr="002652E1">
        <w:trPr>
          <w:trHeight w:val="390"/>
        </w:trPr>
        <w:tc>
          <w:tcPr>
            <w:tcW w:w="1694" w:type="dxa"/>
            <w:vMerge/>
            <w:hideMark/>
          </w:tcPr>
          <w:p w:rsidR="00B20EE6" w:rsidRPr="005F6D7B" w:rsidRDefault="00B20EE6" w:rsidP="002652E1"/>
        </w:tc>
        <w:tc>
          <w:tcPr>
            <w:tcW w:w="3659" w:type="dxa"/>
            <w:vMerge/>
            <w:hideMark/>
          </w:tcPr>
          <w:p w:rsidR="00B20EE6" w:rsidRPr="005F6D7B" w:rsidRDefault="00B20EE6" w:rsidP="002652E1"/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2019 год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2020 год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2021 год</w:t>
            </w:r>
          </w:p>
        </w:tc>
      </w:tr>
      <w:tr w:rsidR="00B20EE6" w:rsidRPr="005F6D7B" w:rsidTr="002652E1">
        <w:trPr>
          <w:trHeight w:val="375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000 1 00 00000 00 0000 000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2115,410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1289,500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1309,900</w:t>
            </w:r>
          </w:p>
        </w:tc>
      </w:tr>
      <w:tr w:rsidR="00B20EE6" w:rsidRPr="005F6D7B" w:rsidTr="002652E1">
        <w:trPr>
          <w:trHeight w:val="40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000 1 01 00000 00 0000 000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</w:tr>
      <w:tr w:rsidR="00B20EE6" w:rsidRPr="005F6D7B" w:rsidTr="002652E1">
        <w:trPr>
          <w:trHeight w:val="33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000 1 01 02000 01 0000 110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570,100</w:t>
            </w:r>
          </w:p>
        </w:tc>
      </w:tr>
      <w:tr w:rsidR="00B20EE6" w:rsidRPr="005F6D7B" w:rsidTr="002652E1">
        <w:trPr>
          <w:trHeight w:val="156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182 1 01 02010 01 0000 110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F6D7B">
              <w:rPr>
                <w:vertAlign w:val="superscript"/>
              </w:rPr>
              <w:t>1</w:t>
            </w:r>
            <w:r w:rsidRPr="005F6D7B">
              <w:t xml:space="preserve"> и 228 Налогового кодекса Российской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561,000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561,000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561,000</w:t>
            </w:r>
          </w:p>
        </w:tc>
      </w:tr>
      <w:tr w:rsidR="00B20EE6" w:rsidRPr="005F6D7B" w:rsidTr="002652E1">
        <w:trPr>
          <w:trHeight w:val="94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182 1 01 02030 01 0000 110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9,100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9,100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9,100</w:t>
            </w:r>
          </w:p>
        </w:tc>
      </w:tr>
      <w:tr w:rsidR="00B20EE6" w:rsidRPr="005F6D7B" w:rsidTr="002652E1">
        <w:trPr>
          <w:trHeight w:val="90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000 1 03 00000 00 0000 000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440,200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6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000 1 03 02000 01 0000 110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440,200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445,800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466,200</w:t>
            </w:r>
          </w:p>
        </w:tc>
      </w:tr>
      <w:tr w:rsidR="00B20EE6" w:rsidRPr="005F6D7B" w:rsidTr="002652E1">
        <w:trPr>
          <w:trHeight w:val="126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000 1 03 02230 01 0000 110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163,800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165,900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172,500</w:t>
            </w:r>
          </w:p>
        </w:tc>
      </w:tr>
      <w:tr w:rsidR="00B20EE6" w:rsidRPr="005F6D7B" w:rsidTr="002652E1">
        <w:trPr>
          <w:trHeight w:val="211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lastRenderedPageBreak/>
              <w:t>100 1 03 02231 01 0000 110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163,800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165,900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172,500</w:t>
            </w:r>
          </w:p>
        </w:tc>
      </w:tr>
      <w:tr w:rsidR="00B20EE6" w:rsidRPr="005F6D7B" w:rsidTr="002652E1">
        <w:trPr>
          <w:trHeight w:val="156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000 1 03 02240 01 0000 110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моторные масла для дизельных и (или) карбюраторных (</w:t>
            </w:r>
            <w:proofErr w:type="spellStart"/>
            <w:r w:rsidRPr="005F6D7B">
              <w:t>инжекторных</w:t>
            </w:r>
            <w:proofErr w:type="spellEnd"/>
            <w:r w:rsidRPr="005F6D7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</w:tr>
      <w:tr w:rsidR="00B20EE6" w:rsidRPr="005F6D7B" w:rsidTr="002652E1">
        <w:trPr>
          <w:trHeight w:val="255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100 1 03 02241 01 0000 110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моторные масла для дизельных и (или) карбюраторных (</w:t>
            </w:r>
            <w:proofErr w:type="spellStart"/>
            <w:r w:rsidRPr="005F6D7B">
              <w:t>инжекторных</w:t>
            </w:r>
            <w:proofErr w:type="spellEnd"/>
            <w:r w:rsidRPr="005F6D7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0,800</w:t>
            </w:r>
          </w:p>
        </w:tc>
      </w:tr>
      <w:tr w:rsidR="00B20EE6" w:rsidRPr="005F6D7B" w:rsidTr="002652E1">
        <w:trPr>
          <w:trHeight w:val="159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000 1 03 02250 01 0000 110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297,900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302,200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317,300</w:t>
            </w:r>
          </w:p>
        </w:tc>
      </w:tr>
      <w:tr w:rsidR="00B20EE6" w:rsidRPr="005F6D7B" w:rsidTr="002652E1">
        <w:trPr>
          <w:trHeight w:val="21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100 1 03 02251 01 0000 110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D7B">
              <w:t>ы(</w:t>
            </w:r>
            <w:proofErr w:type="gramEnd"/>
            <w:r w:rsidRPr="005F6D7B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297,900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302,200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317,300</w:t>
            </w:r>
          </w:p>
        </w:tc>
      </w:tr>
      <w:tr w:rsidR="00B20EE6" w:rsidRPr="005F6D7B" w:rsidTr="002652E1">
        <w:trPr>
          <w:trHeight w:val="18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000 1 03 02260 01 0000 110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-22,300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-23,100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-24,400</w:t>
            </w:r>
          </w:p>
        </w:tc>
      </w:tr>
      <w:tr w:rsidR="00B20EE6" w:rsidRPr="005F6D7B" w:rsidTr="002652E1">
        <w:trPr>
          <w:trHeight w:val="226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lastRenderedPageBreak/>
              <w:t>100 1 03 02261 01 0000 110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D7B">
              <w:t>ы(</w:t>
            </w:r>
            <w:proofErr w:type="gramEnd"/>
            <w:r w:rsidRPr="005F6D7B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-22,300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-23,100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-24,400</w:t>
            </w:r>
          </w:p>
        </w:tc>
      </w:tr>
      <w:tr w:rsidR="00B20EE6" w:rsidRPr="005F6D7B" w:rsidTr="002652E1">
        <w:trPr>
          <w:trHeight w:val="36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000 1 06 00000 00 0000 000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НАЛОГИ  НА  ИМУЩЕСТВО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160,000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160,000</w:t>
            </w:r>
          </w:p>
        </w:tc>
      </w:tr>
      <w:tr w:rsidR="00B20EE6" w:rsidRPr="005F6D7B" w:rsidTr="002652E1">
        <w:trPr>
          <w:trHeight w:val="34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 xml:space="preserve">000 1 06 01000 00 0000 110 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Налог на имущество физических лиц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</w:tr>
      <w:tr w:rsidR="00B20EE6" w:rsidRPr="005F6D7B" w:rsidTr="002652E1">
        <w:trPr>
          <w:trHeight w:val="9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 xml:space="preserve">182 1 06 01030 10 0000 110 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43,000</w:t>
            </w:r>
          </w:p>
        </w:tc>
      </w:tr>
      <w:tr w:rsidR="00B20EE6" w:rsidRPr="005F6D7B" w:rsidTr="002652E1">
        <w:trPr>
          <w:trHeight w:val="3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000 1 06 06000 00 0000 110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Земельный налог 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117,000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117,000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117,000</w:t>
            </w:r>
          </w:p>
        </w:tc>
      </w:tr>
      <w:tr w:rsidR="00B20EE6" w:rsidRPr="005F6D7B" w:rsidTr="002652E1">
        <w:trPr>
          <w:trHeight w:val="51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000 1 06 06030 00 0000 110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Земельный налог с организаций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</w:tr>
      <w:tr w:rsidR="00B20EE6" w:rsidRPr="005F6D7B" w:rsidTr="002652E1">
        <w:trPr>
          <w:trHeight w:val="64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182 1 06 06033 10 0000 110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68,000</w:t>
            </w:r>
          </w:p>
        </w:tc>
      </w:tr>
      <w:tr w:rsidR="00B20EE6" w:rsidRPr="005F6D7B" w:rsidTr="002652E1">
        <w:trPr>
          <w:trHeight w:val="57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000 1 06 06040 00 0000 110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Земельный налог с физических лиц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</w:tr>
      <w:tr w:rsidR="00B20EE6" w:rsidRPr="005F6D7B" w:rsidTr="002652E1">
        <w:trPr>
          <w:trHeight w:val="6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182 1 06 06043 10 0000 110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49,000</w:t>
            </w:r>
          </w:p>
        </w:tc>
      </w:tr>
      <w:tr w:rsidR="00B20EE6" w:rsidRPr="005F6D7B" w:rsidTr="002652E1">
        <w:trPr>
          <w:trHeight w:val="42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000 1 08 00000 00 0000 000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3,000</w:t>
            </w:r>
          </w:p>
        </w:tc>
      </w:tr>
      <w:tr w:rsidR="00B20EE6" w:rsidRPr="005F6D7B" w:rsidTr="002652E1">
        <w:trPr>
          <w:trHeight w:val="93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000 1 08 04000 01 0000 110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</w:tr>
      <w:tr w:rsidR="00B20EE6" w:rsidRPr="005F6D7B" w:rsidTr="002652E1">
        <w:trPr>
          <w:trHeight w:val="12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981 1 08 04020 01 0000 110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3,000</w:t>
            </w:r>
          </w:p>
        </w:tc>
      </w:tr>
      <w:tr w:rsidR="00B20EE6" w:rsidRPr="005F6D7B" w:rsidTr="002652E1">
        <w:trPr>
          <w:trHeight w:val="51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000 1 11 00000 00 0000 000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47,000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47,000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47,000</w:t>
            </w:r>
          </w:p>
        </w:tc>
      </w:tr>
      <w:tr w:rsidR="00B20EE6" w:rsidRPr="005F6D7B" w:rsidTr="002652E1">
        <w:trPr>
          <w:trHeight w:val="145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000 1 11 09000 00 0000 120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</w:tr>
      <w:tr w:rsidR="00B20EE6" w:rsidRPr="005F6D7B" w:rsidTr="002652E1">
        <w:trPr>
          <w:trHeight w:val="15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lastRenderedPageBreak/>
              <w:t>000 1 11 09040 00 0000 120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</w:tr>
      <w:tr w:rsidR="00B20EE6" w:rsidRPr="005F6D7B" w:rsidTr="002652E1">
        <w:trPr>
          <w:trHeight w:val="15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981 1 11 09045 10 0000 120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5F6D7B">
              <w:t>предприятиий</w:t>
            </w:r>
            <w:proofErr w:type="spellEnd"/>
            <w:r w:rsidRPr="005F6D7B">
              <w:t>, в том числе казенных)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47,000</w:t>
            </w:r>
          </w:p>
        </w:tc>
      </w:tr>
      <w:tr w:rsidR="00B20EE6" w:rsidRPr="005F6D7B" w:rsidTr="002652E1">
        <w:trPr>
          <w:trHeight w:val="645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000 1 13 00000 00 0000 000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895,110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63,600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63,600</w:t>
            </w:r>
          </w:p>
        </w:tc>
      </w:tr>
      <w:tr w:rsidR="00B20EE6" w:rsidRPr="005F6D7B" w:rsidTr="002652E1">
        <w:trPr>
          <w:trHeight w:val="3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000 1 13 02000 00 0000 130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Доходы от компенсации затрат государства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895,110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</w:tr>
      <w:tr w:rsidR="00B20EE6" w:rsidRPr="005F6D7B" w:rsidTr="002652E1">
        <w:trPr>
          <w:trHeight w:val="3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000 1 13 02990 00 0000 130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доходы от компенсации затрат государства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895,110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</w:tr>
      <w:tr w:rsidR="00B20EE6" w:rsidRPr="005F6D7B" w:rsidTr="002652E1">
        <w:trPr>
          <w:trHeight w:val="61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981 1 13 02995 10 0000 130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895,110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63,600</w:t>
            </w:r>
          </w:p>
        </w:tc>
      </w:tr>
      <w:tr w:rsidR="00B20EE6" w:rsidRPr="005F6D7B" w:rsidTr="002652E1">
        <w:trPr>
          <w:trHeight w:val="330"/>
        </w:trPr>
        <w:tc>
          <w:tcPr>
            <w:tcW w:w="169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000 2 00 00000 00 0000 000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2312,654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2110,000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1999,000</w:t>
            </w:r>
          </w:p>
        </w:tc>
      </w:tr>
      <w:tr w:rsidR="00B20EE6" w:rsidRPr="005F6D7B" w:rsidTr="002652E1">
        <w:trPr>
          <w:trHeight w:val="85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000 2 02 00000 00 0000 000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2312,654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2110,000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1999,000</w:t>
            </w:r>
          </w:p>
        </w:tc>
      </w:tr>
      <w:tr w:rsidR="00B20EE6" w:rsidRPr="005F6D7B" w:rsidTr="002652E1">
        <w:trPr>
          <w:trHeight w:val="54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000 2 02 15000 00 0000 150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1973,500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1980,100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1869,100</w:t>
            </w:r>
          </w:p>
        </w:tc>
      </w:tr>
      <w:tr w:rsidR="00B20EE6" w:rsidRPr="005F6D7B" w:rsidTr="002652E1">
        <w:trPr>
          <w:trHeight w:val="33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000 2 02 15001 00 0000 150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Дотации на выравнивание бюджетной  обеспеченности  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684,500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706,100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595,100</w:t>
            </w:r>
          </w:p>
        </w:tc>
      </w:tr>
      <w:tr w:rsidR="00B20EE6" w:rsidRPr="005F6D7B" w:rsidTr="002652E1">
        <w:trPr>
          <w:trHeight w:val="64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981 2 02 15001 10 0000 150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684,500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706,100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595,100</w:t>
            </w:r>
          </w:p>
        </w:tc>
      </w:tr>
      <w:tr w:rsidR="00B20EE6" w:rsidRPr="005F6D7B" w:rsidTr="002652E1">
        <w:trPr>
          <w:trHeight w:val="6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000 2 02 15002 00 0000 150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1289,000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1274,000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1274,000</w:t>
            </w:r>
          </w:p>
        </w:tc>
      </w:tr>
      <w:tr w:rsidR="00B20EE6" w:rsidRPr="005F6D7B" w:rsidTr="002652E1">
        <w:trPr>
          <w:trHeight w:val="6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981 2 02 15002 10 0000 150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1289,000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1274,000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1274,000</w:t>
            </w:r>
          </w:p>
        </w:tc>
      </w:tr>
      <w:tr w:rsidR="00B20EE6" w:rsidRPr="005F6D7B" w:rsidTr="002652E1">
        <w:trPr>
          <w:trHeight w:val="58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000 2 02 20000 00 0000 150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196,170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50,000</w:t>
            </w:r>
          </w:p>
        </w:tc>
      </w:tr>
      <w:tr w:rsidR="00B20EE6" w:rsidRPr="005F6D7B" w:rsidTr="002652E1">
        <w:trPr>
          <w:trHeight w:val="39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000 2 02 29999 00 0000 150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субсидии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196,170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50,000</w:t>
            </w:r>
          </w:p>
        </w:tc>
      </w:tr>
      <w:tr w:rsidR="00B20EE6" w:rsidRPr="005F6D7B" w:rsidTr="002652E1">
        <w:trPr>
          <w:trHeight w:val="39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981 2 02 29999 10 0000 150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субсидии бюджетам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196,170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50,000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50,000</w:t>
            </w:r>
          </w:p>
        </w:tc>
      </w:tr>
      <w:tr w:rsidR="00B20EE6" w:rsidRPr="005F6D7B" w:rsidTr="002652E1">
        <w:trPr>
          <w:trHeight w:val="6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000 2 02 30000 00 0000 150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675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000 2 02 35118 00 0000 150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78,300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79,900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79,900</w:t>
            </w:r>
          </w:p>
        </w:tc>
      </w:tr>
      <w:tr w:rsidR="00B20EE6" w:rsidRPr="005F6D7B" w:rsidTr="002652E1">
        <w:trPr>
          <w:trHeight w:val="9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981 2 02 35118 10 0000 150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Субвенции бюджетам сельских поселений на осуществление первичного воинского учета на </w:t>
            </w:r>
            <w:r w:rsidRPr="005F6D7B">
              <w:lastRenderedPageBreak/>
              <w:t>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lastRenderedPageBreak/>
              <w:t>78,300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79,900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79,900</w:t>
            </w:r>
          </w:p>
        </w:tc>
      </w:tr>
      <w:tr w:rsidR="00B20EE6" w:rsidRPr="005F6D7B" w:rsidTr="002652E1">
        <w:trPr>
          <w:trHeight w:val="57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lastRenderedPageBreak/>
              <w:t>000 2 02 40000 00 0000 150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Трансферты бюджетам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64,684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</w:tr>
      <w:tr w:rsidR="00B20EE6" w:rsidRPr="005F6D7B" w:rsidTr="002652E1">
        <w:trPr>
          <w:trHeight w:val="30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000 2 02 49999 00 0000 150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>Прочие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64,684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</w:tr>
      <w:tr w:rsidR="00B20EE6" w:rsidRPr="005F6D7B" w:rsidTr="002652E1">
        <w:trPr>
          <w:trHeight w:val="672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981 2 02 49999 10 0000 150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r w:rsidRPr="005F6D7B">
              <w:t xml:space="preserve">Прочие межбюджетные </w:t>
            </w:r>
            <w:proofErr w:type="spellStart"/>
            <w:r w:rsidRPr="005F6D7B">
              <w:t>трансфетры</w:t>
            </w:r>
            <w:proofErr w:type="spellEnd"/>
            <w:r w:rsidRPr="005F6D7B">
              <w:t>, передаваемые бюджетам сельских поселений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r w:rsidRPr="005F6D7B">
              <w:t>64,684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</w:tr>
      <w:tr w:rsidR="00B20EE6" w:rsidRPr="005F6D7B" w:rsidTr="002652E1">
        <w:trPr>
          <w:trHeight w:val="360"/>
        </w:trPr>
        <w:tc>
          <w:tcPr>
            <w:tcW w:w="1694" w:type="dxa"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365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4428,064</w:t>
            </w:r>
          </w:p>
        </w:tc>
        <w:tc>
          <w:tcPr>
            <w:tcW w:w="1138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3399,500</w:t>
            </w:r>
          </w:p>
        </w:tc>
        <w:tc>
          <w:tcPr>
            <w:tcW w:w="1237" w:type="dxa"/>
            <w:gridSpan w:val="2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3308,900</w:t>
            </w:r>
          </w:p>
        </w:tc>
      </w:tr>
    </w:tbl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Pr="005F6D7B" w:rsidRDefault="00B20EE6" w:rsidP="00B20EE6"/>
    <w:p w:rsidR="00B20EE6" w:rsidRDefault="00B20EE6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tbl>
      <w:tblPr>
        <w:tblW w:w="9880" w:type="dxa"/>
        <w:tblInd w:w="93" w:type="dxa"/>
        <w:tblLook w:val="04A0"/>
      </w:tblPr>
      <w:tblGrid>
        <w:gridCol w:w="3816"/>
        <w:gridCol w:w="633"/>
        <w:gridCol w:w="780"/>
        <w:gridCol w:w="1066"/>
        <w:gridCol w:w="1195"/>
        <w:gridCol w:w="1195"/>
        <w:gridCol w:w="1195"/>
      </w:tblGrid>
      <w:tr w:rsidR="00B20EE6" w:rsidRPr="005F6D7B" w:rsidTr="002652E1">
        <w:trPr>
          <w:trHeight w:val="2749"/>
        </w:trPr>
        <w:tc>
          <w:tcPr>
            <w:tcW w:w="6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EE6" w:rsidRPr="005F6D7B" w:rsidRDefault="00B20EE6" w:rsidP="002652E1">
            <w:pPr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EE6" w:rsidRPr="005F6D7B" w:rsidRDefault="00B20EE6" w:rsidP="002652E1">
            <w:pPr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 xml:space="preserve">Приложение 6 к решению Гостовской сельской Думы от 21.11.2019г №20/100 "О внесении изменений в решение Гостовской сельской Думы от 13.12.2018г №10/60 "О бюджете муниципального образования Гостовское сельское поселение </w:t>
            </w:r>
            <w:proofErr w:type="spellStart"/>
            <w:r w:rsidRPr="005F6D7B">
              <w:rPr>
                <w:rFonts w:ascii="Arial CYR" w:hAnsi="Arial CYR" w:cs="Arial CYR"/>
                <w:color w:val="000000"/>
              </w:rPr>
              <w:t>Шабалиского</w:t>
            </w:r>
            <w:proofErr w:type="spellEnd"/>
            <w:r w:rsidRPr="005F6D7B">
              <w:rPr>
                <w:rFonts w:ascii="Arial CYR" w:hAnsi="Arial CYR" w:cs="Arial CYR"/>
                <w:color w:val="000000"/>
              </w:rPr>
              <w:t xml:space="preserve"> района Кировской области на 2019 год и </w:t>
            </w:r>
            <w:proofErr w:type="spellStart"/>
            <w:r w:rsidRPr="005F6D7B">
              <w:rPr>
                <w:rFonts w:ascii="Arial CYR" w:hAnsi="Arial CYR" w:cs="Arial CYR"/>
                <w:color w:val="000000"/>
              </w:rPr>
              <w:t>планвый</w:t>
            </w:r>
            <w:proofErr w:type="spellEnd"/>
            <w:r w:rsidRPr="005F6D7B">
              <w:rPr>
                <w:rFonts w:ascii="Arial CYR" w:hAnsi="Arial CYR" w:cs="Arial CYR"/>
                <w:color w:val="000000"/>
              </w:rPr>
              <w:t xml:space="preserve"> период 2020 и 2021 годов"</w:t>
            </w:r>
          </w:p>
        </w:tc>
      </w:tr>
      <w:tr w:rsidR="00B20EE6" w:rsidRPr="005F6D7B" w:rsidTr="002652E1">
        <w:trPr>
          <w:trHeight w:val="1358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Распределение</w:t>
            </w:r>
          </w:p>
        </w:tc>
      </w:tr>
      <w:tr w:rsidR="00B20EE6" w:rsidRPr="005F6D7B" w:rsidTr="002652E1">
        <w:trPr>
          <w:trHeight w:val="1309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бюджетных ассигнований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на 2019 год и плановый период 2020 и 2021 годов</w:t>
            </w:r>
          </w:p>
        </w:tc>
      </w:tr>
      <w:tr w:rsidR="00B20EE6" w:rsidRPr="005F6D7B" w:rsidTr="002652E1">
        <w:trPr>
          <w:trHeight w:val="54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тыс</w:t>
            </w:r>
            <w:proofErr w:type="gramStart"/>
            <w:r w:rsidRPr="005F6D7B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5F6D7B">
              <w:rPr>
                <w:rFonts w:ascii="Arial CYR" w:hAnsi="Arial CYR" w:cs="Arial CYR"/>
                <w:color w:val="000000"/>
              </w:rPr>
              <w:t>уб.</w:t>
            </w:r>
          </w:p>
        </w:tc>
      </w:tr>
      <w:tr w:rsidR="00B20EE6" w:rsidRPr="005F6D7B" w:rsidTr="002652E1">
        <w:trPr>
          <w:trHeight w:val="855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5F6D7B">
              <w:rPr>
                <w:rFonts w:ascii="Arial CYR" w:hAnsi="Arial CYR" w:cs="Arial CYR"/>
                <w:color w:val="000000"/>
              </w:rPr>
              <w:t>подраз</w:t>
            </w:r>
            <w:proofErr w:type="spellEnd"/>
            <w:r w:rsidRPr="005F6D7B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</w:tr>
      <w:tr w:rsidR="00B20EE6" w:rsidRPr="005F6D7B" w:rsidTr="002652E1">
        <w:trPr>
          <w:trHeight w:val="529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 xml:space="preserve">Всего расходов: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4 730,236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3 464,000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3 373,400</w:t>
            </w:r>
          </w:p>
        </w:tc>
      </w:tr>
      <w:tr w:rsidR="00B20EE6" w:rsidRPr="005F6D7B" w:rsidTr="002652E1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EE6" w:rsidRPr="005F6D7B" w:rsidRDefault="00B20EE6" w:rsidP="002652E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1 651,044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1 551,300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1 440,300</w:t>
            </w:r>
          </w:p>
        </w:tc>
      </w:tr>
      <w:tr w:rsidR="00B20EE6" w:rsidRPr="005F6D7B" w:rsidTr="002652E1">
        <w:trPr>
          <w:trHeight w:val="102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EE6" w:rsidRPr="005F6D7B" w:rsidRDefault="00B20EE6" w:rsidP="002652E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454,400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408,000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408,000</w:t>
            </w:r>
          </w:p>
        </w:tc>
      </w:tr>
      <w:tr w:rsidR="00B20EE6" w:rsidRPr="005F6D7B" w:rsidTr="002652E1">
        <w:trPr>
          <w:trHeight w:val="15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EE6" w:rsidRPr="005F6D7B" w:rsidRDefault="00B20EE6" w:rsidP="002652E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6D7B">
              <w:rPr>
                <w:rFonts w:ascii="Arial CYR" w:hAnsi="Arial CYR" w:cs="Arial CYR"/>
                <w:color w:val="00000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1 195,168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1 054,000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EE6" w:rsidRPr="005F6D7B" w:rsidRDefault="00B20EE6" w:rsidP="002652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6D7B">
              <w:rPr>
                <w:rFonts w:ascii="Arial CYR" w:hAnsi="Arial CYR" w:cs="Arial CYR"/>
                <w:b/>
                <w:bCs/>
                <w:color w:val="000000"/>
              </w:rPr>
              <w:t>864,000</w:t>
            </w:r>
          </w:p>
        </w:tc>
      </w:tr>
    </w:tbl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tbl>
      <w:tblPr>
        <w:tblStyle w:val="a7"/>
        <w:tblW w:w="0" w:type="auto"/>
        <w:tblLook w:val="04A0"/>
      </w:tblPr>
      <w:tblGrid>
        <w:gridCol w:w="3652"/>
        <w:gridCol w:w="182"/>
        <w:gridCol w:w="1279"/>
        <w:gridCol w:w="1011"/>
        <w:gridCol w:w="1149"/>
        <w:gridCol w:w="1149"/>
        <w:gridCol w:w="1149"/>
      </w:tblGrid>
      <w:tr w:rsidR="00B20EE6" w:rsidRPr="005F6D7B" w:rsidTr="002652E1">
        <w:trPr>
          <w:trHeight w:val="2689"/>
        </w:trPr>
        <w:tc>
          <w:tcPr>
            <w:tcW w:w="6124" w:type="dxa"/>
            <w:gridSpan w:val="4"/>
            <w:hideMark/>
          </w:tcPr>
          <w:p w:rsidR="00B20EE6" w:rsidRPr="005F6D7B" w:rsidRDefault="00B20EE6" w:rsidP="002652E1">
            <w:r w:rsidRPr="005F6D7B">
              <w:lastRenderedPageBreak/>
              <w:t> </w:t>
            </w:r>
          </w:p>
        </w:tc>
        <w:tc>
          <w:tcPr>
            <w:tcW w:w="3447" w:type="dxa"/>
            <w:gridSpan w:val="3"/>
            <w:hideMark/>
          </w:tcPr>
          <w:p w:rsidR="00B20EE6" w:rsidRPr="005F6D7B" w:rsidRDefault="00B20EE6" w:rsidP="002652E1">
            <w:proofErr w:type="spellStart"/>
            <w:r w:rsidRPr="005F6D7B">
              <w:t>Париложение</w:t>
            </w:r>
            <w:proofErr w:type="spellEnd"/>
            <w:r w:rsidRPr="005F6D7B">
              <w:t xml:space="preserve"> 7 к решению Гостовской сельской Думы от 21.11.2019г №20/100 "О внесении изменений в решение Гостовской сельской Думы от 13.12.2018г №10/60 "О бюджете муниципального образования Гостовское сельское поселение Шабалинского района Кировской области на 2019 год и плановый период 2020 и 2021 годов"</w:t>
            </w:r>
          </w:p>
        </w:tc>
      </w:tr>
      <w:tr w:rsidR="00B20EE6" w:rsidRPr="005F6D7B" w:rsidTr="002652E1">
        <w:trPr>
          <w:trHeight w:val="420"/>
        </w:trPr>
        <w:tc>
          <w:tcPr>
            <w:tcW w:w="9571" w:type="dxa"/>
            <w:gridSpan w:val="7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Распределение</w:t>
            </w:r>
          </w:p>
        </w:tc>
      </w:tr>
      <w:tr w:rsidR="00B20EE6" w:rsidRPr="005F6D7B" w:rsidTr="002652E1">
        <w:trPr>
          <w:trHeight w:val="1538"/>
        </w:trPr>
        <w:tc>
          <w:tcPr>
            <w:tcW w:w="9571" w:type="dxa"/>
            <w:gridSpan w:val="7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бюджетный ассигнований по целевым статьям (муниципальным программам муниципального образования </w:t>
            </w:r>
            <w:proofErr w:type="spellStart"/>
            <w:r w:rsidRPr="005F6D7B">
              <w:rPr>
                <w:b/>
                <w:bCs/>
              </w:rPr>
              <w:t>Гостовкое</w:t>
            </w:r>
            <w:proofErr w:type="spellEnd"/>
            <w:r w:rsidRPr="005F6D7B">
              <w:rPr>
                <w:b/>
                <w:bCs/>
              </w:rPr>
              <w:t xml:space="preserve"> сельское поселение Шабалинского района Кировской области и </w:t>
            </w:r>
            <w:proofErr w:type="spellStart"/>
            <w:r w:rsidRPr="005F6D7B">
              <w:rPr>
                <w:b/>
                <w:bCs/>
              </w:rPr>
              <w:t>непрограммным</w:t>
            </w:r>
            <w:proofErr w:type="spellEnd"/>
            <w:r w:rsidRPr="005F6D7B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5F6D7B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5F6D7B">
              <w:rPr>
                <w:b/>
                <w:bCs/>
              </w:rPr>
              <w:t xml:space="preserve"> на 2019 год и плановый период 2020 и 2021 годов</w:t>
            </w:r>
          </w:p>
        </w:tc>
      </w:tr>
      <w:tr w:rsidR="00B20EE6" w:rsidRPr="005F6D7B" w:rsidTr="002652E1">
        <w:trPr>
          <w:trHeight w:val="563"/>
        </w:trPr>
        <w:tc>
          <w:tcPr>
            <w:tcW w:w="9571" w:type="dxa"/>
            <w:gridSpan w:val="7"/>
            <w:noWrap/>
            <w:hideMark/>
          </w:tcPr>
          <w:p w:rsidR="00B20EE6" w:rsidRPr="005F6D7B" w:rsidRDefault="00B20EE6" w:rsidP="002652E1">
            <w:r w:rsidRPr="005F6D7B">
              <w:t>тыс</w:t>
            </w:r>
            <w:proofErr w:type="gramStart"/>
            <w:r w:rsidRPr="005F6D7B">
              <w:t>.р</w:t>
            </w:r>
            <w:proofErr w:type="gramEnd"/>
            <w:r w:rsidRPr="005F6D7B">
              <w:t>уб.</w:t>
            </w:r>
          </w:p>
        </w:tc>
      </w:tr>
      <w:tr w:rsidR="00B20EE6" w:rsidRPr="005F6D7B" w:rsidTr="002652E1">
        <w:trPr>
          <w:trHeight w:val="855"/>
        </w:trPr>
        <w:tc>
          <w:tcPr>
            <w:tcW w:w="3652" w:type="dxa"/>
            <w:hideMark/>
          </w:tcPr>
          <w:p w:rsidR="00B20EE6" w:rsidRPr="005F6D7B" w:rsidRDefault="00B20EE6" w:rsidP="002652E1">
            <w:r w:rsidRPr="005F6D7B">
              <w:t>Документ, учреждение</w:t>
            </w:r>
          </w:p>
        </w:tc>
        <w:tc>
          <w:tcPr>
            <w:tcW w:w="1461" w:type="dxa"/>
            <w:gridSpan w:val="2"/>
            <w:hideMark/>
          </w:tcPr>
          <w:p w:rsidR="00B20EE6" w:rsidRPr="005F6D7B" w:rsidRDefault="00B20EE6" w:rsidP="002652E1">
            <w:r w:rsidRPr="005F6D7B">
              <w:t>Ц.ст.</w:t>
            </w:r>
          </w:p>
        </w:tc>
        <w:tc>
          <w:tcPr>
            <w:tcW w:w="1011" w:type="dxa"/>
            <w:hideMark/>
          </w:tcPr>
          <w:p w:rsidR="00B20EE6" w:rsidRPr="005F6D7B" w:rsidRDefault="00B20EE6" w:rsidP="002652E1">
            <w:proofErr w:type="spellStart"/>
            <w:r w:rsidRPr="005F6D7B">
              <w:t>ВидРасх</w:t>
            </w:r>
            <w:proofErr w:type="spellEnd"/>
            <w:r w:rsidRPr="005F6D7B">
              <w:t>.</w:t>
            </w:r>
          </w:p>
        </w:tc>
        <w:tc>
          <w:tcPr>
            <w:tcW w:w="1149" w:type="dxa"/>
            <w:hideMark/>
          </w:tcPr>
          <w:p w:rsidR="00B20EE6" w:rsidRPr="005F6D7B" w:rsidRDefault="00B20EE6" w:rsidP="002652E1">
            <w:r w:rsidRPr="005F6D7B">
              <w:t>Сумма на 2019 год</w:t>
            </w:r>
          </w:p>
        </w:tc>
        <w:tc>
          <w:tcPr>
            <w:tcW w:w="1149" w:type="dxa"/>
            <w:hideMark/>
          </w:tcPr>
          <w:p w:rsidR="00B20EE6" w:rsidRPr="005F6D7B" w:rsidRDefault="00B20EE6" w:rsidP="002652E1">
            <w:r w:rsidRPr="005F6D7B">
              <w:t>Сумма на 2020 год</w:t>
            </w:r>
          </w:p>
        </w:tc>
        <w:tc>
          <w:tcPr>
            <w:tcW w:w="1149" w:type="dxa"/>
            <w:hideMark/>
          </w:tcPr>
          <w:p w:rsidR="00B20EE6" w:rsidRPr="005F6D7B" w:rsidRDefault="00B20EE6" w:rsidP="002652E1">
            <w:r w:rsidRPr="005F6D7B">
              <w:t>Сумма на 2021 год</w:t>
            </w:r>
          </w:p>
        </w:tc>
      </w:tr>
      <w:tr w:rsidR="00B20EE6" w:rsidRPr="005F6D7B" w:rsidTr="002652E1">
        <w:trPr>
          <w:trHeight w:val="372"/>
        </w:trPr>
        <w:tc>
          <w:tcPr>
            <w:tcW w:w="3652" w:type="dxa"/>
            <w:hideMark/>
          </w:tcPr>
          <w:p w:rsidR="00B20EE6" w:rsidRPr="005F6D7B" w:rsidRDefault="00B20EE6" w:rsidP="002652E1">
            <w:r w:rsidRPr="005F6D7B">
              <w:rPr>
                <w:b/>
                <w:bCs/>
              </w:rPr>
              <w:t>Всего расходов:</w:t>
            </w:r>
            <w:r w:rsidRPr="005F6D7B">
              <w:t xml:space="preserve">   </w:t>
            </w:r>
          </w:p>
        </w:tc>
        <w:tc>
          <w:tcPr>
            <w:tcW w:w="1461" w:type="dxa"/>
            <w:gridSpan w:val="2"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011" w:type="dxa"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4 730,236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3 464,000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3 373,400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1 755,959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1 651,500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1 540,500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1 648,973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1 460,600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1 270,600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Глава </w:t>
            </w:r>
            <w:proofErr w:type="gramStart"/>
            <w:r w:rsidRPr="005F6D7B">
              <w:rPr>
                <w:b/>
                <w:bCs/>
              </w:rPr>
              <w:t>муниципального</w:t>
            </w:r>
            <w:proofErr w:type="gramEnd"/>
            <w:r w:rsidRPr="005F6D7B">
              <w:rPr>
                <w:b/>
                <w:bCs/>
              </w:rPr>
              <w:t xml:space="preserve"> образования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178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Органы местного самоуправления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1 194,573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1 052,600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862,600</w:t>
            </w:r>
          </w:p>
        </w:tc>
      </w:tr>
      <w:tr w:rsidR="00B20EE6" w:rsidRPr="005F6D7B" w:rsidTr="002652E1">
        <w:trPr>
          <w:trHeight w:val="178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963,400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963,400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801,300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226,598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57,100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4,575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0100004000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Иные платежи по </w:t>
            </w:r>
            <w:proofErr w:type="spellStart"/>
            <w:r w:rsidRPr="005F6D7B">
              <w:rPr>
                <w:b/>
                <w:bCs/>
              </w:rPr>
              <w:t>обязательсвам</w:t>
            </w:r>
            <w:proofErr w:type="spellEnd"/>
            <w:r w:rsidRPr="005F6D7B">
              <w:rPr>
                <w:b/>
                <w:bCs/>
              </w:rPr>
              <w:t xml:space="preserve"> государства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0100004010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0100004010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0100005000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Налог на </w:t>
            </w:r>
            <w:proofErr w:type="spellStart"/>
            <w:r w:rsidRPr="005F6D7B">
              <w:rPr>
                <w:b/>
                <w:bCs/>
              </w:rPr>
              <w:t>ммущество</w:t>
            </w:r>
            <w:proofErr w:type="spellEnd"/>
            <w:r w:rsidRPr="005F6D7B">
              <w:rPr>
                <w:b/>
                <w:bCs/>
              </w:rPr>
              <w:t xml:space="preserve"> организаций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0100005010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102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Средства областного бюджета за счет субсидии на </w:t>
            </w:r>
            <w:proofErr w:type="spellStart"/>
            <w:r w:rsidRPr="005F6D7B">
              <w:rPr>
                <w:b/>
                <w:bCs/>
              </w:rPr>
              <w:t>выранивание</w:t>
            </w:r>
            <w:proofErr w:type="spellEnd"/>
            <w:r w:rsidRPr="005F6D7B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010000501A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010000501A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</w:t>
            </w:r>
            <w:proofErr w:type="spellStart"/>
            <w:r w:rsidRPr="005F6D7B">
              <w:rPr>
                <w:b/>
                <w:bCs/>
              </w:rPr>
              <w:t>Доплаты</w:t>
            </w:r>
            <w:proofErr w:type="gramStart"/>
            <w:r w:rsidRPr="005F6D7B">
              <w:rPr>
                <w:b/>
                <w:bCs/>
              </w:rPr>
              <w:t>.к</w:t>
            </w:r>
            <w:proofErr w:type="spellEnd"/>
            <w:proofErr w:type="gram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пенсиям.дополнительное</w:t>
            </w:r>
            <w:proofErr w:type="spellEnd"/>
            <w:r w:rsidRPr="005F6D7B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0100007000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127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Доплата к пенсии </w:t>
            </w:r>
            <w:proofErr w:type="spellStart"/>
            <w:r w:rsidRPr="005F6D7B">
              <w:rPr>
                <w:b/>
                <w:bCs/>
              </w:rPr>
              <w:t>лицам</w:t>
            </w:r>
            <w:proofErr w:type="gramStart"/>
            <w:r w:rsidRPr="005F6D7B">
              <w:rPr>
                <w:b/>
                <w:bCs/>
              </w:rPr>
              <w:t>.а</w:t>
            </w:r>
            <w:proofErr w:type="gramEnd"/>
            <w:r w:rsidRPr="005F6D7B">
              <w:rPr>
                <w:b/>
                <w:bCs/>
              </w:rPr>
              <w:t>мещавшим</w:t>
            </w:r>
            <w:proofErr w:type="spellEnd"/>
            <w:r w:rsidRPr="005F6D7B">
              <w:rPr>
                <w:b/>
                <w:bCs/>
              </w:rPr>
              <w:t xml:space="preserve"> муниципальные должности и пенсии за выслугу лет </w:t>
            </w:r>
            <w:proofErr w:type="spellStart"/>
            <w:r w:rsidRPr="005F6D7B">
              <w:rPr>
                <w:b/>
                <w:bCs/>
              </w:rPr>
              <w:t>лицам.замещавшим</w:t>
            </w:r>
            <w:proofErr w:type="spellEnd"/>
            <w:r w:rsidRPr="005F6D7B">
              <w:rPr>
                <w:b/>
                <w:bCs/>
              </w:rPr>
              <w:t xml:space="preserve"> должности муниципальной службы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0100007010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0100007010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0100051000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127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178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5,800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Условно утверждаемые расходы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0100088000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83,000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162,000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0100088000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83,000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162,000</w:t>
            </w:r>
          </w:p>
        </w:tc>
      </w:tr>
      <w:tr w:rsidR="00B20EE6" w:rsidRPr="005F6D7B" w:rsidTr="002652E1">
        <w:trPr>
          <w:trHeight w:val="153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0200000000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1 364,803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1 190,300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1 190,300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0200002000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Резервные фонды местных администраций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0200002010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0200002010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1 206,672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1 185,300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1 185,300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Мероприятия по пожарной безопасности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</w:tr>
      <w:tr w:rsidR="00B20EE6" w:rsidRPr="005F6D7B" w:rsidTr="002652E1">
        <w:trPr>
          <w:trHeight w:val="178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1 079,100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1 067,000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1 067,000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58,288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61,000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61,000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6,600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Участие граждан в охране общественного порядка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0200003060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0200003060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Благоустройство территории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0200003070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0200003070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Расходы по созданию мест (площадок) накопления твердых коммунальных отходов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0200003080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64,684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0200003080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64,684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27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</w:t>
            </w:r>
            <w:proofErr w:type="spellStart"/>
            <w:r w:rsidRPr="005F6D7B">
              <w:rPr>
                <w:b/>
                <w:bCs/>
              </w:rPr>
              <w:t>Софинансирование</w:t>
            </w:r>
            <w:proofErr w:type="spellEnd"/>
            <w:r w:rsidRPr="005F6D7B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0200015000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0200015170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0200015170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27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0300000000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212,392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176,400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176,400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0300003000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Мероприятия в области коммунального хозяйства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</w:tr>
      <w:tr w:rsidR="00B20EE6" w:rsidRPr="005F6D7B" w:rsidTr="002652E1">
        <w:trPr>
          <w:trHeight w:val="765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169,409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123,000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123,000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5,539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4,800</w:t>
            </w:r>
          </w:p>
        </w:tc>
      </w:tr>
      <w:tr w:rsidR="00B20EE6" w:rsidRPr="005F6D7B" w:rsidTr="002652E1">
        <w:trPr>
          <w:trHeight w:val="51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0300005000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Налог на имущество организаций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0300005010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</w:tr>
      <w:tr w:rsidR="00B20EE6" w:rsidRPr="005F6D7B" w:rsidTr="002652E1">
        <w:trPr>
          <w:trHeight w:val="102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Средства областного бюджета за счет субсидии на </w:t>
            </w:r>
            <w:proofErr w:type="spellStart"/>
            <w:r w:rsidRPr="005F6D7B">
              <w:rPr>
                <w:b/>
                <w:bCs/>
              </w:rPr>
              <w:t>выранивание</w:t>
            </w:r>
            <w:proofErr w:type="spellEnd"/>
            <w:r w:rsidRPr="005F6D7B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030000501A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</w:tr>
      <w:tr w:rsidR="00B20EE6" w:rsidRPr="005F6D7B" w:rsidTr="002652E1">
        <w:trPr>
          <w:trHeight w:val="30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030000501A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48,600</w:t>
            </w:r>
          </w:p>
        </w:tc>
      </w:tr>
      <w:tr w:rsidR="00B20EE6" w:rsidRPr="005F6D7B" w:rsidTr="002652E1">
        <w:trPr>
          <w:trHeight w:val="1020"/>
        </w:trPr>
        <w:tc>
          <w:tcPr>
            <w:tcW w:w="3652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461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0400000000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255"/>
        </w:trPr>
        <w:tc>
          <w:tcPr>
            <w:tcW w:w="6124" w:type="dxa"/>
            <w:gridSpan w:val="4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 </w:t>
            </w:r>
          </w:p>
        </w:tc>
      </w:tr>
      <w:tr w:rsidR="00B20EE6" w:rsidRPr="005F6D7B" w:rsidTr="002652E1">
        <w:trPr>
          <w:trHeight w:val="255"/>
        </w:trPr>
        <w:tc>
          <w:tcPr>
            <w:tcW w:w="3834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27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011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  <w:tc>
          <w:tcPr>
            <w:tcW w:w="1149" w:type="dxa"/>
            <w:noWrap/>
            <w:hideMark/>
          </w:tcPr>
          <w:p w:rsidR="00B20EE6" w:rsidRPr="005F6D7B" w:rsidRDefault="00B20EE6" w:rsidP="002652E1">
            <w:r w:rsidRPr="005F6D7B">
              <w:t> </w:t>
            </w:r>
          </w:p>
        </w:tc>
      </w:tr>
    </w:tbl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tbl>
      <w:tblPr>
        <w:tblStyle w:val="a7"/>
        <w:tblW w:w="0" w:type="auto"/>
        <w:tblLook w:val="04A0"/>
      </w:tblPr>
      <w:tblGrid>
        <w:gridCol w:w="3196"/>
        <w:gridCol w:w="687"/>
        <w:gridCol w:w="688"/>
        <w:gridCol w:w="793"/>
        <w:gridCol w:w="1043"/>
        <w:gridCol w:w="673"/>
        <w:gridCol w:w="1020"/>
        <w:gridCol w:w="1020"/>
        <w:gridCol w:w="1020"/>
      </w:tblGrid>
      <w:tr w:rsidR="00B20EE6" w:rsidRPr="005F6D7B" w:rsidTr="002652E1">
        <w:trPr>
          <w:trHeight w:val="2712"/>
        </w:trPr>
        <w:tc>
          <w:tcPr>
            <w:tcW w:w="8604" w:type="dxa"/>
            <w:gridSpan w:val="6"/>
            <w:hideMark/>
          </w:tcPr>
          <w:p w:rsidR="00B20EE6" w:rsidRPr="005F6D7B" w:rsidRDefault="00B20EE6" w:rsidP="002652E1">
            <w:r w:rsidRPr="005F6D7B">
              <w:lastRenderedPageBreak/>
              <w:t> </w:t>
            </w:r>
          </w:p>
        </w:tc>
        <w:tc>
          <w:tcPr>
            <w:tcW w:w="3696" w:type="dxa"/>
            <w:gridSpan w:val="3"/>
            <w:hideMark/>
          </w:tcPr>
          <w:p w:rsidR="00B20EE6" w:rsidRPr="005F6D7B" w:rsidRDefault="00B20EE6" w:rsidP="002652E1">
            <w:r w:rsidRPr="005F6D7B">
              <w:t xml:space="preserve">Приложение 8 к решению Гостовской сельской Думы от 21.11.2019г№20/100 " О внесении изменений в решение Гостовской сельской Думы от 13.12.2018г №10/60 "О бюджете муниципального образования Гостовское сельское поселение </w:t>
            </w:r>
            <w:proofErr w:type="spellStart"/>
            <w:r w:rsidRPr="005F6D7B">
              <w:t>шабалинскогорайона</w:t>
            </w:r>
            <w:proofErr w:type="spellEnd"/>
            <w:r w:rsidRPr="005F6D7B">
              <w:t xml:space="preserve"> Кировской области на 2019 год и плановый период 2020 и 2021 годов"</w:t>
            </w:r>
          </w:p>
        </w:tc>
      </w:tr>
      <w:tr w:rsidR="00B20EE6" w:rsidRPr="005F6D7B" w:rsidTr="002652E1">
        <w:trPr>
          <w:trHeight w:val="315"/>
        </w:trPr>
        <w:tc>
          <w:tcPr>
            <w:tcW w:w="12300" w:type="dxa"/>
            <w:gridSpan w:val="9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Ведомственная структура</w:t>
            </w:r>
          </w:p>
        </w:tc>
      </w:tr>
      <w:tr w:rsidR="00B20EE6" w:rsidRPr="005F6D7B" w:rsidTr="002652E1">
        <w:trPr>
          <w:trHeight w:val="720"/>
        </w:trPr>
        <w:tc>
          <w:tcPr>
            <w:tcW w:w="12300" w:type="dxa"/>
            <w:gridSpan w:val="9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расходов бюджета муниципального образования Гостовское сельское поселение </w:t>
            </w:r>
            <w:proofErr w:type="spellStart"/>
            <w:r w:rsidRPr="005F6D7B">
              <w:rPr>
                <w:b/>
                <w:bCs/>
              </w:rPr>
              <w:t>Шабалинскогорайона</w:t>
            </w:r>
            <w:proofErr w:type="spellEnd"/>
            <w:r w:rsidRPr="005F6D7B">
              <w:rPr>
                <w:b/>
                <w:bCs/>
              </w:rPr>
              <w:t xml:space="preserve"> Кировской области на 2019 год и на плановый период 2020 и 2021 годов</w:t>
            </w:r>
          </w:p>
        </w:tc>
      </w:tr>
      <w:tr w:rsidR="00B20EE6" w:rsidRPr="005F6D7B" w:rsidTr="002652E1">
        <w:trPr>
          <w:trHeight w:val="683"/>
        </w:trPr>
        <w:tc>
          <w:tcPr>
            <w:tcW w:w="12300" w:type="dxa"/>
            <w:gridSpan w:val="9"/>
            <w:noWrap/>
            <w:hideMark/>
          </w:tcPr>
          <w:p w:rsidR="00B20EE6" w:rsidRPr="005F6D7B" w:rsidRDefault="00B20EE6" w:rsidP="002652E1">
            <w:r w:rsidRPr="005F6D7B">
              <w:t>тыс</w:t>
            </w:r>
            <w:proofErr w:type="gramStart"/>
            <w:r w:rsidRPr="005F6D7B">
              <w:t>.р</w:t>
            </w:r>
            <w:proofErr w:type="gramEnd"/>
            <w:r w:rsidRPr="005F6D7B">
              <w:t>уб.</w:t>
            </w:r>
          </w:p>
        </w:tc>
      </w:tr>
      <w:tr w:rsidR="00B20EE6" w:rsidRPr="005F6D7B" w:rsidTr="002652E1">
        <w:trPr>
          <w:trHeight w:val="855"/>
        </w:trPr>
        <w:tc>
          <w:tcPr>
            <w:tcW w:w="4168" w:type="dxa"/>
            <w:hideMark/>
          </w:tcPr>
          <w:p w:rsidR="00B20EE6" w:rsidRPr="005F6D7B" w:rsidRDefault="00B20EE6" w:rsidP="002652E1">
            <w:r w:rsidRPr="005F6D7B">
              <w:t>Документ, учреждение</w:t>
            </w:r>
          </w:p>
        </w:tc>
        <w:tc>
          <w:tcPr>
            <w:tcW w:w="811" w:type="dxa"/>
            <w:hideMark/>
          </w:tcPr>
          <w:p w:rsidR="00B20EE6" w:rsidRPr="005F6D7B" w:rsidRDefault="00B20EE6" w:rsidP="002652E1">
            <w:r w:rsidRPr="005F6D7B">
              <w:t>Вед.</w:t>
            </w:r>
          </w:p>
        </w:tc>
        <w:tc>
          <w:tcPr>
            <w:tcW w:w="813" w:type="dxa"/>
            <w:hideMark/>
          </w:tcPr>
          <w:p w:rsidR="00B20EE6" w:rsidRPr="005F6D7B" w:rsidRDefault="00B20EE6" w:rsidP="002652E1">
            <w:r w:rsidRPr="005F6D7B">
              <w:t>Разд.</w:t>
            </w:r>
          </w:p>
        </w:tc>
        <w:tc>
          <w:tcPr>
            <w:tcW w:w="853" w:type="dxa"/>
            <w:hideMark/>
          </w:tcPr>
          <w:p w:rsidR="00B20EE6" w:rsidRPr="005F6D7B" w:rsidRDefault="00B20EE6" w:rsidP="002652E1">
            <w:proofErr w:type="spellStart"/>
            <w:r w:rsidRPr="005F6D7B">
              <w:t>подразд</w:t>
            </w:r>
            <w:proofErr w:type="spellEnd"/>
            <w:r w:rsidRPr="005F6D7B">
              <w:t>.</w:t>
            </w:r>
          </w:p>
        </w:tc>
        <w:tc>
          <w:tcPr>
            <w:tcW w:w="1165" w:type="dxa"/>
            <w:hideMark/>
          </w:tcPr>
          <w:p w:rsidR="00B20EE6" w:rsidRPr="005F6D7B" w:rsidRDefault="00B20EE6" w:rsidP="002652E1">
            <w:r w:rsidRPr="005F6D7B">
              <w:t>Ц.ст.</w:t>
            </w:r>
          </w:p>
        </w:tc>
        <w:tc>
          <w:tcPr>
            <w:tcW w:w="794" w:type="dxa"/>
            <w:hideMark/>
          </w:tcPr>
          <w:p w:rsidR="00B20EE6" w:rsidRPr="005F6D7B" w:rsidRDefault="00B20EE6" w:rsidP="002652E1">
            <w:proofErr w:type="spellStart"/>
            <w:r w:rsidRPr="005F6D7B">
              <w:t>Расх</w:t>
            </w:r>
            <w:proofErr w:type="spellEnd"/>
            <w:r w:rsidRPr="005F6D7B">
              <w:t>.</w:t>
            </w:r>
          </w:p>
        </w:tc>
        <w:tc>
          <w:tcPr>
            <w:tcW w:w="1232" w:type="dxa"/>
            <w:hideMark/>
          </w:tcPr>
          <w:p w:rsidR="00B20EE6" w:rsidRPr="005F6D7B" w:rsidRDefault="00B20EE6" w:rsidP="002652E1">
            <w:r w:rsidRPr="005F6D7B">
              <w:t>Сумма на 2019 год</w:t>
            </w:r>
          </w:p>
        </w:tc>
        <w:tc>
          <w:tcPr>
            <w:tcW w:w="1232" w:type="dxa"/>
            <w:hideMark/>
          </w:tcPr>
          <w:p w:rsidR="00B20EE6" w:rsidRPr="005F6D7B" w:rsidRDefault="00B20EE6" w:rsidP="002652E1">
            <w:r w:rsidRPr="005F6D7B">
              <w:t>Сумма на 2020 год</w:t>
            </w:r>
          </w:p>
        </w:tc>
        <w:tc>
          <w:tcPr>
            <w:tcW w:w="1232" w:type="dxa"/>
            <w:hideMark/>
          </w:tcPr>
          <w:p w:rsidR="00B20EE6" w:rsidRPr="005F6D7B" w:rsidRDefault="00B20EE6" w:rsidP="002652E1">
            <w:r w:rsidRPr="005F6D7B">
              <w:t>Сумма на 2021 год</w:t>
            </w:r>
          </w:p>
        </w:tc>
      </w:tr>
      <w:tr w:rsidR="00B20EE6" w:rsidRPr="005F6D7B" w:rsidTr="002652E1">
        <w:trPr>
          <w:trHeight w:val="409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811" w:type="dxa"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853" w:type="dxa"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4 730,236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3 464,000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3 373,400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Администрация Гостовского сельского поселения Шабалинского района Кировской области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4 730,236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3 464,000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3 373,400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1 651,044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1 551,300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1 440,300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Глава </w:t>
            </w:r>
            <w:proofErr w:type="gramStart"/>
            <w:r w:rsidRPr="005F6D7B">
              <w:rPr>
                <w:b/>
                <w:bCs/>
              </w:rPr>
              <w:t>муниципального</w:t>
            </w:r>
            <w:proofErr w:type="gramEnd"/>
            <w:r w:rsidRPr="005F6D7B">
              <w:rPr>
                <w:b/>
                <w:bCs/>
              </w:rPr>
              <w:t xml:space="preserve"> образования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178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454,400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408,000</w:t>
            </w:r>
          </w:p>
        </w:tc>
      </w:tr>
      <w:tr w:rsidR="00B20EE6" w:rsidRPr="005F6D7B" w:rsidTr="002652E1">
        <w:trPr>
          <w:trHeight w:val="153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1 195,168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1 054,000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864,000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1 195,168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1 054,000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864,000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1 194,573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1 052,600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862,600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Органы местного самоуправления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1 194,573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1 052,600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862,600</w:t>
            </w:r>
          </w:p>
        </w:tc>
      </w:tr>
      <w:tr w:rsidR="00B20EE6" w:rsidRPr="005F6D7B" w:rsidTr="002652E1">
        <w:trPr>
          <w:trHeight w:val="178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963,400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963,400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801,300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226,598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57,100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0100001020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4,575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0100005000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338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Налог на </w:t>
            </w:r>
            <w:proofErr w:type="spellStart"/>
            <w:r w:rsidRPr="005F6D7B">
              <w:rPr>
                <w:b/>
                <w:bCs/>
              </w:rPr>
              <w:t>ммущество</w:t>
            </w:r>
            <w:proofErr w:type="spellEnd"/>
            <w:r w:rsidRPr="005F6D7B">
              <w:rPr>
                <w:b/>
                <w:bCs/>
              </w:rPr>
              <w:t xml:space="preserve"> организаций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0100005010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Средства областного бюджета за счет субсидии на </w:t>
            </w:r>
            <w:proofErr w:type="spellStart"/>
            <w:r w:rsidRPr="005F6D7B">
              <w:rPr>
                <w:b/>
                <w:bCs/>
              </w:rPr>
              <w:t>выранивание</w:t>
            </w:r>
            <w:proofErr w:type="spellEnd"/>
            <w:r w:rsidRPr="005F6D7B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010000501A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010000501A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0,595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153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Резервные фонды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0200002000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Резервные фонды местных администраций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0200002010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0200002010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5,000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84,300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163,300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84,300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163,300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Другие общегосударственные вопросы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0100004000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Иные платежи по </w:t>
            </w:r>
            <w:proofErr w:type="spellStart"/>
            <w:r w:rsidRPr="005F6D7B">
              <w:rPr>
                <w:b/>
                <w:bCs/>
              </w:rPr>
              <w:t>обязательсвам</w:t>
            </w:r>
            <w:proofErr w:type="spellEnd"/>
            <w:r w:rsidRPr="005F6D7B">
              <w:rPr>
                <w:b/>
                <w:bCs/>
              </w:rPr>
              <w:t xml:space="preserve"> государства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0100004010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0100004010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1,476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    Условно утверждаемые расходы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0100088000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83,000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162,000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0100088000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83,000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162,000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Мобилизационная и вневойсковая подготовка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0100051000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127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78,300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79,900</w:t>
            </w:r>
          </w:p>
        </w:tc>
      </w:tr>
      <w:tr w:rsidR="00B20EE6" w:rsidRPr="005F6D7B" w:rsidTr="002652E1">
        <w:trPr>
          <w:trHeight w:val="1583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74,100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0100051180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5,800</w:t>
            </w:r>
          </w:p>
        </w:tc>
      </w:tr>
      <w:tr w:rsidR="00B20EE6" w:rsidRPr="005F6D7B" w:rsidTr="002652E1">
        <w:trPr>
          <w:trHeight w:val="503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1 140,300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1 140,300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Обеспечение пожарной безопасности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</w:tr>
      <w:tr w:rsidR="00B20EE6" w:rsidRPr="005F6D7B" w:rsidTr="002652E1">
        <w:trPr>
          <w:trHeight w:val="153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Мероприятия в установленной сфере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Мероприятия по пожарной безопасности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1 141,988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1 134,600</w:t>
            </w:r>
          </w:p>
        </w:tc>
      </w:tr>
      <w:tr w:rsidR="00B20EE6" w:rsidRPr="005F6D7B" w:rsidTr="002652E1">
        <w:trPr>
          <w:trHeight w:val="178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1 079,100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1 067,000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1 067,000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58,288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61,000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61,000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6,600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153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Мероприятия в установленной сфере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Участие граждан в охране общественного порядка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0200003060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14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0200003060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5,700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НАЦИОНАЛЬНАЯ ЭКОНОМИКА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Дорожное хозяйство (дорожные фонды)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09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127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09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0400000000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09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0400003000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Содержание и ремонт автомобильных дорог общего пользования местного значения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09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0400003040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04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09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0400003040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1 397,082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445,800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466,200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435,207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221,400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221,400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Жилищное хозяйство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1332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289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Средства областного бюджета за счет субсидии на </w:t>
            </w:r>
            <w:proofErr w:type="spellStart"/>
            <w:r w:rsidRPr="005F6D7B">
              <w:rPr>
                <w:b/>
                <w:bCs/>
              </w:rPr>
              <w:t>выранивание</w:t>
            </w:r>
            <w:proofErr w:type="spellEnd"/>
            <w:r w:rsidRPr="005F6D7B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</w:t>
            </w:r>
            <w:r w:rsidRPr="005F6D7B">
              <w:lastRenderedPageBreak/>
              <w:t>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lastRenderedPageBreak/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37,444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44,600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Коммунальное хозяйство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131,800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131,800</w:t>
            </w:r>
          </w:p>
        </w:tc>
      </w:tr>
      <w:tr w:rsidR="00B20EE6" w:rsidRPr="005F6D7B" w:rsidTr="002652E1">
        <w:trPr>
          <w:trHeight w:val="1298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131,800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131,800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0300003000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174,948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127,800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169,409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123,000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123,000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0300003020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5,539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4,800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Средства областного бюджета за счет субсидии на </w:t>
            </w:r>
            <w:proofErr w:type="spellStart"/>
            <w:r w:rsidRPr="005F6D7B">
              <w:rPr>
                <w:b/>
                <w:bCs/>
              </w:rPr>
              <w:t>выранивание</w:t>
            </w:r>
            <w:proofErr w:type="spellEnd"/>
            <w:r w:rsidRPr="005F6D7B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Иные бюджетные ассигнования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02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030000501A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800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222,815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153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222,815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64,684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Благоустройство территории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0200003070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0200003070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45,000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Расходы по созданию мест (площадок) накопления твердых коммунальных отходов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0200003080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64,684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0200003080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64,684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27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</w:t>
            </w:r>
            <w:proofErr w:type="spellStart"/>
            <w:r w:rsidRPr="005F6D7B">
              <w:rPr>
                <w:b/>
                <w:bCs/>
              </w:rPr>
              <w:t>Софинансирование</w:t>
            </w:r>
            <w:proofErr w:type="spellEnd"/>
            <w:r w:rsidRPr="005F6D7B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0200015000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lastRenderedPageBreak/>
              <w:t xml:space="preserve">  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0200015170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102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05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03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0200015170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200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158,131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0,000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СОЦИАЛЬНАЯ ПОЛИТИКА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00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30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Пенсионное обеспечение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0000000000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76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0100000000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Доплаты</w:t>
            </w:r>
            <w:proofErr w:type="gramStart"/>
            <w:r w:rsidRPr="005F6D7B">
              <w:rPr>
                <w:b/>
                <w:bCs/>
              </w:rPr>
              <w:t>.к</w:t>
            </w:r>
            <w:proofErr w:type="spellEnd"/>
            <w:proofErr w:type="gram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пенсиям.дополнительное</w:t>
            </w:r>
            <w:proofErr w:type="spellEnd"/>
            <w:r w:rsidRPr="005F6D7B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0100007000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1275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Доплата к пенсии </w:t>
            </w:r>
            <w:proofErr w:type="spellStart"/>
            <w:r w:rsidRPr="005F6D7B">
              <w:rPr>
                <w:b/>
                <w:bCs/>
              </w:rPr>
              <w:t>лицам</w:t>
            </w:r>
            <w:proofErr w:type="gramStart"/>
            <w:r w:rsidRPr="005F6D7B">
              <w:rPr>
                <w:b/>
                <w:bCs/>
              </w:rPr>
              <w:t>.а</w:t>
            </w:r>
            <w:proofErr w:type="gramEnd"/>
            <w:r w:rsidRPr="005F6D7B">
              <w:rPr>
                <w:b/>
                <w:bCs/>
              </w:rPr>
              <w:t>мещавшим</w:t>
            </w:r>
            <w:proofErr w:type="spellEnd"/>
            <w:r w:rsidRPr="005F6D7B">
              <w:rPr>
                <w:b/>
                <w:bCs/>
              </w:rPr>
              <w:t xml:space="preserve"> муниципальные должности и пенсии за выслугу лет </w:t>
            </w:r>
            <w:proofErr w:type="spellStart"/>
            <w:r w:rsidRPr="005F6D7B">
              <w:rPr>
                <w:b/>
                <w:bCs/>
              </w:rPr>
              <w:t>лицам.замещавшим</w:t>
            </w:r>
            <w:proofErr w:type="spellEnd"/>
            <w:r w:rsidRPr="005F6D7B">
              <w:rPr>
                <w:b/>
                <w:bCs/>
              </w:rPr>
              <w:t xml:space="preserve"> должности муниципальной службы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0100007010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000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  <w:tr w:rsidR="00B20EE6" w:rsidRPr="005F6D7B" w:rsidTr="002652E1">
        <w:trPr>
          <w:trHeight w:val="510"/>
        </w:trPr>
        <w:tc>
          <w:tcPr>
            <w:tcW w:w="4168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1" w:type="dxa"/>
            <w:noWrap/>
            <w:hideMark/>
          </w:tcPr>
          <w:p w:rsidR="00B20EE6" w:rsidRPr="005F6D7B" w:rsidRDefault="00B20EE6" w:rsidP="002652E1">
            <w:r w:rsidRPr="005F6D7B">
              <w:t>981</w:t>
            </w:r>
          </w:p>
        </w:tc>
        <w:tc>
          <w:tcPr>
            <w:tcW w:w="813" w:type="dxa"/>
            <w:noWrap/>
            <w:hideMark/>
          </w:tcPr>
          <w:p w:rsidR="00B20EE6" w:rsidRPr="005F6D7B" w:rsidRDefault="00B20EE6" w:rsidP="002652E1">
            <w:r w:rsidRPr="005F6D7B">
              <w:t>10</w:t>
            </w:r>
          </w:p>
        </w:tc>
        <w:tc>
          <w:tcPr>
            <w:tcW w:w="853" w:type="dxa"/>
            <w:noWrap/>
            <w:hideMark/>
          </w:tcPr>
          <w:p w:rsidR="00B20EE6" w:rsidRPr="005F6D7B" w:rsidRDefault="00B20EE6" w:rsidP="002652E1">
            <w:r w:rsidRPr="005F6D7B">
              <w:t>01</w:t>
            </w:r>
          </w:p>
        </w:tc>
        <w:tc>
          <w:tcPr>
            <w:tcW w:w="1165" w:type="dxa"/>
            <w:noWrap/>
            <w:hideMark/>
          </w:tcPr>
          <w:p w:rsidR="00B20EE6" w:rsidRPr="005F6D7B" w:rsidRDefault="00B20EE6" w:rsidP="002652E1">
            <w:r w:rsidRPr="005F6D7B">
              <w:t>0100007010</w:t>
            </w:r>
          </w:p>
        </w:tc>
        <w:tc>
          <w:tcPr>
            <w:tcW w:w="794" w:type="dxa"/>
            <w:noWrap/>
            <w:hideMark/>
          </w:tcPr>
          <w:p w:rsidR="00B20EE6" w:rsidRPr="005F6D7B" w:rsidRDefault="00B20EE6" w:rsidP="002652E1">
            <w:r w:rsidRPr="005F6D7B">
              <w:t>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26,616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  <w:tc>
          <w:tcPr>
            <w:tcW w:w="1232" w:type="dxa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25,300</w:t>
            </w:r>
          </w:p>
        </w:tc>
      </w:tr>
    </w:tbl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7457B2" w:rsidRDefault="007457B2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tbl>
      <w:tblPr>
        <w:tblStyle w:val="a7"/>
        <w:tblW w:w="0" w:type="auto"/>
        <w:tblLook w:val="04A0"/>
      </w:tblPr>
      <w:tblGrid>
        <w:gridCol w:w="3649"/>
        <w:gridCol w:w="174"/>
        <w:gridCol w:w="2381"/>
        <w:gridCol w:w="1134"/>
        <w:gridCol w:w="320"/>
        <w:gridCol w:w="814"/>
        <w:gridCol w:w="168"/>
        <w:gridCol w:w="931"/>
      </w:tblGrid>
      <w:tr w:rsidR="00B20EE6" w:rsidRPr="005F6D7B" w:rsidTr="002652E1">
        <w:trPr>
          <w:trHeight w:val="37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3835" w:type="dxa"/>
            <w:gridSpan w:val="3"/>
            <w:noWrap/>
            <w:hideMark/>
          </w:tcPr>
          <w:p w:rsidR="00B20EE6" w:rsidRPr="005F6D7B" w:rsidRDefault="00B20EE6" w:rsidP="002652E1">
            <w:r w:rsidRPr="005F6D7B">
              <w:t>Приложение  9</w:t>
            </w:r>
          </w:p>
        </w:tc>
        <w:tc>
          <w:tcPr>
            <w:tcW w:w="982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93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37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3835" w:type="dxa"/>
            <w:gridSpan w:val="3"/>
            <w:noWrap/>
            <w:hideMark/>
          </w:tcPr>
          <w:p w:rsidR="00B20EE6" w:rsidRPr="005F6D7B" w:rsidRDefault="00B20EE6" w:rsidP="002652E1">
            <w:r w:rsidRPr="005F6D7B">
              <w:t xml:space="preserve">к решению Гостовской сельской Думы </w:t>
            </w:r>
          </w:p>
        </w:tc>
        <w:tc>
          <w:tcPr>
            <w:tcW w:w="982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931" w:type="dxa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420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5748" w:type="dxa"/>
            <w:gridSpan w:val="6"/>
            <w:noWrap/>
            <w:hideMark/>
          </w:tcPr>
          <w:p w:rsidR="00B20EE6" w:rsidRPr="005F6D7B" w:rsidRDefault="00B20EE6" w:rsidP="002652E1">
            <w:r w:rsidRPr="005F6D7B">
              <w:t>от 21.11.2019   №  20/100   "О внесении изменений в решение</w:t>
            </w:r>
          </w:p>
        </w:tc>
      </w:tr>
      <w:tr w:rsidR="00B20EE6" w:rsidRPr="005F6D7B" w:rsidTr="002652E1">
        <w:trPr>
          <w:trHeight w:val="37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5748" w:type="dxa"/>
            <w:gridSpan w:val="6"/>
            <w:noWrap/>
            <w:hideMark/>
          </w:tcPr>
          <w:p w:rsidR="00B20EE6" w:rsidRPr="005F6D7B" w:rsidRDefault="00B20EE6" w:rsidP="002652E1">
            <w:r w:rsidRPr="005F6D7B">
              <w:t>Гостовской сельской Думы от 13.12.2018г. №104/60</w:t>
            </w:r>
          </w:p>
        </w:tc>
      </w:tr>
      <w:tr w:rsidR="00B20EE6" w:rsidRPr="005F6D7B" w:rsidTr="002652E1">
        <w:trPr>
          <w:trHeight w:val="40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5748" w:type="dxa"/>
            <w:gridSpan w:val="6"/>
            <w:noWrap/>
            <w:hideMark/>
          </w:tcPr>
          <w:p w:rsidR="00B20EE6" w:rsidRPr="005F6D7B" w:rsidRDefault="00B20EE6" w:rsidP="002652E1">
            <w:r w:rsidRPr="005F6D7B">
              <w:t xml:space="preserve">" О бюджете  </w:t>
            </w:r>
            <w:proofErr w:type="gramStart"/>
            <w:r w:rsidRPr="005F6D7B">
              <w:t>муниципального</w:t>
            </w:r>
            <w:proofErr w:type="gramEnd"/>
            <w:r w:rsidRPr="005F6D7B">
              <w:t xml:space="preserve">  образования Гостовское сельское</w:t>
            </w:r>
          </w:p>
        </w:tc>
      </w:tr>
      <w:tr w:rsidR="00B20EE6" w:rsidRPr="005F6D7B" w:rsidTr="002652E1">
        <w:trPr>
          <w:trHeight w:val="43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5748" w:type="dxa"/>
            <w:gridSpan w:val="6"/>
            <w:noWrap/>
            <w:hideMark/>
          </w:tcPr>
          <w:p w:rsidR="00B20EE6" w:rsidRPr="005F6D7B" w:rsidRDefault="00B20EE6" w:rsidP="002652E1">
            <w:r w:rsidRPr="005F6D7B">
              <w:t>поселение Шабалинского района Кировской области на 2019 год</w:t>
            </w:r>
          </w:p>
        </w:tc>
      </w:tr>
      <w:tr w:rsidR="00B20EE6" w:rsidRPr="005F6D7B" w:rsidTr="002652E1">
        <w:trPr>
          <w:trHeight w:val="495"/>
        </w:trPr>
        <w:tc>
          <w:tcPr>
            <w:tcW w:w="3823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5748" w:type="dxa"/>
            <w:gridSpan w:val="6"/>
            <w:noWrap/>
            <w:hideMark/>
          </w:tcPr>
          <w:p w:rsidR="00B20EE6" w:rsidRPr="005F6D7B" w:rsidRDefault="00B20EE6" w:rsidP="002652E1">
            <w:r w:rsidRPr="005F6D7B">
              <w:t>и на плановый период 2020 и 2021 годов "</w:t>
            </w:r>
          </w:p>
        </w:tc>
      </w:tr>
      <w:tr w:rsidR="00B20EE6" w:rsidRPr="005F6D7B" w:rsidTr="002652E1">
        <w:trPr>
          <w:trHeight w:val="810"/>
        </w:trPr>
        <w:tc>
          <w:tcPr>
            <w:tcW w:w="9571" w:type="dxa"/>
            <w:gridSpan w:val="8"/>
            <w:noWrap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ИСТОЧНИКИ</w:t>
            </w:r>
          </w:p>
        </w:tc>
      </w:tr>
      <w:tr w:rsidR="00B20EE6" w:rsidRPr="005F6D7B" w:rsidTr="002652E1">
        <w:trPr>
          <w:trHeight w:val="720"/>
        </w:trPr>
        <w:tc>
          <w:tcPr>
            <w:tcW w:w="9571" w:type="dxa"/>
            <w:gridSpan w:val="8"/>
            <w:hideMark/>
          </w:tcPr>
          <w:p w:rsidR="00B20EE6" w:rsidRPr="005F6D7B" w:rsidRDefault="00B20EE6" w:rsidP="002652E1">
            <w:r w:rsidRPr="005F6D7B">
              <w:t>финансирования дефицита бюджета муниципального образования Гостовское сельское поселение Шабалинского района Кировской области на 2019 год и на плановый период 2020 и 2021 годов</w:t>
            </w:r>
          </w:p>
        </w:tc>
      </w:tr>
      <w:tr w:rsidR="00B20EE6" w:rsidRPr="005F6D7B" w:rsidTr="002652E1">
        <w:trPr>
          <w:trHeight w:val="495"/>
        </w:trPr>
        <w:tc>
          <w:tcPr>
            <w:tcW w:w="3649" w:type="dxa"/>
            <w:noWrap/>
            <w:hideMark/>
          </w:tcPr>
          <w:p w:rsidR="00B20EE6" w:rsidRPr="005F6D7B" w:rsidRDefault="00B20EE6" w:rsidP="002652E1"/>
        </w:tc>
        <w:tc>
          <w:tcPr>
            <w:tcW w:w="2555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134" w:type="dxa"/>
            <w:noWrap/>
            <w:hideMark/>
          </w:tcPr>
          <w:p w:rsidR="00B20EE6" w:rsidRPr="005F6D7B" w:rsidRDefault="00B20EE6" w:rsidP="002652E1"/>
        </w:tc>
        <w:tc>
          <w:tcPr>
            <w:tcW w:w="1134" w:type="dxa"/>
            <w:gridSpan w:val="2"/>
            <w:noWrap/>
            <w:hideMark/>
          </w:tcPr>
          <w:p w:rsidR="00B20EE6" w:rsidRPr="005F6D7B" w:rsidRDefault="00B20EE6" w:rsidP="002652E1"/>
        </w:tc>
        <w:tc>
          <w:tcPr>
            <w:tcW w:w="1099" w:type="dxa"/>
            <w:gridSpan w:val="2"/>
            <w:noWrap/>
            <w:hideMark/>
          </w:tcPr>
          <w:p w:rsidR="00B20EE6" w:rsidRPr="005F6D7B" w:rsidRDefault="00B20EE6" w:rsidP="002652E1"/>
        </w:tc>
      </w:tr>
      <w:tr w:rsidR="00B20EE6" w:rsidRPr="005F6D7B" w:rsidTr="002652E1">
        <w:trPr>
          <w:trHeight w:val="660"/>
        </w:trPr>
        <w:tc>
          <w:tcPr>
            <w:tcW w:w="3649" w:type="dxa"/>
            <w:vMerge w:val="restart"/>
            <w:hideMark/>
          </w:tcPr>
          <w:p w:rsidR="00B20EE6" w:rsidRPr="005F6D7B" w:rsidRDefault="00B20EE6" w:rsidP="002652E1">
            <w:r w:rsidRPr="005F6D7B">
              <w:t>Наименование  показателя</w:t>
            </w:r>
          </w:p>
        </w:tc>
        <w:tc>
          <w:tcPr>
            <w:tcW w:w="2555" w:type="dxa"/>
            <w:gridSpan w:val="2"/>
            <w:vMerge w:val="restart"/>
            <w:hideMark/>
          </w:tcPr>
          <w:p w:rsidR="00B20EE6" w:rsidRPr="005F6D7B" w:rsidRDefault="00B20EE6" w:rsidP="002652E1">
            <w:r w:rsidRPr="005F6D7B">
              <w:t>Код бюджетной  классификации</w:t>
            </w:r>
          </w:p>
        </w:tc>
        <w:tc>
          <w:tcPr>
            <w:tcW w:w="3367" w:type="dxa"/>
            <w:gridSpan w:val="5"/>
            <w:hideMark/>
          </w:tcPr>
          <w:p w:rsidR="00B20EE6" w:rsidRPr="005F6D7B" w:rsidRDefault="00B20EE6" w:rsidP="002652E1">
            <w:r w:rsidRPr="005F6D7B">
              <w:t>Сумма (тыс</w:t>
            </w:r>
            <w:proofErr w:type="gramStart"/>
            <w:r w:rsidRPr="005F6D7B">
              <w:t>.р</w:t>
            </w:r>
            <w:proofErr w:type="gramEnd"/>
            <w:r w:rsidRPr="005F6D7B">
              <w:t>ублей)</w:t>
            </w:r>
          </w:p>
        </w:tc>
      </w:tr>
      <w:tr w:rsidR="00B20EE6" w:rsidRPr="005F6D7B" w:rsidTr="002652E1">
        <w:trPr>
          <w:trHeight w:val="870"/>
        </w:trPr>
        <w:tc>
          <w:tcPr>
            <w:tcW w:w="3649" w:type="dxa"/>
            <w:vMerge/>
            <w:hideMark/>
          </w:tcPr>
          <w:p w:rsidR="00B20EE6" w:rsidRPr="005F6D7B" w:rsidRDefault="00B20EE6" w:rsidP="002652E1"/>
        </w:tc>
        <w:tc>
          <w:tcPr>
            <w:tcW w:w="2555" w:type="dxa"/>
            <w:gridSpan w:val="2"/>
            <w:vMerge/>
            <w:hideMark/>
          </w:tcPr>
          <w:p w:rsidR="00B20EE6" w:rsidRPr="005F6D7B" w:rsidRDefault="00B20EE6" w:rsidP="002652E1"/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2019 год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2020 год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2021 год</w:t>
            </w:r>
          </w:p>
        </w:tc>
      </w:tr>
      <w:tr w:rsidR="00B20EE6" w:rsidRPr="005F6D7B" w:rsidTr="002652E1">
        <w:trPr>
          <w:trHeight w:val="1230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000 01 00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0000 000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302,172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64,500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64,500</w:t>
            </w:r>
          </w:p>
        </w:tc>
      </w:tr>
      <w:tr w:rsidR="00B20EE6" w:rsidRPr="005F6D7B" w:rsidTr="002652E1">
        <w:trPr>
          <w:trHeight w:val="900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000 01 05 00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0000 000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302,172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64,500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64,500</w:t>
            </w:r>
          </w:p>
        </w:tc>
      </w:tr>
      <w:tr w:rsidR="00B20EE6" w:rsidRPr="005F6D7B" w:rsidTr="002652E1">
        <w:trPr>
          <w:trHeight w:val="915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000 01 05 00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0000 500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4 428,064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3 399,500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3 308,900</w:t>
            </w:r>
          </w:p>
        </w:tc>
      </w:tr>
      <w:tr w:rsidR="00B20EE6" w:rsidRPr="005F6D7B" w:rsidTr="002652E1">
        <w:trPr>
          <w:trHeight w:val="915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r w:rsidRPr="005F6D7B">
              <w:t xml:space="preserve">000 01 05 02 00 </w:t>
            </w:r>
            <w:proofErr w:type="spellStart"/>
            <w:r w:rsidRPr="005F6D7B">
              <w:t>00</w:t>
            </w:r>
            <w:proofErr w:type="spellEnd"/>
            <w:r w:rsidRPr="005F6D7B">
              <w:t xml:space="preserve"> 0000 500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4 428,064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3 399,500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3 308,900</w:t>
            </w:r>
          </w:p>
        </w:tc>
      </w:tr>
      <w:tr w:rsidR="00B20EE6" w:rsidRPr="005F6D7B" w:rsidTr="002652E1">
        <w:trPr>
          <w:trHeight w:val="900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r w:rsidRPr="005F6D7B">
              <w:t>000 01 05 02 01 00 0000 510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4 428,064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3 399,500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3 308,900</w:t>
            </w:r>
          </w:p>
        </w:tc>
      </w:tr>
      <w:tr w:rsidR="00B20EE6" w:rsidRPr="005F6D7B" w:rsidTr="002652E1">
        <w:trPr>
          <w:trHeight w:val="1500"/>
        </w:trPr>
        <w:tc>
          <w:tcPr>
            <w:tcW w:w="3649" w:type="dxa"/>
            <w:hideMark/>
          </w:tcPr>
          <w:p w:rsidR="00B20EE6" w:rsidRPr="005F6D7B" w:rsidRDefault="00B20EE6" w:rsidP="002652E1">
            <w:r w:rsidRPr="005F6D7B"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r w:rsidRPr="005F6D7B">
              <w:t>981 01 05 02 01 10 0000 510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4 428,064</w:t>
            </w:r>
          </w:p>
        </w:tc>
        <w:tc>
          <w:tcPr>
            <w:tcW w:w="1134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3 399,500</w:t>
            </w:r>
          </w:p>
        </w:tc>
        <w:tc>
          <w:tcPr>
            <w:tcW w:w="1099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3 308,900</w:t>
            </w:r>
          </w:p>
        </w:tc>
      </w:tr>
      <w:tr w:rsidR="00B20EE6" w:rsidRPr="005F6D7B" w:rsidTr="002652E1">
        <w:trPr>
          <w:trHeight w:val="525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000 01 05 00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0000 600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4 730,236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3 464,000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3 373,400</w:t>
            </w:r>
          </w:p>
        </w:tc>
      </w:tr>
      <w:tr w:rsidR="00B20EE6" w:rsidRPr="005F6D7B" w:rsidTr="002652E1">
        <w:trPr>
          <w:trHeight w:val="795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 xml:space="preserve">000 01 05 02 00 </w:t>
            </w:r>
            <w:proofErr w:type="spellStart"/>
            <w:r w:rsidRPr="005F6D7B">
              <w:rPr>
                <w:b/>
                <w:bCs/>
              </w:rPr>
              <w:t>00</w:t>
            </w:r>
            <w:proofErr w:type="spellEnd"/>
            <w:r w:rsidRPr="005F6D7B">
              <w:rPr>
                <w:b/>
                <w:bCs/>
              </w:rPr>
              <w:t xml:space="preserve"> 0000 600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4 730,236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3 464,000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3 373,400</w:t>
            </w:r>
          </w:p>
        </w:tc>
      </w:tr>
      <w:tr w:rsidR="00B20EE6" w:rsidRPr="005F6D7B" w:rsidTr="002652E1">
        <w:trPr>
          <w:trHeight w:val="855"/>
        </w:trPr>
        <w:tc>
          <w:tcPr>
            <w:tcW w:w="3649" w:type="dxa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pPr>
              <w:rPr>
                <w:b/>
                <w:bCs/>
              </w:rPr>
            </w:pPr>
            <w:r w:rsidRPr="005F6D7B">
              <w:rPr>
                <w:b/>
                <w:bCs/>
              </w:rPr>
              <w:t>000 01 05 02 01 00 0000 610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4 730,236</w:t>
            </w:r>
          </w:p>
        </w:tc>
        <w:tc>
          <w:tcPr>
            <w:tcW w:w="1134" w:type="dxa"/>
            <w:gridSpan w:val="2"/>
            <w:hideMark/>
          </w:tcPr>
          <w:p w:rsidR="00B20EE6" w:rsidRPr="005F6D7B" w:rsidRDefault="00B20EE6" w:rsidP="002652E1">
            <w:r w:rsidRPr="005F6D7B">
              <w:t>3 464,000</w:t>
            </w:r>
          </w:p>
        </w:tc>
        <w:tc>
          <w:tcPr>
            <w:tcW w:w="1099" w:type="dxa"/>
            <w:gridSpan w:val="2"/>
            <w:hideMark/>
          </w:tcPr>
          <w:p w:rsidR="00B20EE6" w:rsidRPr="005F6D7B" w:rsidRDefault="00B20EE6" w:rsidP="002652E1">
            <w:r w:rsidRPr="005F6D7B">
              <w:t>3 373,400</w:t>
            </w:r>
          </w:p>
        </w:tc>
      </w:tr>
      <w:tr w:rsidR="00B20EE6" w:rsidRPr="005F6D7B" w:rsidTr="002652E1">
        <w:trPr>
          <w:trHeight w:val="1545"/>
        </w:trPr>
        <w:tc>
          <w:tcPr>
            <w:tcW w:w="3649" w:type="dxa"/>
            <w:hideMark/>
          </w:tcPr>
          <w:p w:rsidR="00B20EE6" w:rsidRPr="005F6D7B" w:rsidRDefault="00B20EE6" w:rsidP="002652E1">
            <w:r w:rsidRPr="005F6D7B">
              <w:lastRenderedPageBreak/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2555" w:type="dxa"/>
            <w:gridSpan w:val="2"/>
            <w:hideMark/>
          </w:tcPr>
          <w:p w:rsidR="00B20EE6" w:rsidRPr="005F6D7B" w:rsidRDefault="00B20EE6" w:rsidP="002652E1">
            <w:r w:rsidRPr="005F6D7B">
              <w:t>981 01 05 02 01 10 0000 610</w:t>
            </w:r>
          </w:p>
        </w:tc>
        <w:tc>
          <w:tcPr>
            <w:tcW w:w="1134" w:type="dxa"/>
            <w:hideMark/>
          </w:tcPr>
          <w:p w:rsidR="00B20EE6" w:rsidRPr="005F6D7B" w:rsidRDefault="00B20EE6" w:rsidP="002652E1">
            <w:r w:rsidRPr="005F6D7B">
              <w:t>4 730,236</w:t>
            </w:r>
          </w:p>
        </w:tc>
        <w:tc>
          <w:tcPr>
            <w:tcW w:w="1134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3 464,000</w:t>
            </w:r>
          </w:p>
        </w:tc>
        <w:tc>
          <w:tcPr>
            <w:tcW w:w="1099" w:type="dxa"/>
            <w:gridSpan w:val="2"/>
            <w:noWrap/>
            <w:hideMark/>
          </w:tcPr>
          <w:p w:rsidR="00B20EE6" w:rsidRPr="005F6D7B" w:rsidRDefault="00B20EE6" w:rsidP="002652E1">
            <w:r w:rsidRPr="005F6D7B">
              <w:t>3 373,400</w:t>
            </w:r>
          </w:p>
        </w:tc>
      </w:tr>
    </w:tbl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Default="00B20EE6" w:rsidP="00B20EE6"/>
    <w:p w:rsidR="00B20EE6" w:rsidRPr="005F6D7B" w:rsidRDefault="00B20EE6" w:rsidP="00B20EE6"/>
    <w:p w:rsidR="00B20EE6" w:rsidRDefault="00B20EE6"/>
    <w:sectPr w:rsidR="00B20EE6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19B"/>
    <w:multiLevelType w:val="hybridMultilevel"/>
    <w:tmpl w:val="9806A1F0"/>
    <w:lvl w:ilvl="0" w:tplc="DDFA438A">
      <w:start w:val="981"/>
      <w:numFmt w:val="decimal"/>
      <w:lvlText w:val="%1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2">
    <w:nsid w:val="62EF44F3"/>
    <w:multiLevelType w:val="hybridMultilevel"/>
    <w:tmpl w:val="14A42A8C"/>
    <w:lvl w:ilvl="0" w:tplc="63D07DB6">
      <w:start w:val="98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616F04"/>
    <w:multiLevelType w:val="hybridMultilevel"/>
    <w:tmpl w:val="C414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395"/>
    <w:multiLevelType w:val="hybridMultilevel"/>
    <w:tmpl w:val="6D8E422E"/>
    <w:lvl w:ilvl="0" w:tplc="7770928C">
      <w:start w:val="98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78262B14"/>
    <w:multiLevelType w:val="hybridMultilevel"/>
    <w:tmpl w:val="80F01AB6"/>
    <w:lvl w:ilvl="0" w:tplc="093A4B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9FD"/>
    <w:rsid w:val="002209FD"/>
    <w:rsid w:val="00322830"/>
    <w:rsid w:val="006B4899"/>
    <w:rsid w:val="007457B2"/>
    <w:rsid w:val="00B20EE6"/>
    <w:rsid w:val="00C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9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0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209F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20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E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0EE6"/>
    <w:rPr>
      <w:color w:val="800080"/>
      <w:u w:val="single"/>
    </w:rPr>
  </w:style>
  <w:style w:type="paragraph" w:customStyle="1" w:styleId="xl94">
    <w:name w:val="xl94"/>
    <w:basedOn w:val="a"/>
    <w:rsid w:val="00B20EE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B20EE6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B20EE6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B20E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B20EE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B20E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20E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20EE6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B20EE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5711</Words>
  <Characters>32556</Characters>
  <Application>Microsoft Office Word</Application>
  <DocSecurity>0</DocSecurity>
  <Lines>271</Lines>
  <Paragraphs>76</Paragraphs>
  <ScaleCrop>false</ScaleCrop>
  <Company>1</Company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2020-02-10T06:50:00Z</dcterms:created>
  <dcterms:modified xsi:type="dcterms:W3CDTF">2020-02-10T11:26:00Z</dcterms:modified>
</cp:coreProperties>
</file>