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67" w:rsidRDefault="00273A67" w:rsidP="00273A67">
      <w:pPr>
        <w:tabs>
          <w:tab w:val="left" w:pos="65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73A67">
        <w:rPr>
          <w:rFonts w:ascii="Times New Roman" w:hAnsi="Times New Roman"/>
          <w:b/>
          <w:sz w:val="28"/>
          <w:szCs w:val="28"/>
        </w:rPr>
        <w:t>езависимая оценка</w:t>
      </w:r>
      <w:r w:rsidRPr="00273A67">
        <w:rPr>
          <w:rFonts w:ascii="Times New Roman" w:hAnsi="Times New Roman"/>
          <w:b/>
          <w:sz w:val="28"/>
          <w:szCs w:val="28"/>
          <w:lang w:eastAsia="ru-RU"/>
        </w:rPr>
        <w:t xml:space="preserve"> качества условий осуществления образовательной деятельности</w:t>
      </w:r>
    </w:p>
    <w:p w:rsidR="00273A67" w:rsidRPr="00273A67" w:rsidRDefault="00273A67" w:rsidP="00273A67">
      <w:pPr>
        <w:tabs>
          <w:tab w:val="left" w:pos="65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411" w:rsidRDefault="00D52411" w:rsidP="00D52411">
      <w:pPr>
        <w:tabs>
          <w:tab w:val="left" w:pos="65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министерства образования Кировской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28.06.2019 № 561 «Об организации проведения независимой оценки качества условий осуществления образовательной деятельности государственными (муниципальным</w:t>
      </w:r>
      <w:r w:rsidR="00681D79">
        <w:rPr>
          <w:rFonts w:ascii="Times New Roman" w:hAnsi="Times New Roman"/>
          <w:sz w:val="28"/>
          <w:szCs w:val="28"/>
          <w:lang w:eastAsia="ru-RU"/>
        </w:rPr>
        <w:t>и) организациями, осуществляющими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 в сфере образования Кировской области, в 2019-2020 годах»</w:t>
      </w:r>
      <w:r>
        <w:rPr>
          <w:rFonts w:ascii="Times New Roman" w:hAnsi="Times New Roman"/>
          <w:sz w:val="28"/>
          <w:szCs w:val="28"/>
          <w:lang w:eastAsia="ru-RU"/>
        </w:rPr>
        <w:t xml:space="preserve"> независимая оценка качества условий осуществления образовательной деятельности будет проведена в 2019 году в отношении общеобразовательных организаций, в 2020 году – для дошкольных образовательных организаций и организаций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411" w:rsidRDefault="00D52411" w:rsidP="00D52411">
      <w:pPr>
        <w:tabs>
          <w:tab w:val="left" w:pos="65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будет проводиться в 4 этапа:</w:t>
      </w:r>
    </w:p>
    <w:p w:rsidR="00F51862" w:rsidRDefault="00D52411" w:rsidP="008669A9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F51862">
        <w:rPr>
          <w:rFonts w:ascii="Times New Roman" w:hAnsi="Times New Roman"/>
          <w:sz w:val="28"/>
          <w:szCs w:val="28"/>
        </w:rPr>
        <w:t>Сбор и обобщение данных организаций-оператором на основе информации</w:t>
      </w:r>
      <w:r w:rsidR="00F51862" w:rsidRPr="00F51862">
        <w:rPr>
          <w:rFonts w:ascii="Times New Roman" w:hAnsi="Times New Roman"/>
          <w:sz w:val="28"/>
          <w:szCs w:val="28"/>
        </w:rPr>
        <w:t>,</w:t>
      </w:r>
      <w:r w:rsidRPr="00F51862">
        <w:rPr>
          <w:rFonts w:ascii="Times New Roman" w:hAnsi="Times New Roman"/>
          <w:sz w:val="28"/>
          <w:szCs w:val="28"/>
        </w:rPr>
        <w:t xml:space="preserve"> размещенной на стендах и сайтах образовательной организации. </w:t>
      </w:r>
      <w:r w:rsidR="00F51862" w:rsidRPr="00F51862">
        <w:rPr>
          <w:rFonts w:ascii="Times New Roman" w:hAnsi="Times New Roman"/>
          <w:sz w:val="28"/>
          <w:szCs w:val="28"/>
        </w:rPr>
        <w:t>Н</w:t>
      </w:r>
      <w:r w:rsidR="00F51862" w:rsidRPr="00F51862">
        <w:rPr>
          <w:rFonts w:ascii="Times New Roman" w:hAnsi="Times New Roman"/>
          <w:sz w:val="28"/>
          <w:szCs w:val="28"/>
        </w:rPr>
        <w:t xml:space="preserve">а основании распоряжения министерства образования Кировской области от 28.06.2019 № </w:t>
      </w:r>
      <w:proofErr w:type="gramStart"/>
      <w:r w:rsidR="00F51862" w:rsidRPr="00F51862">
        <w:rPr>
          <w:rFonts w:ascii="Times New Roman" w:hAnsi="Times New Roman"/>
          <w:sz w:val="28"/>
          <w:szCs w:val="28"/>
        </w:rPr>
        <w:t>558</w:t>
      </w:r>
      <w:r w:rsidR="00F51862">
        <w:rPr>
          <w:rFonts w:ascii="Times New Roman" w:hAnsi="Times New Roman"/>
          <w:sz w:val="28"/>
          <w:szCs w:val="28"/>
        </w:rPr>
        <w:t xml:space="preserve">  о</w:t>
      </w:r>
      <w:r w:rsidRPr="00F51862">
        <w:rPr>
          <w:rFonts w:ascii="Times New Roman" w:hAnsi="Times New Roman"/>
          <w:sz w:val="28"/>
          <w:szCs w:val="28"/>
        </w:rPr>
        <w:t>рганизацией</w:t>
      </w:r>
      <w:proofErr w:type="gramEnd"/>
      <w:r w:rsidRPr="00F51862">
        <w:rPr>
          <w:rFonts w:ascii="Times New Roman" w:hAnsi="Times New Roman"/>
          <w:sz w:val="28"/>
          <w:szCs w:val="28"/>
        </w:rPr>
        <w:t xml:space="preserve">-оператором по Кировской </w:t>
      </w:r>
      <w:r w:rsidR="00F51862" w:rsidRPr="00F51862">
        <w:rPr>
          <w:rFonts w:ascii="Times New Roman" w:hAnsi="Times New Roman"/>
          <w:sz w:val="28"/>
          <w:szCs w:val="28"/>
        </w:rPr>
        <w:t>области</w:t>
      </w:r>
      <w:r w:rsidR="00F51862">
        <w:rPr>
          <w:rFonts w:ascii="Times New Roman" w:hAnsi="Times New Roman"/>
          <w:sz w:val="28"/>
          <w:szCs w:val="28"/>
        </w:rPr>
        <w:t xml:space="preserve"> в 2019 году</w:t>
      </w:r>
      <w:bookmarkStart w:id="0" w:name="_GoBack"/>
      <w:bookmarkEnd w:id="0"/>
      <w:r w:rsidR="00F51862" w:rsidRPr="00F51862">
        <w:rPr>
          <w:rFonts w:ascii="Times New Roman" w:hAnsi="Times New Roman"/>
          <w:sz w:val="28"/>
          <w:szCs w:val="28"/>
        </w:rPr>
        <w:t xml:space="preserve"> является ООО «ВИТАДИНИ»</w:t>
      </w:r>
      <w:r w:rsidR="00F51862">
        <w:rPr>
          <w:rFonts w:ascii="Times New Roman" w:hAnsi="Times New Roman"/>
          <w:sz w:val="28"/>
          <w:szCs w:val="28"/>
        </w:rPr>
        <w:t>.</w:t>
      </w:r>
      <w:r w:rsidR="00F51862" w:rsidRPr="00F51862">
        <w:rPr>
          <w:rFonts w:ascii="Times New Roman" w:hAnsi="Times New Roman"/>
          <w:sz w:val="28"/>
          <w:szCs w:val="28"/>
        </w:rPr>
        <w:t xml:space="preserve"> </w:t>
      </w:r>
    </w:p>
    <w:p w:rsidR="00D52411" w:rsidRPr="00F51862" w:rsidRDefault="00D52411" w:rsidP="008669A9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F51862">
        <w:rPr>
          <w:rFonts w:ascii="Times New Roman" w:hAnsi="Times New Roman"/>
          <w:sz w:val="28"/>
          <w:szCs w:val="28"/>
        </w:rPr>
        <w:t>Обсуждение результатов на Общественном совете при Министерстве образования Кировской области;</w:t>
      </w:r>
    </w:p>
    <w:p w:rsidR="00D52411" w:rsidRDefault="00D52411" w:rsidP="00D52411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результатов на общероссийском портале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3FB4" w:rsidRDefault="00D52411" w:rsidP="00D52411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организации по устранению имеющихся недостатков.</w:t>
      </w:r>
    </w:p>
    <w:p w:rsidR="00273A67" w:rsidRDefault="00D52411" w:rsidP="00D52411">
      <w:pPr>
        <w:tabs>
          <w:tab w:val="left" w:pos="658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Шабалинском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независимая оценка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качества условий осуществления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2019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проведена в общеобразовательных организациях:</w:t>
      </w:r>
    </w:p>
    <w:p w:rsidR="00273A67" w:rsidRDefault="00273A67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КОГОБУ СШ с УИОП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Ленинское;</w:t>
      </w:r>
    </w:p>
    <w:p w:rsidR="00D52411" w:rsidRDefault="00D52411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ШМОКУ СОШ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с.Высокораменское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2411" w:rsidRDefault="00D52411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ШМОКУ СОШ п. Гостовский;</w:t>
      </w:r>
    </w:p>
    <w:p w:rsidR="00D52411" w:rsidRDefault="00D52411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ШМОКУ СОШ с. Новотроицкое;</w:t>
      </w:r>
    </w:p>
    <w:p w:rsidR="00D52411" w:rsidRDefault="00D52411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ШМОКУ СОШ с. Черновское;</w:t>
      </w:r>
    </w:p>
    <w:p w:rsidR="00273A67" w:rsidRDefault="00273A67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ШМОКУ ООШ с. Архангельское;</w:t>
      </w:r>
    </w:p>
    <w:p w:rsidR="00273A67" w:rsidRDefault="00273A67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ШМОКУ ООШ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Колосово</w:t>
      </w:r>
      <w:proofErr w:type="spellEnd"/>
    </w:p>
    <w:p w:rsidR="00273A67" w:rsidRDefault="00273A67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ШМОКУ ООШ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Соловецкое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2411" w:rsidRPr="00D52411" w:rsidRDefault="00273A67" w:rsidP="00D52411">
      <w:pPr>
        <w:pStyle w:val="a3"/>
        <w:numPr>
          <w:ilvl w:val="3"/>
          <w:numId w:val="1"/>
        </w:numPr>
        <w:tabs>
          <w:tab w:val="left" w:pos="65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ШМОКУ НОШ с. Семеновское.</w:t>
      </w:r>
      <w:r w:rsidR="00D52411" w:rsidRPr="00D524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D52411" w:rsidRPr="00D5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363"/>
    <w:multiLevelType w:val="hybridMultilevel"/>
    <w:tmpl w:val="8A66EECA"/>
    <w:lvl w:ilvl="0" w:tplc="FE243E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AD"/>
    <w:rsid w:val="0012000A"/>
    <w:rsid w:val="0019592D"/>
    <w:rsid w:val="00273A67"/>
    <w:rsid w:val="00681D79"/>
    <w:rsid w:val="0086011A"/>
    <w:rsid w:val="00BA7AAD"/>
    <w:rsid w:val="00D52411"/>
    <w:rsid w:val="00F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68205"/>
  <w15:chartTrackingRefBased/>
  <w15:docId w15:val="{009BD22E-F8FD-45BD-90D2-2225446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11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2019-08-26T05:24:00Z</cp:lastPrinted>
  <dcterms:created xsi:type="dcterms:W3CDTF">2019-08-26T05:14:00Z</dcterms:created>
  <dcterms:modified xsi:type="dcterms:W3CDTF">2019-08-26T05:30:00Z</dcterms:modified>
</cp:coreProperties>
</file>