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1B" w:rsidRPr="008B354A" w:rsidRDefault="00B8191B" w:rsidP="00B8191B">
      <w:pPr>
        <w:pStyle w:val="ConsPlusTitle"/>
        <w:widowControl/>
        <w:jc w:val="center"/>
        <w:rPr>
          <w:szCs w:val="24"/>
        </w:rPr>
      </w:pPr>
      <w:r w:rsidRPr="008B354A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B8191B" w:rsidRPr="008B354A" w:rsidRDefault="00B8191B" w:rsidP="00B8191B">
      <w:pPr>
        <w:pStyle w:val="ConsPlusTitle"/>
        <w:widowControl/>
        <w:spacing w:after="360"/>
        <w:jc w:val="center"/>
        <w:rPr>
          <w:szCs w:val="24"/>
        </w:rPr>
      </w:pPr>
    </w:p>
    <w:p w:rsidR="00B8191B" w:rsidRPr="008B354A" w:rsidRDefault="00B8191B" w:rsidP="00B8191B">
      <w:pPr>
        <w:pStyle w:val="ConsPlusTitle"/>
        <w:widowControl/>
        <w:spacing w:after="360"/>
        <w:jc w:val="center"/>
        <w:rPr>
          <w:szCs w:val="24"/>
        </w:rPr>
      </w:pPr>
      <w:r w:rsidRPr="008B354A">
        <w:rPr>
          <w:szCs w:val="24"/>
        </w:rPr>
        <w:t>ПОСТАНОВЛЕНИЕ</w:t>
      </w:r>
    </w:p>
    <w:p w:rsidR="00B8191B" w:rsidRPr="008B354A" w:rsidRDefault="00B8191B" w:rsidP="00B819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28.06.2019</w:t>
      </w:r>
      <w:r w:rsidRPr="008B35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29</w:t>
      </w:r>
      <w:r w:rsidRPr="008B3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91B" w:rsidRPr="000E6F75" w:rsidRDefault="00B8191B" w:rsidP="00B81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Гостовский </w:t>
      </w:r>
    </w:p>
    <w:p w:rsidR="00B8191B" w:rsidRPr="00554832" w:rsidRDefault="00B8191B" w:rsidP="00B8191B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83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реестра мест (площадок) накопления твердых коммунальных отходов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Гостовского сельского  поселения</w:t>
      </w:r>
    </w:p>
    <w:p w:rsidR="00B8191B" w:rsidRPr="00554832" w:rsidRDefault="00B8191B" w:rsidP="00B8191B">
      <w:pPr>
        <w:spacing w:before="48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3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483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554832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54832">
        <w:rPr>
          <w:rFonts w:ascii="Times New Roman" w:eastAsia="Times New Roman" w:hAnsi="Times New Roman" w:cs="Times New Roman"/>
          <w:sz w:val="24"/>
          <w:szCs w:val="24"/>
        </w:rPr>
        <w:t xml:space="preserve">, пунктом 4 статьи 13.4 </w:t>
      </w:r>
      <w:hyperlink r:id="rId5" w:history="1">
        <w:r w:rsidRPr="00554832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24.06.1998 N 89-ФЗ "Об отходах производства и потребления"</w:t>
        </w:r>
      </w:hyperlink>
      <w:r w:rsidRPr="005548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554832">
          <w:rPr>
            <w:rFonts w:ascii="Times New Roman" w:eastAsia="Times New Roman" w:hAnsi="Times New Roman" w:cs="Times New Roman"/>
            <w:sz w:val="24"/>
            <w:szCs w:val="24"/>
          </w:rPr>
          <w:t>постановлением Правительства РФ от 31.08.2018 N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554832"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Гостовского сельского поселения </w:t>
      </w:r>
      <w:r w:rsidRPr="00554832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  <w:proofErr w:type="gramEnd"/>
    </w:p>
    <w:p w:rsidR="00B8191B" w:rsidRPr="00554832" w:rsidRDefault="00B8191B" w:rsidP="00B8191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32">
        <w:rPr>
          <w:rFonts w:ascii="Times New Roman" w:eastAsia="Times New Roman" w:hAnsi="Times New Roman" w:cs="Times New Roman"/>
          <w:sz w:val="24"/>
          <w:szCs w:val="24"/>
        </w:rPr>
        <w:t>1. Утвердить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832">
        <w:rPr>
          <w:rFonts w:ascii="Times New Roman" w:eastAsia="Times New Roman" w:hAnsi="Times New Roman" w:cs="Times New Roman"/>
          <w:sz w:val="24"/>
          <w:szCs w:val="24"/>
        </w:rPr>
        <w:t xml:space="preserve">реестр мест (площадок) накопления твердых коммунальных отходов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Гостовского сельского</w:t>
      </w:r>
      <w:r w:rsidRPr="00554832">
        <w:rPr>
          <w:rFonts w:ascii="Times New Roman" w:eastAsia="Times New Roman" w:hAnsi="Times New Roman" w:cs="Times New Roman"/>
          <w:sz w:val="24"/>
          <w:szCs w:val="24"/>
        </w:rPr>
        <w:t xml:space="preserve"> поселений Шабалинского района Кировской области согласно приложению №1 к настоящему постановлению.</w:t>
      </w:r>
    </w:p>
    <w:p w:rsidR="00B8191B" w:rsidRPr="00554832" w:rsidRDefault="00B8191B" w:rsidP="00B8191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32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постановление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832">
        <w:rPr>
          <w:rFonts w:ascii="Times New Roman" w:hAnsi="Times New Roman" w:cs="Times New Roman"/>
          <w:sz w:val="24"/>
          <w:szCs w:val="24"/>
        </w:rPr>
        <w:t xml:space="preserve">Сборнике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Гостовское сельское поселение </w:t>
      </w:r>
      <w:r w:rsidRPr="00554832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официальном сайте  в сети Интернет.</w:t>
      </w:r>
    </w:p>
    <w:p w:rsidR="00B8191B" w:rsidRPr="00554832" w:rsidRDefault="00B8191B" w:rsidP="00B8191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32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 момента его официального опубликования.</w:t>
      </w:r>
    </w:p>
    <w:p w:rsidR="00B8191B" w:rsidRDefault="00B8191B" w:rsidP="00B8191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91B" w:rsidRDefault="00B8191B" w:rsidP="00B8191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91B" w:rsidRPr="00554832" w:rsidRDefault="00B8191B" w:rsidP="00B8191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91B" w:rsidRPr="00554832" w:rsidRDefault="00B8191B" w:rsidP="00B8191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91B" w:rsidRPr="004C156F" w:rsidRDefault="00B8191B" w:rsidP="00B8191B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56F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администрации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Pr="004C156F">
        <w:rPr>
          <w:rFonts w:ascii="Times New Roman" w:eastAsia="Times New Roman" w:hAnsi="Times New Roman" w:cs="Times New Roman"/>
          <w:bCs/>
          <w:sz w:val="24"/>
          <w:szCs w:val="24"/>
        </w:rPr>
        <w:t xml:space="preserve"> Л.А. Сивкова</w:t>
      </w:r>
    </w:p>
    <w:p w:rsidR="00B8191B" w:rsidRPr="004C156F" w:rsidRDefault="00B8191B" w:rsidP="00B8191B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191B" w:rsidRPr="004C156F" w:rsidRDefault="00B8191B" w:rsidP="00B8191B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191B" w:rsidRPr="004C156F" w:rsidRDefault="00B8191B" w:rsidP="00B8191B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191B" w:rsidRPr="00554832" w:rsidRDefault="00B8191B" w:rsidP="00B8191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91B" w:rsidRPr="00554832" w:rsidRDefault="00B8191B" w:rsidP="00B8191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91B" w:rsidRDefault="00B8191B" w:rsidP="00B8191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8191B" w:rsidSect="0075121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8191B" w:rsidRPr="00554832" w:rsidRDefault="00B8191B" w:rsidP="00B81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 w:rsidRPr="00554832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Гостовского сельского поселения</w:t>
      </w:r>
      <w:r w:rsidRPr="00554832">
        <w:rPr>
          <w:rFonts w:ascii="Times New Roman" w:eastAsia="Times New Roman" w:hAnsi="Times New Roman" w:cs="Times New Roman"/>
          <w:sz w:val="24"/>
          <w:szCs w:val="24"/>
        </w:rPr>
        <w:br/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28.06.2019 г    №  29</w:t>
      </w:r>
    </w:p>
    <w:p w:rsidR="00B8191B" w:rsidRDefault="00B8191B" w:rsidP="00B8191B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РЕЕСТР площадок ТКО</w:t>
      </w:r>
    </w:p>
    <w:p w:rsidR="00B8191B" w:rsidRDefault="00B8191B" w:rsidP="00B8191B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980" w:type="dxa"/>
        <w:tblInd w:w="88" w:type="dxa"/>
        <w:tblLook w:val="04A0"/>
      </w:tblPr>
      <w:tblGrid>
        <w:gridCol w:w="460"/>
        <w:gridCol w:w="1703"/>
        <w:gridCol w:w="1550"/>
        <w:gridCol w:w="1063"/>
        <w:gridCol w:w="1021"/>
        <w:gridCol w:w="1396"/>
        <w:gridCol w:w="1368"/>
        <w:gridCol w:w="799"/>
        <w:gridCol w:w="1548"/>
        <w:gridCol w:w="2602"/>
        <w:gridCol w:w="1470"/>
      </w:tblGrid>
      <w:tr w:rsidR="00B8191B" w:rsidRPr="002B500A" w:rsidTr="00BF4CC3">
        <w:trPr>
          <w:trHeight w:val="315"/>
        </w:trPr>
        <w:tc>
          <w:tcPr>
            <w:tcW w:w="149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РЕЕСТР</w:t>
            </w: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мест накопления твердых коммунальных отходов на территории</w:t>
            </w: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Гостовского сельского поселения</w:t>
            </w:r>
          </w:p>
        </w:tc>
      </w:tr>
      <w:tr w:rsidR="00B8191B" w:rsidRPr="002B500A" w:rsidTr="00BF4CC3">
        <w:trPr>
          <w:trHeight w:val="315"/>
        </w:trPr>
        <w:tc>
          <w:tcPr>
            <w:tcW w:w="149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191B" w:rsidRPr="002B500A" w:rsidTr="00BF4CC3">
        <w:trPr>
          <w:trHeight w:val="315"/>
        </w:trPr>
        <w:tc>
          <w:tcPr>
            <w:tcW w:w="149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191B" w:rsidRPr="002B500A" w:rsidTr="00BF4CC3">
        <w:trPr>
          <w:trHeight w:val="15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56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Данные о собственниках мест (площадок) накопления</w:t>
            </w: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(для юр. лиц -  полное наименование и номер ЕГРЮЛ, фактический адрес, </w:t>
            </w: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для ИП</w:t>
            </w: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ФИО, ОГРН, адрес регистрации по месту  жительства,</w:t>
            </w: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для физ. лиц</w:t>
            </w: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ФИО, серия, номер и дата выдачи  паспорта, адрес регистрации по месту жительства, контактные данные)</w:t>
            </w:r>
            <w:proofErr w:type="gramEnd"/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Данные об источниках образования ТКО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B8191B" w:rsidRPr="002B500A" w:rsidTr="00BF4CC3">
        <w:trPr>
          <w:trHeight w:val="20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191B" w:rsidRPr="002B500A" w:rsidTr="00BF4CC3">
        <w:trPr>
          <w:trHeight w:val="10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Адрес 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RANGE!D7"/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Покрытие (грунт, бетон, асфальт, иное) </w:t>
            </w:r>
            <w:bookmarkEnd w:id="0"/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Площадь, м3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контейнеров, с указанием объема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191B" w:rsidRPr="002B500A" w:rsidTr="00BF4CC3">
        <w:trPr>
          <w:trHeight w:val="25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Размещенные, шт.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Планируемые</w:t>
            </w:r>
            <w:proofErr w:type="gramEnd"/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 размещению, шт.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Объем, м3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191B" w:rsidRPr="002B500A" w:rsidTr="00BF4CC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Гостовское сельское поселение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8191B" w:rsidRPr="002B500A" w:rsidTr="00BF4CC3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Гостовский, ул. Новая,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58.3265846667 46.6874366667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ул. Новая д.15,17,19,21,23,25 ул. Советская д.12-23 ул. Садовая д.8-14 ул. Набережная 8-13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Гостовский, ул. Новая,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уточняются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ул. 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Новая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д.1-13 ул. Складская д.1,3,5,8,9 ул. Октября д.6-14 ул. Школьная д.1,3,4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Гостовский, ул. Лесная,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уточняются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ул. 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Лесная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д.1,3,5,6,7 ул. Зеленая д.1-7 ул. Октября д.1-5 ул. Железнодорожная д.1,2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Гостовский,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Березовская,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уточняются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население ул. Березовская д. 1а-7а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,д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.14-29  ул. Труда д. 1,3,4,5,5а,10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Гостовский,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улПривокзальная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д.1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уточняются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население ул. Привокзальная д. 1,1а,3-7,9,17  ул. Березовская д. 1-13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Гостовский, ул. Мира, д.1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уточняются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население ул. Мира д. 1-10,14  ул. 1-я Заречная д. 1-12 ,14,16  ул. Кирова д.19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Гостовский, ул. Совхозная, д.1б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уточняются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ул. 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Совхозная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д.2,4,5,6,7,9,11 ул. Молодежная д.1,3,4-9, 9а,10,10а,11  ул. Почтовая д.3-6  ул. Привокзальная д. 11,13,14,15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Гостовский,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Зеленая,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уточняются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ул. 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Зеленая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д. 6,10-13,15,16,18,19,21,22 ул. Первомайская д.5,7,10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Гостовский,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Кирова,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13а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 58.327542 46.6786006667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ул. Кирова д. 1-6, 8-13  ул. Советская д.1-11 ул. Садовая д.1-7  ул. Набережная </w:t>
            </w: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д.1-7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Гостовская,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Гостовская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58.3298136667 46.708651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д. 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Гостовская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Шабалинский р-н,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Малые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Первуши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58.3436523333 46.697155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д. Малые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Первуши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при разъезде Метил,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58.342057 46.5738646667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при разъезде Метил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Супротивный,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58.337327 46.4690063333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Супросивный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Кировская область, Шабалинский р-н, д. Красная Поляна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58.324053, 46.649689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население д. Красная Поляна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с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Прокопьевское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58.3700303333 46.8185726667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с.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Прокопьевское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Панихины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58.3823626667 46.8270156667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д.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Панихины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Крутенский,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58.3217273333 46.8787236667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Крутенский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Большая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Крутенка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58.3353926667 46.8886503333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д. 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Большая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Крутенка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Старые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Антропы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58.3516656667 46.8420573333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д. 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Старые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Антропы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</w:t>
            </w: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Шабалинский р-н, с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Колосово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Центральная,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58.4522996667 46.865094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ул. 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Центральная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д. 47,48,50,52,55,56,58,61,63,647-69,71-74,76,84,90,92,95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</w:t>
            </w: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Шабалинский р-н,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Колосово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Центральная,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58.4547666667 46.8753396667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ул. 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Центральная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д.3-5,7-11,13,14,17,19-23,25-37,39.44,46.91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Зотовцы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58.425274 46.898159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д.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Зотовцы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Шохорда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Лесная,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58.4645406667 46.6996196667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пос.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Шохорда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</w:t>
            </w: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Шабалинский р-н, с Николаевское,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Центральная,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58.5221006667 46.6779256667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Николаевское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 Шабалинский р-н, д.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Жирново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ул. Набережная, д. 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58.137246, 46.557451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д.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Жирново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8191B" w:rsidRPr="002B500A" w:rsidTr="00BF4CC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91B" w:rsidRPr="002B500A" w:rsidRDefault="00B8191B" w:rsidP="00BF4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8191B" w:rsidRPr="002B500A" w:rsidTr="00BF4CC3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1B" w:rsidRPr="002B500A" w:rsidRDefault="00B8191B" w:rsidP="00BF4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B8191B" w:rsidRDefault="00B8191B" w:rsidP="00B8191B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91B" w:rsidRPr="00554832" w:rsidRDefault="00B8191B" w:rsidP="00B8191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91B" w:rsidRPr="00554832" w:rsidRDefault="00B8191B" w:rsidP="00B8191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91B" w:rsidRPr="00554832" w:rsidRDefault="00B8191B" w:rsidP="00B8191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91B" w:rsidRPr="00554832" w:rsidRDefault="00B8191B" w:rsidP="00B8191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91B" w:rsidRPr="00554832" w:rsidRDefault="00B8191B" w:rsidP="00B8191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91B" w:rsidRPr="00554832" w:rsidRDefault="00B8191B" w:rsidP="00B81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191B" w:rsidRDefault="00B8191B" w:rsidP="00B81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B8191B" w:rsidSect="000E6F7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3712D2" w:rsidRDefault="003712D2"/>
    <w:sectPr w:rsidR="003712D2" w:rsidSect="0037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191B"/>
    <w:rsid w:val="003712D2"/>
    <w:rsid w:val="00B8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1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1031834" TargetMode="External"/><Relationship Id="rId5" Type="http://schemas.openxmlformats.org/officeDocument/2006/relationships/hyperlink" Target="http://docs.cntd.ru/document/901711591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1256</Words>
  <Characters>7161</Characters>
  <Application>Microsoft Office Word</Application>
  <DocSecurity>0</DocSecurity>
  <Lines>59</Lines>
  <Paragraphs>16</Paragraphs>
  <ScaleCrop>false</ScaleCrop>
  <Company>1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2019-12-10T04:34:00Z</dcterms:created>
  <dcterms:modified xsi:type="dcterms:W3CDTF">2019-12-10T04:34:00Z</dcterms:modified>
</cp:coreProperties>
</file>