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97" w:rsidRPr="00655F97" w:rsidRDefault="00655F97" w:rsidP="00655F9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55F97">
        <w:rPr>
          <w:rFonts w:ascii="Times New Roman" w:hAnsi="Times New Roman" w:cs="Times New Roman"/>
          <w:sz w:val="24"/>
          <w:szCs w:val="24"/>
        </w:rPr>
        <w:t>Приложение</w:t>
      </w:r>
      <w:r w:rsidR="00293978">
        <w:rPr>
          <w:rFonts w:ascii="Times New Roman" w:hAnsi="Times New Roman" w:cs="Times New Roman"/>
          <w:sz w:val="24"/>
          <w:szCs w:val="24"/>
        </w:rPr>
        <w:t xml:space="preserve"> №1</w:t>
      </w:r>
      <w:r w:rsidRPr="00655F97">
        <w:rPr>
          <w:rFonts w:ascii="Times New Roman" w:hAnsi="Times New Roman" w:cs="Times New Roman"/>
          <w:sz w:val="24"/>
          <w:szCs w:val="24"/>
        </w:rPr>
        <w:t xml:space="preserve"> к Протоколу</w:t>
      </w:r>
    </w:p>
    <w:p w:rsidR="00655F97" w:rsidRPr="00655F97" w:rsidRDefault="00655F97" w:rsidP="00655F9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55F97">
        <w:rPr>
          <w:rFonts w:ascii="Times New Roman" w:hAnsi="Times New Roman" w:cs="Times New Roman"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55F97">
        <w:rPr>
          <w:rFonts w:ascii="Times New Roman" w:hAnsi="Times New Roman" w:cs="Times New Roman"/>
          <w:sz w:val="24"/>
          <w:szCs w:val="24"/>
        </w:rPr>
        <w:t xml:space="preserve">бщественного совета </w:t>
      </w:r>
    </w:p>
    <w:p w:rsidR="00655F97" w:rsidRPr="00655F97" w:rsidRDefault="00655F97" w:rsidP="00655F9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55F97">
        <w:rPr>
          <w:rFonts w:ascii="Times New Roman" w:hAnsi="Times New Roman" w:cs="Times New Roman"/>
          <w:sz w:val="24"/>
          <w:szCs w:val="24"/>
        </w:rPr>
        <w:t>№ 1 от 04.10.2017 г.</w:t>
      </w:r>
    </w:p>
    <w:p w:rsidR="00655F97" w:rsidRPr="00655F97" w:rsidRDefault="00655F97" w:rsidP="008A3D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5F97" w:rsidRDefault="008A3DE7" w:rsidP="008A3D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E7">
        <w:rPr>
          <w:rFonts w:ascii="Times New Roman" w:hAnsi="Times New Roman" w:cs="Times New Roman"/>
          <w:b/>
          <w:sz w:val="28"/>
          <w:szCs w:val="28"/>
        </w:rPr>
        <w:t>Результаты независимой оценки качества оказания услуг организациями культуры за 2017 год</w:t>
      </w: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3969"/>
        <w:gridCol w:w="1842"/>
        <w:gridCol w:w="1701"/>
        <w:gridCol w:w="1701"/>
        <w:gridCol w:w="2127"/>
        <w:gridCol w:w="1701"/>
        <w:gridCol w:w="1417"/>
      </w:tblGrid>
      <w:tr w:rsidR="008A3DE7" w:rsidTr="004701BC">
        <w:trPr>
          <w:trHeight w:val="495"/>
        </w:trPr>
        <w:tc>
          <w:tcPr>
            <w:tcW w:w="534" w:type="dxa"/>
            <w:vMerge w:val="restart"/>
            <w:vAlign w:val="center"/>
          </w:tcPr>
          <w:p w:rsidR="008A3DE7" w:rsidRPr="004701BC" w:rsidRDefault="008A3DE7" w:rsidP="008A3D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1B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701B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701B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701B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8A3DE7" w:rsidRPr="004701BC" w:rsidRDefault="008A3DE7" w:rsidP="008A3D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1BC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842" w:type="dxa"/>
            <w:vMerge w:val="restart"/>
            <w:vAlign w:val="center"/>
          </w:tcPr>
          <w:p w:rsidR="008A3DE7" w:rsidRPr="004701BC" w:rsidRDefault="008A3DE7" w:rsidP="008A3D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1BC">
              <w:rPr>
                <w:rFonts w:ascii="Times New Roman" w:hAnsi="Times New Roman" w:cs="Times New Roman"/>
                <w:b/>
              </w:rPr>
              <w:t>Источник информации</w:t>
            </w:r>
          </w:p>
        </w:tc>
        <w:tc>
          <w:tcPr>
            <w:tcW w:w="1701" w:type="dxa"/>
            <w:vMerge w:val="restart"/>
            <w:vAlign w:val="center"/>
          </w:tcPr>
          <w:p w:rsidR="008A3DE7" w:rsidRPr="004701BC" w:rsidRDefault="008A3DE7" w:rsidP="008A3D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1BC">
              <w:rPr>
                <w:rFonts w:ascii="Times New Roman" w:hAnsi="Times New Roman" w:cs="Times New Roman"/>
                <w:b/>
              </w:rPr>
              <w:t>Диапазон значений показателя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vAlign w:val="center"/>
          </w:tcPr>
          <w:p w:rsidR="008A3DE7" w:rsidRPr="004701BC" w:rsidRDefault="008A3DE7" w:rsidP="008A3D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1BC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</w:tr>
      <w:tr w:rsidR="003F2562" w:rsidTr="004701BC">
        <w:trPr>
          <w:trHeight w:val="465"/>
        </w:trPr>
        <w:tc>
          <w:tcPr>
            <w:tcW w:w="534" w:type="dxa"/>
            <w:vMerge/>
          </w:tcPr>
          <w:p w:rsidR="008A3DE7" w:rsidRPr="004701BC" w:rsidRDefault="008A3DE7" w:rsidP="008A3DE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8A3DE7" w:rsidRPr="004701BC" w:rsidRDefault="008A3DE7" w:rsidP="008A3DE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8A3DE7" w:rsidRPr="004701BC" w:rsidRDefault="008A3DE7" w:rsidP="008A3DE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8A3DE7" w:rsidRPr="004701BC" w:rsidRDefault="008A3DE7" w:rsidP="008A3DE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A3DE7" w:rsidRPr="004701BC" w:rsidRDefault="008A3DE7" w:rsidP="008A3D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01BC">
              <w:rPr>
                <w:rFonts w:ascii="Times New Roman" w:hAnsi="Times New Roman" w:cs="Times New Roman"/>
                <w:b/>
              </w:rPr>
              <w:t>ШМКУК «Районный Дом Культуры»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A3DE7" w:rsidRPr="004701BC" w:rsidRDefault="008A3DE7" w:rsidP="008A3D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01BC">
              <w:rPr>
                <w:rFonts w:ascii="Times New Roman" w:hAnsi="Times New Roman" w:cs="Times New Roman"/>
                <w:b/>
              </w:rPr>
              <w:t>ШМКУ «Межпоселенческая централизованная библиотечная система»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A3DE7" w:rsidRPr="004701BC" w:rsidRDefault="003F2562" w:rsidP="008A3D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01BC">
              <w:rPr>
                <w:rFonts w:ascii="Times New Roman" w:hAnsi="Times New Roman" w:cs="Times New Roman"/>
                <w:b/>
              </w:rPr>
              <w:t xml:space="preserve">ШМУ ДО «Детская школа искусств» </w:t>
            </w:r>
            <w:proofErr w:type="spellStart"/>
            <w:r w:rsidRPr="004701BC">
              <w:rPr>
                <w:rFonts w:ascii="Times New Roman" w:hAnsi="Times New Roman" w:cs="Times New Roman"/>
                <w:b/>
              </w:rPr>
              <w:t>пгт</w:t>
            </w:r>
            <w:proofErr w:type="spellEnd"/>
            <w:r w:rsidRPr="004701B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701BC">
              <w:rPr>
                <w:rFonts w:ascii="Times New Roman" w:hAnsi="Times New Roman" w:cs="Times New Roman"/>
                <w:b/>
              </w:rPr>
              <w:t>Ленинское</w:t>
            </w:r>
            <w:proofErr w:type="gramEnd"/>
            <w:r w:rsidRPr="004701BC">
              <w:rPr>
                <w:rFonts w:ascii="Times New Roman" w:hAnsi="Times New Roman" w:cs="Times New Roman"/>
                <w:b/>
              </w:rPr>
              <w:t xml:space="preserve"> Кировской области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3DE7" w:rsidRPr="004701BC" w:rsidRDefault="003F2562" w:rsidP="008A3D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01BC">
              <w:rPr>
                <w:rFonts w:ascii="Times New Roman" w:hAnsi="Times New Roman" w:cs="Times New Roman"/>
                <w:b/>
              </w:rPr>
              <w:t>ШМКУК «Районный краеведческий музей»</w:t>
            </w:r>
          </w:p>
        </w:tc>
      </w:tr>
      <w:tr w:rsidR="003F2562" w:rsidTr="004701BC">
        <w:tc>
          <w:tcPr>
            <w:tcW w:w="534" w:type="dxa"/>
          </w:tcPr>
          <w:p w:rsidR="003F2562" w:rsidRPr="004701BC" w:rsidRDefault="003F2562" w:rsidP="008A3DE7">
            <w:pPr>
              <w:jc w:val="both"/>
              <w:rPr>
                <w:rFonts w:ascii="Times New Roman" w:hAnsi="Times New Roman" w:cs="Times New Roman"/>
              </w:rPr>
            </w:pPr>
            <w:r w:rsidRPr="00470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8" w:type="dxa"/>
            <w:gridSpan w:val="7"/>
          </w:tcPr>
          <w:p w:rsidR="003F2562" w:rsidRPr="004701BC" w:rsidRDefault="003F2562" w:rsidP="003F2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1BC">
              <w:rPr>
                <w:rFonts w:ascii="Times New Roman" w:hAnsi="Times New Roman" w:cs="Times New Roman"/>
                <w:b/>
              </w:rPr>
              <w:t>Открытость и доступность информации об организации культуры (0-30 баллов)</w:t>
            </w:r>
          </w:p>
        </w:tc>
      </w:tr>
      <w:tr w:rsidR="003F2562" w:rsidTr="004701BC">
        <w:tc>
          <w:tcPr>
            <w:tcW w:w="534" w:type="dxa"/>
          </w:tcPr>
          <w:p w:rsidR="008A3DE7" w:rsidRPr="003F2562" w:rsidRDefault="003F2562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8A3DE7" w:rsidRPr="003F2562" w:rsidRDefault="003F2562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      </w:r>
            <w:proofErr w:type="gramEnd"/>
          </w:p>
        </w:tc>
        <w:tc>
          <w:tcPr>
            <w:tcW w:w="1842" w:type="dxa"/>
          </w:tcPr>
          <w:p w:rsidR="008A3DE7" w:rsidRPr="003F2562" w:rsidRDefault="003F2562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организации культуры</w:t>
            </w:r>
          </w:p>
        </w:tc>
        <w:tc>
          <w:tcPr>
            <w:tcW w:w="1701" w:type="dxa"/>
          </w:tcPr>
          <w:p w:rsidR="008A3DE7" w:rsidRPr="003F2562" w:rsidRDefault="003F2562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701" w:type="dxa"/>
          </w:tcPr>
          <w:p w:rsidR="008A3DE7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8A3DE7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A3DE7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A3DE7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2562" w:rsidTr="004701BC">
        <w:tc>
          <w:tcPr>
            <w:tcW w:w="534" w:type="dxa"/>
          </w:tcPr>
          <w:p w:rsidR="008A3DE7" w:rsidRPr="003F2562" w:rsidRDefault="003F2562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8A3DE7" w:rsidRDefault="003F2562" w:rsidP="008A3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</w:t>
            </w: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государственной власти субъектов Российской Федерации, органов местного самоуправления и организаций культуры в сети «Интернет</w:t>
            </w:r>
            <w:proofErr w:type="gramEnd"/>
          </w:p>
          <w:p w:rsidR="004701BC" w:rsidRPr="003F2562" w:rsidRDefault="004701BC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3DE7" w:rsidRPr="003F2562" w:rsidRDefault="003F2562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организации культуры</w:t>
            </w:r>
          </w:p>
        </w:tc>
        <w:tc>
          <w:tcPr>
            <w:tcW w:w="1701" w:type="dxa"/>
          </w:tcPr>
          <w:p w:rsidR="008A3DE7" w:rsidRPr="003F2562" w:rsidRDefault="003F2562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701" w:type="dxa"/>
          </w:tcPr>
          <w:p w:rsidR="008A3DE7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A3DE7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A3DE7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A3DE7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2562" w:rsidTr="004701BC">
        <w:tc>
          <w:tcPr>
            <w:tcW w:w="534" w:type="dxa"/>
          </w:tcPr>
          <w:p w:rsidR="008A3DE7" w:rsidRPr="003F2562" w:rsidRDefault="003F2562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969" w:type="dxa"/>
          </w:tcPr>
          <w:p w:rsidR="008A3DE7" w:rsidRPr="003F2562" w:rsidRDefault="003F2562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1842" w:type="dxa"/>
          </w:tcPr>
          <w:p w:rsidR="008A3DE7" w:rsidRPr="003F2562" w:rsidRDefault="003F2562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701" w:type="dxa"/>
          </w:tcPr>
          <w:p w:rsidR="008A3DE7" w:rsidRPr="003F2562" w:rsidRDefault="003F2562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701" w:type="dxa"/>
          </w:tcPr>
          <w:p w:rsidR="008A3DE7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127" w:type="dxa"/>
          </w:tcPr>
          <w:p w:rsidR="008A3DE7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701" w:type="dxa"/>
          </w:tcPr>
          <w:p w:rsidR="008A3DE7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417" w:type="dxa"/>
          </w:tcPr>
          <w:p w:rsidR="008A3DE7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3F2562" w:rsidTr="004701BC">
        <w:tc>
          <w:tcPr>
            <w:tcW w:w="534" w:type="dxa"/>
          </w:tcPr>
          <w:p w:rsidR="003F2562" w:rsidRPr="003F2562" w:rsidRDefault="003F2562" w:rsidP="003F2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6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458" w:type="dxa"/>
            <w:gridSpan w:val="7"/>
          </w:tcPr>
          <w:p w:rsidR="003F2562" w:rsidRPr="003F2562" w:rsidRDefault="003F2562" w:rsidP="003F2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62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предоставления услуг и доступность их получения (0-50 баллов)</w:t>
            </w:r>
          </w:p>
        </w:tc>
      </w:tr>
      <w:tr w:rsidR="003F2562" w:rsidTr="004701BC">
        <w:tc>
          <w:tcPr>
            <w:tcW w:w="534" w:type="dxa"/>
          </w:tcPr>
          <w:p w:rsidR="008A3DE7" w:rsidRPr="003F2562" w:rsidRDefault="003F2562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</w:tcPr>
          <w:p w:rsidR="008A3DE7" w:rsidRPr="003F2562" w:rsidRDefault="003F2562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омфортность условий пребывания в организации культуры</w:t>
            </w:r>
          </w:p>
        </w:tc>
        <w:tc>
          <w:tcPr>
            <w:tcW w:w="1842" w:type="dxa"/>
          </w:tcPr>
          <w:p w:rsidR="008A3DE7" w:rsidRPr="003F2562" w:rsidRDefault="00A709F1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701" w:type="dxa"/>
          </w:tcPr>
          <w:p w:rsidR="008A3DE7" w:rsidRPr="003F2562" w:rsidRDefault="00170A76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701" w:type="dxa"/>
          </w:tcPr>
          <w:p w:rsidR="008A3DE7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127" w:type="dxa"/>
          </w:tcPr>
          <w:p w:rsidR="008A3DE7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701" w:type="dxa"/>
          </w:tcPr>
          <w:p w:rsidR="008A3DE7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417" w:type="dxa"/>
          </w:tcPr>
          <w:p w:rsidR="008A3DE7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3F2562" w:rsidTr="004701BC">
        <w:tc>
          <w:tcPr>
            <w:tcW w:w="534" w:type="dxa"/>
          </w:tcPr>
          <w:p w:rsidR="008A3DE7" w:rsidRPr="003F2562" w:rsidRDefault="00A709F1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</w:tcPr>
          <w:p w:rsidR="008A3DE7" w:rsidRPr="003F2562" w:rsidRDefault="00A709F1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ополнительные услуги и доступность их получения</w:t>
            </w:r>
          </w:p>
        </w:tc>
        <w:tc>
          <w:tcPr>
            <w:tcW w:w="1842" w:type="dxa"/>
          </w:tcPr>
          <w:p w:rsidR="008A3DE7" w:rsidRPr="003F2562" w:rsidRDefault="00170A76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701" w:type="dxa"/>
          </w:tcPr>
          <w:p w:rsidR="008A3DE7" w:rsidRPr="003F2562" w:rsidRDefault="00170A76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701" w:type="dxa"/>
          </w:tcPr>
          <w:p w:rsidR="008A3DE7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2127" w:type="dxa"/>
          </w:tcPr>
          <w:p w:rsidR="008A3DE7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701" w:type="dxa"/>
          </w:tcPr>
          <w:p w:rsidR="008A3DE7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417" w:type="dxa"/>
          </w:tcPr>
          <w:p w:rsidR="008A3DE7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F2562" w:rsidTr="004701BC">
        <w:tc>
          <w:tcPr>
            <w:tcW w:w="534" w:type="dxa"/>
          </w:tcPr>
          <w:p w:rsidR="003F2562" w:rsidRPr="003F2562" w:rsidRDefault="00A709F1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69" w:type="dxa"/>
          </w:tcPr>
          <w:p w:rsidR="003F2562" w:rsidRPr="003F2562" w:rsidRDefault="00A709F1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1842" w:type="dxa"/>
          </w:tcPr>
          <w:p w:rsidR="003F2562" w:rsidRPr="003F2562" w:rsidRDefault="00170A76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701" w:type="dxa"/>
          </w:tcPr>
          <w:p w:rsidR="003F2562" w:rsidRPr="003F2562" w:rsidRDefault="00170A76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701" w:type="dxa"/>
          </w:tcPr>
          <w:p w:rsidR="003F2562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127" w:type="dxa"/>
          </w:tcPr>
          <w:p w:rsidR="003F2562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701" w:type="dxa"/>
          </w:tcPr>
          <w:p w:rsidR="003F2562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417" w:type="dxa"/>
          </w:tcPr>
          <w:p w:rsidR="003F2562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F2562" w:rsidTr="004701BC">
        <w:tc>
          <w:tcPr>
            <w:tcW w:w="534" w:type="dxa"/>
          </w:tcPr>
          <w:p w:rsidR="003F2562" w:rsidRPr="003F2562" w:rsidRDefault="00A709F1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69" w:type="dxa"/>
          </w:tcPr>
          <w:p w:rsidR="003F2562" w:rsidRPr="003F2562" w:rsidRDefault="00A709F1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добство графика работы организации культуры</w:t>
            </w:r>
          </w:p>
        </w:tc>
        <w:tc>
          <w:tcPr>
            <w:tcW w:w="1842" w:type="dxa"/>
          </w:tcPr>
          <w:p w:rsidR="003F2562" w:rsidRPr="003F2562" w:rsidRDefault="00170A76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701" w:type="dxa"/>
          </w:tcPr>
          <w:p w:rsidR="003F2562" w:rsidRPr="003F2562" w:rsidRDefault="00170A76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701" w:type="dxa"/>
          </w:tcPr>
          <w:p w:rsidR="003F2562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2127" w:type="dxa"/>
          </w:tcPr>
          <w:p w:rsidR="003F2562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701" w:type="dxa"/>
          </w:tcPr>
          <w:p w:rsidR="003F2562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7" w:type="dxa"/>
          </w:tcPr>
          <w:p w:rsidR="003F2562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2562" w:rsidTr="004701BC">
        <w:tc>
          <w:tcPr>
            <w:tcW w:w="534" w:type="dxa"/>
          </w:tcPr>
          <w:p w:rsidR="003F2562" w:rsidRPr="003F2562" w:rsidRDefault="00A709F1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69" w:type="dxa"/>
          </w:tcPr>
          <w:p w:rsidR="003F2562" w:rsidRPr="003F2562" w:rsidRDefault="00A709F1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5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оступность услуг для инвалидов</w:t>
            </w:r>
          </w:p>
        </w:tc>
        <w:tc>
          <w:tcPr>
            <w:tcW w:w="1842" w:type="dxa"/>
          </w:tcPr>
          <w:p w:rsidR="003F2562" w:rsidRPr="003F2562" w:rsidRDefault="00170A76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701" w:type="dxa"/>
          </w:tcPr>
          <w:p w:rsidR="003F2562" w:rsidRPr="003F2562" w:rsidRDefault="00170A76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701" w:type="dxa"/>
          </w:tcPr>
          <w:p w:rsidR="003F2562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127" w:type="dxa"/>
          </w:tcPr>
          <w:p w:rsidR="003F2562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F2562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7" w:type="dxa"/>
          </w:tcPr>
          <w:p w:rsidR="003F2562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A76" w:rsidTr="004701BC">
        <w:tc>
          <w:tcPr>
            <w:tcW w:w="534" w:type="dxa"/>
          </w:tcPr>
          <w:p w:rsidR="00170A76" w:rsidRPr="00170A76" w:rsidRDefault="00170A76" w:rsidP="00170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7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58" w:type="dxa"/>
            <w:gridSpan w:val="7"/>
          </w:tcPr>
          <w:p w:rsidR="00170A76" w:rsidRPr="00170A76" w:rsidRDefault="00170A76" w:rsidP="00170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76">
              <w:rPr>
                <w:rFonts w:ascii="Times New Roman" w:hAnsi="Times New Roman" w:cs="Times New Roman"/>
                <w:b/>
                <w:sz w:val="24"/>
                <w:szCs w:val="24"/>
              </w:rPr>
              <w:t>Время ожидания предоставления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(0-2</w:t>
            </w:r>
            <w:r w:rsidRPr="003F2562">
              <w:rPr>
                <w:rFonts w:ascii="Times New Roman" w:hAnsi="Times New Roman" w:cs="Times New Roman"/>
                <w:b/>
                <w:sz w:val="24"/>
                <w:szCs w:val="24"/>
              </w:rPr>
              <w:t>0 баллов)</w:t>
            </w:r>
          </w:p>
        </w:tc>
      </w:tr>
      <w:tr w:rsidR="003F2562" w:rsidTr="004701BC">
        <w:tc>
          <w:tcPr>
            <w:tcW w:w="534" w:type="dxa"/>
          </w:tcPr>
          <w:p w:rsidR="003F2562" w:rsidRPr="003F2562" w:rsidRDefault="00170A76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3F2562" w:rsidRPr="003F2562" w:rsidRDefault="00170A76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8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облюдение режима работы организацией культуры</w:t>
            </w:r>
          </w:p>
        </w:tc>
        <w:tc>
          <w:tcPr>
            <w:tcW w:w="1842" w:type="dxa"/>
          </w:tcPr>
          <w:p w:rsidR="003F2562" w:rsidRPr="003F2562" w:rsidRDefault="00170A76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701" w:type="dxa"/>
          </w:tcPr>
          <w:p w:rsidR="003F2562" w:rsidRPr="003F2562" w:rsidRDefault="00170A76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701" w:type="dxa"/>
          </w:tcPr>
          <w:p w:rsidR="003F2562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127" w:type="dxa"/>
          </w:tcPr>
          <w:p w:rsidR="003F2562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01" w:type="dxa"/>
          </w:tcPr>
          <w:p w:rsidR="003F2562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417" w:type="dxa"/>
          </w:tcPr>
          <w:p w:rsidR="003F2562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2562" w:rsidTr="004701BC">
        <w:tc>
          <w:tcPr>
            <w:tcW w:w="534" w:type="dxa"/>
          </w:tcPr>
          <w:p w:rsidR="003F2562" w:rsidRPr="003F2562" w:rsidRDefault="00170A76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</w:tcPr>
          <w:p w:rsidR="003F2562" w:rsidRPr="003F2562" w:rsidRDefault="00170A76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установленных </w:t>
            </w:r>
            <w:r w:rsidRPr="003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(заявленных) сроков предоставления услуг организацией культуры</w:t>
            </w:r>
          </w:p>
        </w:tc>
        <w:tc>
          <w:tcPr>
            <w:tcW w:w="1842" w:type="dxa"/>
          </w:tcPr>
          <w:p w:rsidR="003F2562" w:rsidRDefault="00170A76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мнения получателей услуг</w:t>
            </w:r>
          </w:p>
          <w:p w:rsidR="004701BC" w:rsidRPr="003F2562" w:rsidRDefault="004701BC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2562" w:rsidRPr="003F2562" w:rsidRDefault="00170A76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0-10</w:t>
            </w:r>
          </w:p>
        </w:tc>
        <w:tc>
          <w:tcPr>
            <w:tcW w:w="1701" w:type="dxa"/>
          </w:tcPr>
          <w:p w:rsidR="003F2562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2127" w:type="dxa"/>
          </w:tcPr>
          <w:p w:rsidR="003F2562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701" w:type="dxa"/>
          </w:tcPr>
          <w:p w:rsidR="003F2562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417" w:type="dxa"/>
          </w:tcPr>
          <w:p w:rsidR="003F2562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0A76" w:rsidTr="004701BC">
        <w:tc>
          <w:tcPr>
            <w:tcW w:w="534" w:type="dxa"/>
          </w:tcPr>
          <w:p w:rsidR="00170A76" w:rsidRPr="004701BC" w:rsidRDefault="00170A76" w:rsidP="008A3D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1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4458" w:type="dxa"/>
            <w:gridSpan w:val="7"/>
          </w:tcPr>
          <w:p w:rsidR="00170A76" w:rsidRPr="003F2562" w:rsidRDefault="00170A76" w:rsidP="0017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A76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Доброжелательность, вежливость, компетентность работников организации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(0-2</w:t>
            </w:r>
            <w:r w:rsidRPr="003F2562">
              <w:rPr>
                <w:rFonts w:ascii="Times New Roman" w:hAnsi="Times New Roman" w:cs="Times New Roman"/>
                <w:b/>
                <w:sz w:val="24"/>
                <w:szCs w:val="24"/>
              </w:rPr>
              <w:t>0 баллов)</w:t>
            </w:r>
          </w:p>
        </w:tc>
      </w:tr>
      <w:tr w:rsidR="003F2562" w:rsidTr="004701BC">
        <w:tc>
          <w:tcPr>
            <w:tcW w:w="534" w:type="dxa"/>
          </w:tcPr>
          <w:p w:rsidR="003F2562" w:rsidRPr="003F2562" w:rsidRDefault="00170A76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69" w:type="dxa"/>
          </w:tcPr>
          <w:p w:rsidR="003F2562" w:rsidRPr="003F2562" w:rsidRDefault="00170A76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A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оброжелательность и вежливость персонала организации культуры</w:t>
            </w:r>
          </w:p>
        </w:tc>
        <w:tc>
          <w:tcPr>
            <w:tcW w:w="1842" w:type="dxa"/>
          </w:tcPr>
          <w:p w:rsidR="003F2562" w:rsidRPr="003F2562" w:rsidRDefault="00170A76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701" w:type="dxa"/>
          </w:tcPr>
          <w:p w:rsidR="003F2562" w:rsidRPr="003F2562" w:rsidRDefault="00170A76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701" w:type="dxa"/>
          </w:tcPr>
          <w:p w:rsidR="003F2562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2127" w:type="dxa"/>
          </w:tcPr>
          <w:p w:rsidR="003F2562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701" w:type="dxa"/>
          </w:tcPr>
          <w:p w:rsidR="003F2562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417" w:type="dxa"/>
          </w:tcPr>
          <w:p w:rsidR="003F2562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2562" w:rsidTr="004701BC">
        <w:tc>
          <w:tcPr>
            <w:tcW w:w="534" w:type="dxa"/>
          </w:tcPr>
          <w:p w:rsidR="003F2562" w:rsidRPr="003F2562" w:rsidRDefault="00170A76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69" w:type="dxa"/>
          </w:tcPr>
          <w:p w:rsidR="003F2562" w:rsidRPr="003F2562" w:rsidRDefault="00170A76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A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омпетентность персонала организации культуры</w:t>
            </w:r>
          </w:p>
        </w:tc>
        <w:tc>
          <w:tcPr>
            <w:tcW w:w="1842" w:type="dxa"/>
          </w:tcPr>
          <w:p w:rsidR="003F2562" w:rsidRPr="003F2562" w:rsidRDefault="00170A76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701" w:type="dxa"/>
          </w:tcPr>
          <w:p w:rsidR="003F2562" w:rsidRPr="003F2562" w:rsidRDefault="00170A76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701" w:type="dxa"/>
          </w:tcPr>
          <w:p w:rsidR="003F2562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2127" w:type="dxa"/>
          </w:tcPr>
          <w:p w:rsidR="003F2562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01" w:type="dxa"/>
          </w:tcPr>
          <w:p w:rsidR="003F2562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17" w:type="dxa"/>
          </w:tcPr>
          <w:p w:rsidR="003F2562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0A76" w:rsidTr="004701BC">
        <w:tc>
          <w:tcPr>
            <w:tcW w:w="534" w:type="dxa"/>
          </w:tcPr>
          <w:p w:rsidR="00170A76" w:rsidRPr="00170A76" w:rsidRDefault="00170A76" w:rsidP="00170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01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58" w:type="dxa"/>
            <w:gridSpan w:val="7"/>
          </w:tcPr>
          <w:p w:rsidR="00170A76" w:rsidRPr="00170A76" w:rsidRDefault="00170A76" w:rsidP="00170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76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качеством оказания услуг (0-40 баллов)</w:t>
            </w:r>
          </w:p>
        </w:tc>
      </w:tr>
      <w:tr w:rsidR="003F2562" w:rsidTr="004701BC">
        <w:tc>
          <w:tcPr>
            <w:tcW w:w="534" w:type="dxa"/>
          </w:tcPr>
          <w:p w:rsidR="003F2562" w:rsidRPr="003F2562" w:rsidRDefault="004701BC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</w:tcPr>
          <w:p w:rsidR="003F2562" w:rsidRPr="003F2562" w:rsidRDefault="00170A76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довлетворенность качеством оказания услуг организацией культуры в целом</w:t>
            </w:r>
          </w:p>
        </w:tc>
        <w:tc>
          <w:tcPr>
            <w:tcW w:w="1842" w:type="dxa"/>
          </w:tcPr>
          <w:p w:rsidR="003F2562" w:rsidRPr="003F2562" w:rsidRDefault="00170A76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701" w:type="dxa"/>
          </w:tcPr>
          <w:p w:rsidR="003F2562" w:rsidRPr="003F2562" w:rsidRDefault="00170A76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701" w:type="dxa"/>
          </w:tcPr>
          <w:p w:rsidR="003F2562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127" w:type="dxa"/>
          </w:tcPr>
          <w:p w:rsidR="003F2562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701" w:type="dxa"/>
          </w:tcPr>
          <w:p w:rsidR="003F2562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417" w:type="dxa"/>
          </w:tcPr>
          <w:p w:rsidR="003F2562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3F2562" w:rsidTr="004701BC">
        <w:tc>
          <w:tcPr>
            <w:tcW w:w="534" w:type="dxa"/>
          </w:tcPr>
          <w:p w:rsidR="003F2562" w:rsidRPr="003F2562" w:rsidRDefault="004701BC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69" w:type="dxa"/>
          </w:tcPr>
          <w:p w:rsidR="003F2562" w:rsidRPr="003F2562" w:rsidRDefault="00170A76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довлетворенность материально-техническим обеспечением организации культуры</w:t>
            </w:r>
          </w:p>
        </w:tc>
        <w:tc>
          <w:tcPr>
            <w:tcW w:w="1842" w:type="dxa"/>
          </w:tcPr>
          <w:p w:rsidR="003F2562" w:rsidRPr="003F2562" w:rsidRDefault="00170A76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701" w:type="dxa"/>
          </w:tcPr>
          <w:p w:rsidR="003F2562" w:rsidRPr="003F2562" w:rsidRDefault="00170A76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701" w:type="dxa"/>
          </w:tcPr>
          <w:p w:rsidR="003F2562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3F2562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701" w:type="dxa"/>
          </w:tcPr>
          <w:p w:rsidR="003F2562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417" w:type="dxa"/>
          </w:tcPr>
          <w:p w:rsidR="003F2562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A76" w:rsidTr="004701BC">
        <w:tc>
          <w:tcPr>
            <w:tcW w:w="534" w:type="dxa"/>
          </w:tcPr>
          <w:p w:rsidR="00170A76" w:rsidRPr="003F2562" w:rsidRDefault="004701BC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969" w:type="dxa"/>
          </w:tcPr>
          <w:p w:rsidR="00170A76" w:rsidRPr="003F2562" w:rsidRDefault="00170A76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1842" w:type="dxa"/>
          </w:tcPr>
          <w:p w:rsidR="00170A76" w:rsidRPr="003F2562" w:rsidRDefault="00170A76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701" w:type="dxa"/>
          </w:tcPr>
          <w:p w:rsidR="00170A76" w:rsidRPr="003F2562" w:rsidRDefault="00170A76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701" w:type="dxa"/>
          </w:tcPr>
          <w:p w:rsidR="00170A76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127" w:type="dxa"/>
          </w:tcPr>
          <w:p w:rsidR="00170A76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701" w:type="dxa"/>
          </w:tcPr>
          <w:p w:rsidR="00170A76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417" w:type="dxa"/>
          </w:tcPr>
          <w:p w:rsidR="00170A76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170A76" w:rsidTr="004701BC">
        <w:tc>
          <w:tcPr>
            <w:tcW w:w="534" w:type="dxa"/>
          </w:tcPr>
          <w:p w:rsidR="00170A76" w:rsidRPr="003F2562" w:rsidRDefault="004701BC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969" w:type="dxa"/>
          </w:tcPr>
          <w:p w:rsidR="00170A76" w:rsidRPr="003F2562" w:rsidRDefault="00170A76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842" w:type="dxa"/>
          </w:tcPr>
          <w:p w:rsidR="00170A76" w:rsidRPr="003F2562" w:rsidRDefault="00170A76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701" w:type="dxa"/>
          </w:tcPr>
          <w:p w:rsidR="00170A76" w:rsidRPr="003F2562" w:rsidRDefault="00170A76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701" w:type="dxa"/>
          </w:tcPr>
          <w:p w:rsidR="00170A76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170A76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70A76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417" w:type="dxa"/>
          </w:tcPr>
          <w:p w:rsidR="00170A76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2751CF" w:rsidTr="004701BC">
        <w:tc>
          <w:tcPr>
            <w:tcW w:w="534" w:type="dxa"/>
          </w:tcPr>
          <w:p w:rsidR="002751CF" w:rsidRPr="003F2562" w:rsidRDefault="002751CF" w:rsidP="008A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751CF" w:rsidRPr="002751CF" w:rsidRDefault="002751CF" w:rsidP="008A3D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показатель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учреждению</w:t>
            </w:r>
          </w:p>
        </w:tc>
        <w:tc>
          <w:tcPr>
            <w:tcW w:w="1842" w:type="dxa"/>
          </w:tcPr>
          <w:p w:rsidR="002751CF" w:rsidRPr="002751CF" w:rsidRDefault="002751CF" w:rsidP="008A3D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1CF" w:rsidRPr="002751CF" w:rsidRDefault="002751CF" w:rsidP="008A3D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1CF" w:rsidRPr="002751CF" w:rsidRDefault="002751CF" w:rsidP="008A3D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0-160</w:t>
            </w:r>
          </w:p>
        </w:tc>
        <w:tc>
          <w:tcPr>
            <w:tcW w:w="1701" w:type="dxa"/>
          </w:tcPr>
          <w:p w:rsidR="00655F97" w:rsidRDefault="00E90477" w:rsidP="008A3D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  <w:r w:rsidR="002751CF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  <w:r w:rsidR="00655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51CF" w:rsidRPr="002751CF" w:rsidRDefault="00655F97" w:rsidP="008A3D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(76,75 %)</w:t>
            </w:r>
          </w:p>
        </w:tc>
        <w:tc>
          <w:tcPr>
            <w:tcW w:w="2127" w:type="dxa"/>
          </w:tcPr>
          <w:p w:rsidR="002751CF" w:rsidRDefault="002751CF" w:rsidP="008A3D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127,7</w:t>
            </w:r>
          </w:p>
          <w:p w:rsidR="00655F97" w:rsidRPr="002751CF" w:rsidRDefault="00655F97" w:rsidP="008A3D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(79,8 %)</w:t>
            </w:r>
          </w:p>
        </w:tc>
        <w:tc>
          <w:tcPr>
            <w:tcW w:w="1701" w:type="dxa"/>
          </w:tcPr>
          <w:p w:rsidR="002751CF" w:rsidRDefault="002751CF" w:rsidP="008A3D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134,3</w:t>
            </w:r>
          </w:p>
          <w:p w:rsidR="00655F97" w:rsidRPr="002751CF" w:rsidRDefault="00655F97" w:rsidP="008A3D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(83,9 %)</w:t>
            </w:r>
          </w:p>
        </w:tc>
        <w:tc>
          <w:tcPr>
            <w:tcW w:w="1417" w:type="dxa"/>
          </w:tcPr>
          <w:p w:rsidR="002751CF" w:rsidRDefault="00E90477" w:rsidP="008A3D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113,2</w:t>
            </w:r>
          </w:p>
          <w:p w:rsidR="00655F97" w:rsidRPr="002751CF" w:rsidRDefault="00655F97" w:rsidP="008A3D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(70,75 %)</w:t>
            </w:r>
          </w:p>
        </w:tc>
      </w:tr>
    </w:tbl>
    <w:p w:rsidR="008A3DE7" w:rsidRPr="008A3DE7" w:rsidRDefault="008A3DE7" w:rsidP="00655F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A3DE7" w:rsidRPr="008A3DE7" w:rsidSect="00655F9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3DE7"/>
    <w:rsid w:val="00163547"/>
    <w:rsid w:val="00170A76"/>
    <w:rsid w:val="002751CF"/>
    <w:rsid w:val="00293978"/>
    <w:rsid w:val="003F2562"/>
    <w:rsid w:val="00444965"/>
    <w:rsid w:val="004701BC"/>
    <w:rsid w:val="0057541F"/>
    <w:rsid w:val="00655F97"/>
    <w:rsid w:val="006A2DBF"/>
    <w:rsid w:val="008A3DE7"/>
    <w:rsid w:val="008E4454"/>
    <w:rsid w:val="00A709F1"/>
    <w:rsid w:val="00B671B0"/>
    <w:rsid w:val="00C11FC8"/>
    <w:rsid w:val="00C9318A"/>
    <w:rsid w:val="00E9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2017-10-10T06:04:00Z</cp:lastPrinted>
  <dcterms:created xsi:type="dcterms:W3CDTF">2017-10-02T08:20:00Z</dcterms:created>
  <dcterms:modified xsi:type="dcterms:W3CDTF">2017-10-11T10:59:00Z</dcterms:modified>
</cp:coreProperties>
</file>