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3C" w:rsidRDefault="0082583C" w:rsidP="0082583C">
      <w:pPr>
        <w:pStyle w:val="ConsPlusTitle"/>
        <w:widowControl/>
        <w:jc w:val="center"/>
        <w:rPr>
          <w:szCs w:val="24"/>
        </w:rPr>
      </w:pPr>
      <w:r>
        <w:rPr>
          <w:szCs w:val="24"/>
        </w:rPr>
        <w:t>ПРОЕКТ</w:t>
      </w:r>
    </w:p>
    <w:p w:rsidR="0082583C" w:rsidRPr="00D124B5" w:rsidRDefault="0082583C" w:rsidP="0082583C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82583C" w:rsidRPr="00D124B5" w:rsidRDefault="0082583C" w:rsidP="0082583C">
      <w:pPr>
        <w:pStyle w:val="ConsPlusTitle"/>
        <w:widowControl/>
        <w:jc w:val="center"/>
        <w:rPr>
          <w:szCs w:val="24"/>
        </w:rPr>
      </w:pPr>
    </w:p>
    <w:p w:rsidR="0082583C" w:rsidRPr="00D124B5" w:rsidRDefault="0082583C" w:rsidP="0082583C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82583C" w:rsidRPr="00D124B5" w:rsidRDefault="0082583C" w:rsidP="0082583C">
      <w:pPr>
        <w:pStyle w:val="ConsPlusTitle"/>
        <w:widowControl/>
        <w:jc w:val="center"/>
        <w:rPr>
          <w:bCs/>
          <w:szCs w:val="24"/>
          <w:u w:val="single"/>
        </w:rPr>
      </w:pPr>
    </w:p>
    <w:p w:rsidR="0082583C" w:rsidRPr="00D124B5" w:rsidRDefault="0082583C" w:rsidP="0082583C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 xml:space="preserve">от                          № </w:t>
      </w:r>
    </w:p>
    <w:p w:rsidR="0082583C" w:rsidRPr="00D124B5" w:rsidRDefault="0082583C" w:rsidP="0082583C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82583C" w:rsidRPr="00D124B5" w:rsidRDefault="0082583C" w:rsidP="0082583C">
      <w:pPr>
        <w:pStyle w:val="ConsPlusTitle"/>
        <w:widowControl/>
        <w:jc w:val="center"/>
        <w:rPr>
          <w:bCs/>
          <w:szCs w:val="24"/>
          <w:u w:val="single"/>
        </w:rPr>
      </w:pPr>
    </w:p>
    <w:p w:rsidR="0082583C" w:rsidRPr="004C06B7" w:rsidRDefault="0082583C" w:rsidP="0082583C">
      <w:pPr>
        <w:pStyle w:val="ConsPlusTitle"/>
        <w:widowControl/>
        <w:spacing w:line="320" w:lineRule="exact"/>
        <w:jc w:val="center"/>
        <w:rPr>
          <w:szCs w:val="24"/>
        </w:rPr>
      </w:pPr>
      <w:r>
        <w:rPr>
          <w:bCs/>
          <w:szCs w:val="24"/>
        </w:rPr>
        <w:t xml:space="preserve">Об утверждении административного регламента </w:t>
      </w:r>
      <w:r w:rsidRPr="00AF6C6C">
        <w:rPr>
          <w:szCs w:val="24"/>
        </w:rPr>
        <w:t>предоставления муниципальной услуги</w:t>
      </w:r>
      <w:r>
        <w:rPr>
          <w:szCs w:val="24"/>
        </w:rPr>
        <w:t xml:space="preserve"> «Выдача ордера на производство земляных работ на территории муниципального образования Гостовское сельское поселение</w:t>
      </w:r>
      <w:r w:rsidRPr="00AF6C6C">
        <w:rPr>
          <w:szCs w:val="24"/>
        </w:rPr>
        <w:t>»</w:t>
      </w:r>
    </w:p>
    <w:p w:rsidR="0082583C" w:rsidRDefault="0082583C" w:rsidP="0082583C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соответствии с Федеральным законом от 27.07.2010 № 210- ФЗ « Об организации предоставления государственных и муниципальных услуг» администрация Гостовского сельского поселения ПОСТАНОВЛЯЕТ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2583C" w:rsidRDefault="0082583C" w:rsidP="008258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 Административный регламент по предоставлению муниципальной услуги </w:t>
      </w:r>
    </w:p>
    <w:p w:rsidR="0082583C" w:rsidRDefault="0082583C" w:rsidP="008258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Выдача ордера на производство земляных работ  на территории муниципального образования Гостовское сельское поселение ». Прилагается.</w:t>
      </w:r>
    </w:p>
    <w:p w:rsidR="0082583C" w:rsidRDefault="0082583C" w:rsidP="0082583C">
      <w:pPr>
        <w:pStyle w:val="a4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2.  Опубликовать данное постановление в Сборнике нормативно- правовых актов муниципального образования Гостовское сельское поселение Шабалинского района Кировской области</w:t>
      </w:r>
      <w:r>
        <w:rPr>
          <w:rFonts w:ascii="Times New Roman" w:hAnsi="Times New Roman"/>
          <w:sz w:val="24"/>
          <w:szCs w:val="24"/>
        </w:rPr>
        <w:t xml:space="preserve"> и официальном сайте в сети « Интернет»</w:t>
      </w:r>
      <w:r w:rsidRPr="00396592">
        <w:rPr>
          <w:rFonts w:ascii="Times New Roman" w:hAnsi="Times New Roman"/>
          <w:sz w:val="24"/>
          <w:szCs w:val="24"/>
        </w:rPr>
        <w:t>.</w:t>
      </w:r>
    </w:p>
    <w:p w:rsidR="0082583C" w:rsidRDefault="0082583C" w:rsidP="008258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опубликования.</w:t>
      </w:r>
    </w:p>
    <w:p w:rsidR="0082583C" w:rsidRDefault="0082583C" w:rsidP="0082583C">
      <w:pPr>
        <w:pStyle w:val="a4"/>
        <w:rPr>
          <w:rFonts w:ascii="Times New Roman" w:hAnsi="Times New Roman"/>
          <w:sz w:val="24"/>
          <w:szCs w:val="24"/>
        </w:rPr>
      </w:pPr>
    </w:p>
    <w:p w:rsidR="0082583C" w:rsidRDefault="0082583C" w:rsidP="0082583C">
      <w:pPr>
        <w:pStyle w:val="a4"/>
        <w:rPr>
          <w:rFonts w:ascii="Times New Roman" w:hAnsi="Times New Roman"/>
          <w:sz w:val="24"/>
          <w:szCs w:val="24"/>
        </w:rPr>
      </w:pPr>
    </w:p>
    <w:p w:rsidR="0082583C" w:rsidRDefault="0082583C" w:rsidP="0082583C">
      <w:pPr>
        <w:pStyle w:val="a4"/>
        <w:rPr>
          <w:rFonts w:ascii="Times New Roman" w:hAnsi="Times New Roman"/>
          <w:sz w:val="24"/>
          <w:szCs w:val="24"/>
        </w:rPr>
      </w:pPr>
    </w:p>
    <w:p w:rsidR="0082583C" w:rsidRDefault="0082583C" w:rsidP="0082583C">
      <w:pPr>
        <w:pStyle w:val="a4"/>
        <w:rPr>
          <w:rFonts w:ascii="Times New Roman" w:hAnsi="Times New Roman"/>
          <w:sz w:val="24"/>
          <w:szCs w:val="24"/>
        </w:rPr>
      </w:pPr>
    </w:p>
    <w:p w:rsidR="0082583C" w:rsidRPr="00396592" w:rsidRDefault="0082583C" w:rsidP="0082583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Л. А. Сивкова</w:t>
      </w:r>
    </w:p>
    <w:p w:rsidR="0082583C" w:rsidRDefault="0082583C" w:rsidP="0082583C">
      <w:pPr>
        <w:pStyle w:val="ConsPlusTitle"/>
        <w:widowControl/>
        <w:jc w:val="center"/>
        <w:rPr>
          <w:szCs w:val="24"/>
        </w:rPr>
      </w:pPr>
    </w:p>
    <w:p w:rsidR="0082583C" w:rsidRDefault="0082583C" w:rsidP="0082583C">
      <w:pPr>
        <w:pStyle w:val="ConsPlusTitle"/>
        <w:widowControl/>
        <w:jc w:val="center"/>
        <w:rPr>
          <w:szCs w:val="24"/>
        </w:rPr>
      </w:pPr>
    </w:p>
    <w:p w:rsidR="0082583C" w:rsidRDefault="0082583C" w:rsidP="0082583C">
      <w:pPr>
        <w:pStyle w:val="ConsPlusTitle"/>
        <w:widowControl/>
        <w:jc w:val="center"/>
        <w:rPr>
          <w:szCs w:val="24"/>
        </w:rPr>
      </w:pPr>
    </w:p>
    <w:p w:rsidR="0082583C" w:rsidRDefault="0082583C" w:rsidP="0082583C">
      <w:pPr>
        <w:pStyle w:val="ConsPlusTitle"/>
        <w:widowControl/>
        <w:jc w:val="center"/>
        <w:rPr>
          <w:szCs w:val="24"/>
        </w:rPr>
      </w:pPr>
    </w:p>
    <w:p w:rsidR="0082583C" w:rsidRDefault="0082583C" w:rsidP="0082583C">
      <w:pPr>
        <w:pStyle w:val="ConsPlusTitle"/>
        <w:widowControl/>
        <w:jc w:val="center"/>
        <w:rPr>
          <w:szCs w:val="24"/>
        </w:rPr>
      </w:pPr>
    </w:p>
    <w:p w:rsidR="0082583C" w:rsidRDefault="0082583C" w:rsidP="0082583C">
      <w:pPr>
        <w:pStyle w:val="a4"/>
        <w:rPr>
          <w:rFonts w:ascii="Times New Roman" w:hAnsi="Times New Roman"/>
          <w:sz w:val="24"/>
          <w:szCs w:val="24"/>
        </w:rPr>
      </w:pPr>
    </w:p>
    <w:p w:rsidR="0082583C" w:rsidRDefault="0082583C" w:rsidP="0082583C">
      <w:pPr>
        <w:pStyle w:val="a4"/>
        <w:rPr>
          <w:rFonts w:ascii="Times New Roman" w:hAnsi="Times New Roman"/>
          <w:sz w:val="24"/>
          <w:szCs w:val="24"/>
        </w:rPr>
      </w:pPr>
    </w:p>
    <w:p w:rsidR="0082583C" w:rsidRDefault="0082583C" w:rsidP="0082583C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</w:p>
    <w:p w:rsidR="0082583C" w:rsidRPr="00DE7D41" w:rsidRDefault="0082583C" w:rsidP="0082583C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7D4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583C" w:rsidRPr="00DE7D41" w:rsidRDefault="0082583C" w:rsidP="0082583C">
      <w:pPr>
        <w:spacing w:line="36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от «___» __________20___ № _____</w:t>
      </w:r>
    </w:p>
    <w:p w:rsidR="0082583C" w:rsidRPr="00DE7D41" w:rsidRDefault="0082583C" w:rsidP="0082583C">
      <w:pPr>
        <w:pStyle w:val="2TimesNewRoman"/>
        <w:spacing w:before="0" w:after="0"/>
        <w:ind w:firstLine="4860"/>
        <w:jc w:val="center"/>
        <w:rPr>
          <w:b w:val="0"/>
          <w:bCs w:val="0"/>
          <w:i w:val="0"/>
          <w:iCs w:val="0"/>
          <w:sz w:val="24"/>
          <w:szCs w:val="24"/>
        </w:rPr>
      </w:pPr>
    </w:p>
    <w:p w:rsidR="0082583C" w:rsidRPr="00DE7D41" w:rsidRDefault="0082583C" w:rsidP="0082583C">
      <w:pPr>
        <w:pStyle w:val="2TimesNewRoman"/>
        <w:spacing w:before="0" w:after="0"/>
        <w:ind w:firstLine="4860"/>
        <w:jc w:val="center"/>
        <w:rPr>
          <w:b w:val="0"/>
          <w:bCs w:val="0"/>
          <w:i w:val="0"/>
          <w:iCs w:val="0"/>
          <w:sz w:val="24"/>
          <w:szCs w:val="24"/>
        </w:rPr>
      </w:pPr>
    </w:p>
    <w:p w:rsidR="0082583C" w:rsidRPr="00DE7D41" w:rsidRDefault="0082583C" w:rsidP="0082583C">
      <w:pPr>
        <w:pStyle w:val="2TimesNewRoman"/>
        <w:spacing w:before="0" w:after="0"/>
        <w:jc w:val="center"/>
        <w:rPr>
          <w:i w:val="0"/>
          <w:iCs w:val="0"/>
          <w:sz w:val="24"/>
          <w:szCs w:val="24"/>
        </w:rPr>
      </w:pPr>
      <w:r w:rsidRPr="00DE7D41">
        <w:rPr>
          <w:i w:val="0"/>
          <w:iCs w:val="0"/>
          <w:sz w:val="24"/>
          <w:szCs w:val="24"/>
        </w:rPr>
        <w:t>АДМИНИСТРАТИВНЫЙ РЕГЛАМЕНТ</w:t>
      </w: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«Выдача ордера на производство земляных работ 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Гостовское сельское поселение</w:t>
      </w:r>
      <w:r w:rsidRPr="00DE7D4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2583C" w:rsidRPr="00071CA1" w:rsidRDefault="0082583C" w:rsidP="0082583C">
      <w:pPr>
        <w:pStyle w:val="3"/>
        <w:numPr>
          <w:ilvl w:val="0"/>
          <w:numId w:val="0"/>
        </w:numPr>
        <w:spacing w:before="0" w:after="0"/>
        <w:ind w:left="1080"/>
        <w:rPr>
          <w:b/>
        </w:rPr>
      </w:pPr>
      <w:r>
        <w:rPr>
          <w:b/>
        </w:rPr>
        <w:t xml:space="preserve">                                         1.</w:t>
      </w:r>
      <w:r w:rsidRPr="00071CA1">
        <w:rPr>
          <w:b/>
        </w:rPr>
        <w:t>Общие положения</w:t>
      </w: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pStyle w:val="12"/>
        <w:ind w:left="1277"/>
        <w:rPr>
          <w:b/>
          <w:bCs/>
        </w:rPr>
      </w:pPr>
      <w:r w:rsidRPr="00DE7D41">
        <w:rPr>
          <w:b/>
          <w:bCs/>
        </w:rPr>
        <w:t>1.1. Предмет регулирования административного регламента</w:t>
      </w:r>
    </w:p>
    <w:p w:rsidR="0082583C" w:rsidRPr="00DE7D41" w:rsidRDefault="0082583C" w:rsidP="0082583C">
      <w:pPr>
        <w:pStyle w:val="12"/>
        <w:ind w:left="810"/>
        <w:rPr>
          <w:b/>
          <w:bCs/>
        </w:rPr>
      </w:pPr>
    </w:p>
    <w:p w:rsidR="0082583C" w:rsidRPr="00DE7D41" w:rsidRDefault="0082583C" w:rsidP="00825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ордера на производство земляных работ</w:t>
      </w:r>
      <w:r w:rsidRPr="00DE7D4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</w:t>
      </w:r>
      <w:r w:rsidRPr="00DE7D41">
        <w:rPr>
          <w:rFonts w:ascii="Times New Roman" w:hAnsi="Times New Roman" w:cs="Times New Roman"/>
          <w:sz w:val="24"/>
          <w:szCs w:val="24"/>
        </w:rPr>
        <w:t>» (далее – Административный регламент) разработан в целях повышения качества исполнения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выдаче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ордера на производство земляных работ</w:t>
      </w:r>
      <w:r w:rsidRPr="00DE7D4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образования.</w:t>
      </w:r>
    </w:p>
    <w:p w:rsidR="0082583C" w:rsidRDefault="0082583C" w:rsidP="0082583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82583C" w:rsidRPr="00DE7D41" w:rsidRDefault="0082583C" w:rsidP="00825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83C" w:rsidRPr="00863071" w:rsidRDefault="0082583C" w:rsidP="0082583C">
      <w:pPr>
        <w:pStyle w:val="a5"/>
        <w:spacing w:after="0"/>
        <w:ind w:firstLine="660"/>
        <w:jc w:val="center"/>
        <w:rPr>
          <w:b/>
          <w:bCs/>
        </w:rPr>
      </w:pPr>
      <w:r w:rsidRPr="00DE7D41">
        <w:rPr>
          <w:b/>
          <w:bCs/>
        </w:rPr>
        <w:t>1.2. Круг заявителей</w:t>
      </w:r>
    </w:p>
    <w:p w:rsidR="0082583C" w:rsidRPr="00DE7D41" w:rsidRDefault="0082583C" w:rsidP="00825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7D41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органа, предоставляющего муниципальную услугу,</w:t>
      </w:r>
      <w:r w:rsidRPr="00DE7D41">
        <w:rPr>
          <w:rFonts w:ascii="Times New Roman" w:hAnsi="Times New Roman" w:cs="Times New Roman"/>
          <w:sz w:val="24"/>
          <w:szCs w:val="24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DE7D41">
        <w:rPr>
          <w:rFonts w:ascii="Times New Roman" w:hAnsi="Times New Roman" w:cs="Times New Roman"/>
          <w:sz w:val="24"/>
          <w:szCs w:val="24"/>
        </w:rPr>
        <w:t>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 </w:t>
      </w:r>
      <w:r w:rsidRPr="00DE7D41">
        <w:rPr>
          <w:rFonts w:ascii="Times New Roman" w:hAnsi="Times New Roman" w:cs="Times New Roman"/>
          <w:bCs/>
          <w:sz w:val="24"/>
          <w:szCs w:val="24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82583C" w:rsidRPr="00DE7D41" w:rsidRDefault="0082583C" w:rsidP="0082583C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E7D41">
        <w:rPr>
          <w:sz w:val="24"/>
          <w:szCs w:val="24"/>
        </w:rPr>
        <w:t>при личном обращении заявителя;</w:t>
      </w:r>
    </w:p>
    <w:p w:rsidR="0082583C" w:rsidRPr="00DE7D41" w:rsidRDefault="0082583C" w:rsidP="0082583C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E7D41">
        <w:rPr>
          <w:sz w:val="24"/>
          <w:szCs w:val="24"/>
        </w:rPr>
        <w:t>при обращении в письменной форме, в форме электронного документа.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82583C" w:rsidRPr="00A652E5" w:rsidRDefault="0082583C" w:rsidP="0082583C">
      <w:pPr>
        <w:tabs>
          <w:tab w:val="left" w:pos="935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bCs/>
          <w:sz w:val="24"/>
          <w:szCs w:val="24"/>
        </w:rPr>
        <w:t>адрес</w:t>
      </w:r>
      <w:r w:rsidRPr="00DE7D41">
        <w:rPr>
          <w:rFonts w:ascii="Times New Roman" w:hAnsi="Times New Roman" w:cs="Times New Roman"/>
          <w:sz w:val="24"/>
          <w:szCs w:val="24"/>
        </w:rPr>
        <w:t xml:space="preserve"> м</w:t>
      </w:r>
      <w:r w:rsidRPr="00DE7D41">
        <w:rPr>
          <w:rFonts w:ascii="Times New Roman" w:hAnsi="Times New Roman" w:cs="Times New Roman"/>
          <w:bCs/>
          <w:sz w:val="24"/>
          <w:szCs w:val="24"/>
        </w:rPr>
        <w:t>естонахождения органа, предоставляющего муниципальную услугу: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2E5">
        <w:rPr>
          <w:rFonts w:ascii="Times New Roman" w:hAnsi="Times New Roman" w:cs="Times New Roman"/>
          <w:b/>
          <w:bCs/>
          <w:sz w:val="24"/>
          <w:szCs w:val="24"/>
        </w:rPr>
        <w:t>612010, ул. Березовская, д.1а, п. Гостовский, Шабалинский район Кировская область;</w:t>
      </w:r>
      <w:proofErr w:type="gramEnd"/>
    </w:p>
    <w:p w:rsidR="0082583C" w:rsidRDefault="0082583C" w:rsidP="0082583C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DE7D41">
        <w:rPr>
          <w:rFonts w:ascii="Times New Roman" w:hAnsi="Times New Roman" w:cs="Times New Roman"/>
          <w:sz w:val="24"/>
          <w:szCs w:val="24"/>
        </w:rPr>
        <w:t>режим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2E5">
        <w:rPr>
          <w:rFonts w:ascii="Times New Roman" w:hAnsi="Times New Roman" w:cs="Times New Roman"/>
          <w:b/>
          <w:sz w:val="24"/>
          <w:szCs w:val="24"/>
        </w:rPr>
        <w:t>понедельник- пятница – с 8.00 ч. до 16.00 ч.</w:t>
      </w:r>
      <w:r w:rsidRPr="00A652E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;</w:t>
      </w:r>
    </w:p>
    <w:p w:rsidR="0082583C" w:rsidRDefault="0082583C" w:rsidP="0082583C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выходные дни – суббота, воскресенье;</w:t>
      </w:r>
    </w:p>
    <w:p w:rsidR="0082583C" w:rsidRPr="00A652E5" w:rsidRDefault="0082583C" w:rsidP="0082583C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перерыв – с 12.00 ч. до 13.00 ч.</w:t>
      </w:r>
      <w:proofErr w:type="gramStart"/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;</w:t>
      </w:r>
      <w:proofErr w:type="gramEnd"/>
    </w:p>
    <w:p w:rsidR="0082583C" w:rsidRDefault="0082583C" w:rsidP="0082583C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телефон: </w:t>
      </w:r>
      <w:proofErr w:type="gramStart"/>
      <w:r w:rsidRPr="00A652E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( </w:t>
      </w:r>
      <w:proofErr w:type="gramEnd"/>
      <w:r w:rsidRPr="00A652E5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83345) 6-50-41; факс : ( 83345) 6-50-41;</w:t>
      </w:r>
    </w:p>
    <w:p w:rsidR="0082583C" w:rsidRPr="00AF6C6C" w:rsidRDefault="0082583C" w:rsidP="0082583C">
      <w:pPr>
        <w:tabs>
          <w:tab w:val="left" w:pos="907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           </w:t>
      </w:r>
      <w:r w:rsidRPr="00AF6C6C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/>
        </w:rPr>
        <w:t>gost</w:t>
      </w:r>
      <w:proofErr w:type="spellEnd"/>
      <w:r w:rsidRPr="00AF6C6C">
        <w:rPr>
          <w:rFonts w:ascii="Times New Roman" w:hAnsi="Times New Roman" w:cs="Times New Roman"/>
          <w:b/>
          <w:sz w:val="24"/>
          <w:szCs w:val="24"/>
        </w:rPr>
        <w:t>_</w:t>
      </w:r>
      <w:r w:rsidRPr="00AF6C6C">
        <w:rPr>
          <w:rFonts w:ascii="Times New Roman" w:hAnsi="Times New Roman" w:cs="Times New Roman"/>
          <w:b/>
          <w:sz w:val="24"/>
          <w:szCs w:val="24"/>
          <w:lang w:val="en-US"/>
        </w:rPr>
        <w:t>pos</w:t>
      </w:r>
      <w:r w:rsidRPr="00AF6C6C">
        <w:rPr>
          <w:rFonts w:ascii="Times New Roman" w:hAnsi="Times New Roman" w:cs="Times New Roman"/>
          <w:b/>
          <w:sz w:val="24"/>
          <w:szCs w:val="24"/>
        </w:rPr>
        <w:t>@</w:t>
      </w:r>
      <w:r w:rsidRPr="00AF6C6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F6C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F6C6C">
        <w:rPr>
          <w:rFonts w:ascii="Times New Roman" w:hAnsi="Times New Roman" w:cs="Times New Roman"/>
          <w:b/>
          <w:sz w:val="24"/>
          <w:szCs w:val="24"/>
        </w:rPr>
        <w:t>;</w:t>
      </w:r>
    </w:p>
    <w:p w:rsidR="0082583C" w:rsidRPr="00A652E5" w:rsidRDefault="0082583C" w:rsidP="0082583C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lang w:eastAsia="ar-SA"/>
        </w:rPr>
      </w:pPr>
      <w:r w:rsidRPr="00AF6C6C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AF6C6C">
        <w:rPr>
          <w:rFonts w:ascii="Times New Roman" w:hAnsi="Times New Roman" w:cs="Times New Roman"/>
          <w:sz w:val="24"/>
          <w:szCs w:val="24"/>
          <w:lang w:eastAsia="ar-SA"/>
        </w:rPr>
        <w:t xml:space="preserve">в сети Интернет: </w:t>
      </w:r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http</w:t>
      </w:r>
      <w:r w:rsidRPr="00AF6C6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:// </w:t>
      </w:r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municipal</w:t>
      </w:r>
      <w:r w:rsidRPr="00AF6C6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arko</w:t>
      </w:r>
      <w:proofErr w:type="spellEnd"/>
      <w:r w:rsidRPr="00AF6C6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kirov</w:t>
      </w:r>
      <w:proofErr w:type="spellEnd"/>
      <w:r w:rsidRPr="00AF6C6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ru</w:t>
      </w:r>
      <w:proofErr w:type="spellEnd"/>
      <w:r w:rsidRPr="00AF6C6C">
        <w:rPr>
          <w:rFonts w:ascii="Times New Roman" w:hAnsi="Times New Roman" w:cs="Times New Roman"/>
          <w:b/>
          <w:sz w:val="24"/>
          <w:szCs w:val="24"/>
          <w:lang w:eastAsia="ar-SA"/>
        </w:rPr>
        <w:t>/</w:t>
      </w:r>
      <w:proofErr w:type="spellStart"/>
      <w:r w:rsidRPr="00AF6C6C">
        <w:rPr>
          <w:rFonts w:ascii="Times New Roman" w:hAnsi="Times New Roman" w:cs="Times New Roman"/>
          <w:b/>
          <w:sz w:val="24"/>
          <w:szCs w:val="24"/>
          <w:lang w:val="en-US" w:eastAsia="ar-SA"/>
        </w:rPr>
        <w:t>shabalino</w:t>
      </w:r>
      <w:proofErr w:type="spellEnd"/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1.3.5.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82583C" w:rsidRPr="00DE7D41" w:rsidRDefault="0082583C" w:rsidP="008258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82583C" w:rsidRPr="00DE7D41" w:rsidRDefault="0082583C" w:rsidP="008258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83C" w:rsidRPr="00DE7D41" w:rsidRDefault="0082583C" w:rsidP="0082583C">
      <w:pPr>
        <w:pStyle w:val="a5"/>
        <w:tabs>
          <w:tab w:val="left" w:pos="709"/>
        </w:tabs>
        <w:spacing w:after="0"/>
        <w:ind w:left="660"/>
        <w:jc w:val="center"/>
        <w:rPr>
          <w:b/>
          <w:bCs/>
        </w:rPr>
      </w:pPr>
      <w:r w:rsidRPr="00DE7D41">
        <w:rPr>
          <w:b/>
          <w:bCs/>
        </w:rPr>
        <w:t>2.</w:t>
      </w:r>
      <w:r w:rsidRPr="00DE7D41">
        <w:t xml:space="preserve"> </w:t>
      </w:r>
      <w:r w:rsidRPr="00DE7D41">
        <w:rPr>
          <w:b/>
          <w:bCs/>
        </w:rPr>
        <w:t>Стандарт предоставления муниципальной услуги</w:t>
      </w:r>
    </w:p>
    <w:p w:rsidR="0082583C" w:rsidRPr="00DE7D41" w:rsidRDefault="0082583C" w:rsidP="0082583C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82583C" w:rsidRPr="00DE7D41" w:rsidRDefault="0082583C" w:rsidP="008258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ордера на производство земляных работ</w:t>
      </w:r>
      <w:r w:rsidRPr="00DE7D4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 Шабалинского района Кировской области</w:t>
      </w:r>
      <w:r w:rsidRPr="00DE7D41">
        <w:rPr>
          <w:rFonts w:ascii="Times New Roman" w:hAnsi="Times New Roman" w:cs="Times New Roman"/>
          <w:sz w:val="24"/>
          <w:szCs w:val="24"/>
        </w:rPr>
        <w:t>.</w:t>
      </w:r>
    </w:p>
    <w:p w:rsidR="0082583C" w:rsidRPr="00DE7D41" w:rsidRDefault="0082583C" w:rsidP="0082583C">
      <w:pPr>
        <w:pStyle w:val="a5"/>
        <w:spacing w:after="0"/>
        <w:ind w:firstLine="708"/>
        <w:jc w:val="center"/>
        <w:rPr>
          <w:b/>
          <w:bCs/>
        </w:rPr>
      </w:pPr>
      <w:r w:rsidRPr="00DE7D41">
        <w:rPr>
          <w:b/>
          <w:bCs/>
        </w:rPr>
        <w:t>2.2. Наименование органа, предоставляющего муниципальную услугу</w:t>
      </w:r>
    </w:p>
    <w:p w:rsidR="0082583C" w:rsidRDefault="0082583C" w:rsidP="0082583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Pr="00DE7D41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</w:t>
      </w:r>
      <w:r w:rsidRPr="00DE7D41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Гостовское сельское поселение Шабалинского района Кировской области</w:t>
      </w:r>
    </w:p>
    <w:p w:rsidR="0082583C" w:rsidRPr="00B71A34" w:rsidRDefault="0082583C" w:rsidP="0082583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E7D41">
        <w:rPr>
          <w:rFonts w:ascii="Times New Roman" w:hAnsi="Times New Roman" w:cs="Times New Roman"/>
          <w:bCs/>
          <w:sz w:val="24"/>
          <w:szCs w:val="24"/>
        </w:rPr>
        <w:t>(далее – администрация).</w:t>
      </w:r>
    </w:p>
    <w:p w:rsidR="0082583C" w:rsidRPr="00DE7D41" w:rsidRDefault="0082583C" w:rsidP="0082583C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                    </w:t>
      </w:r>
      <w:r w:rsidRPr="00DE7D41">
        <w:rPr>
          <w:b/>
          <w:bCs/>
        </w:rPr>
        <w:t>2.3. Результат предоставления муниципальной услуги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ордера на производство земляных работ</w:t>
      </w:r>
      <w:r w:rsidRPr="00DE7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услуги. </w:t>
      </w:r>
    </w:p>
    <w:p w:rsidR="0082583C" w:rsidRPr="00DE7D41" w:rsidRDefault="0082583C" w:rsidP="0082583C">
      <w:pPr>
        <w:pStyle w:val="ConsPlusNormal"/>
        <w:ind w:firstLine="540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  <w:r w:rsidRPr="00DE7D41">
        <w:rPr>
          <w:b/>
          <w:bCs/>
          <w:szCs w:val="24"/>
        </w:rPr>
        <w:t>2.4. Срок предоставления муниципальной услуги</w:t>
      </w:r>
    </w:p>
    <w:p w:rsidR="0082583C" w:rsidRPr="00DE7D41" w:rsidRDefault="0082583C" w:rsidP="0082583C">
      <w:pPr>
        <w:pStyle w:val="ConsPlusNormal"/>
        <w:ind w:firstLine="540"/>
        <w:jc w:val="center"/>
        <w:rPr>
          <w:b/>
          <w:bCs/>
          <w:szCs w:val="24"/>
        </w:rPr>
      </w:pPr>
    </w:p>
    <w:p w:rsidR="0082583C" w:rsidRPr="00DE7D41" w:rsidRDefault="0082583C" w:rsidP="0082583C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Срок предост</w:t>
      </w:r>
      <w:r>
        <w:rPr>
          <w:rFonts w:ascii="Times New Roman" w:hAnsi="Times New Roman" w:cs="Times New Roman"/>
          <w:sz w:val="24"/>
          <w:szCs w:val="24"/>
        </w:rPr>
        <w:t>авления муниципальной услуги - 10   рабочих</w:t>
      </w:r>
      <w:r w:rsidRPr="00DE7D41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заявления. </w:t>
      </w:r>
    </w:p>
    <w:p w:rsidR="0082583C" w:rsidRDefault="0082583C" w:rsidP="008258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83C" w:rsidRPr="00DE7D41" w:rsidRDefault="0082583C" w:rsidP="008258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83C" w:rsidRPr="00DE7D41" w:rsidRDefault="0082583C" w:rsidP="0082583C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2.5. Правовые основания для предоставления </w:t>
      </w:r>
    </w:p>
    <w:p w:rsidR="0082583C" w:rsidRPr="00863071" w:rsidRDefault="0082583C" w:rsidP="0082583C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82583C" w:rsidRPr="00DE7D41" w:rsidRDefault="0082583C" w:rsidP="008258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E7D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583C" w:rsidRPr="00DE7D41" w:rsidRDefault="0082583C" w:rsidP="0082583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DE7D4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 190-ФЗ (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«Российская газета», N 290, 30.12.2004, «Собрание законодательства РФ», 03.01.2005, № 1 (часть 1), ст. 16, «Парламентская газета», № 5-6, 14.01.2005</w:t>
      </w:r>
      <w:r w:rsidRPr="00DE7D41">
        <w:rPr>
          <w:rFonts w:ascii="Times New Roman" w:hAnsi="Times New Roman" w:cs="Times New Roman"/>
          <w:sz w:val="24"/>
          <w:szCs w:val="24"/>
        </w:rPr>
        <w:t>)</w:t>
      </w:r>
      <w:r w:rsidRPr="00DE7D4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82583C" w:rsidRPr="00DE7D41" w:rsidRDefault="0082583C" w:rsidP="0082583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DE7D4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82583C" w:rsidRPr="00DE7D41" w:rsidRDefault="0082583C" w:rsidP="008258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N 15, ст. 2036);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82583C" w:rsidRPr="00DE7D41" w:rsidRDefault="0082583C" w:rsidP="008258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Правилами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Гостовское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принятыми решением Гостовской сельской Думы от 03.04.2013 № 4/26 ( с изменениями от 14.06.2013 3 6/32; от 15.03.2016 № 30/139)</w:t>
      </w:r>
      <w:r w:rsidRPr="00DE7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83C" w:rsidRPr="00DE7D41" w:rsidRDefault="0082583C" w:rsidP="008258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 Гостовского сельского поселения</w:t>
      </w:r>
      <w:r w:rsidRPr="00DE7D41">
        <w:rPr>
          <w:rFonts w:ascii="Times New Roman" w:hAnsi="Times New Roman" w:cs="Times New Roman"/>
          <w:sz w:val="24"/>
          <w:szCs w:val="24"/>
        </w:rPr>
        <w:t>;</w:t>
      </w:r>
    </w:p>
    <w:p w:rsidR="0082583C" w:rsidRPr="00035AFA" w:rsidRDefault="0082583C" w:rsidP="0082583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7D41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82583C" w:rsidRPr="00863071" w:rsidRDefault="0082583C" w:rsidP="0082583C">
      <w:pPr>
        <w:spacing w:line="36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</w:rPr>
        <w:t xml:space="preserve">2.6. Перечень документов, </w:t>
      </w:r>
      <w:r w:rsidRPr="00DE7D41"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82583C" w:rsidRPr="00DE7D41" w:rsidRDefault="0082583C" w:rsidP="0082583C">
      <w:pPr>
        <w:spacing w:line="360" w:lineRule="exact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2.6.1. Перечень документов, которые заявитель должен представить самостоятельно:</w:t>
      </w:r>
    </w:p>
    <w:p w:rsidR="0082583C" w:rsidRPr="00DE7D41" w:rsidRDefault="0082583C" w:rsidP="008258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Pr="00DE7D41">
        <w:rPr>
          <w:rFonts w:ascii="Times New Roman" w:hAnsi="Times New Roman" w:cs="Times New Roman"/>
          <w:bCs/>
          <w:sz w:val="24"/>
          <w:szCs w:val="24"/>
        </w:rPr>
        <w:t>ордера на производство земляных работ</w:t>
      </w:r>
      <w:r w:rsidRPr="00DE7D4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Гостовское сельское поселение</w:t>
      </w:r>
      <w:r w:rsidRPr="00DE7D41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82583C" w:rsidRPr="00DE7D41" w:rsidRDefault="0082583C" w:rsidP="008258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82583C" w:rsidRPr="00DE7D41" w:rsidRDefault="0082583C" w:rsidP="008258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учредительные документы юридического лица (копия, заверенная в установленном законодательством порядке);</w:t>
      </w:r>
    </w:p>
    <w:p w:rsidR="0082583C" w:rsidRPr="00DE7D41" w:rsidRDefault="0082583C" w:rsidP="0082583C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проведения работ, согласованный </w:t>
      </w:r>
      <w:r w:rsidRPr="00DE7D41">
        <w:rPr>
          <w:rFonts w:ascii="Times New Roman" w:hAnsi="Times New Roman" w:cs="Times New Roman"/>
          <w:sz w:val="24"/>
          <w:szCs w:val="24"/>
        </w:rPr>
        <w:t>с заинтересованными организациями (лицами),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утвержденная заявителем 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схема движения транспорта и пешеходов, согласованная с государственной инспекцией по безопасности дорожного движения (в случае производства земляных работ на проезжей части автомобильной дороги);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утвержденный (согласованный) заявителем 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календарный график производства работ;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условия производства работ, согласованные с администрацией муниципального образования;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земельные работы.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2.6.2. </w:t>
      </w:r>
      <w:r w:rsidRPr="00DE7D41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2.6.3.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82583C" w:rsidRPr="00DE7D41" w:rsidRDefault="0082583C" w:rsidP="0082583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2.6.4.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82583C" w:rsidRPr="00DE7D41" w:rsidRDefault="0082583C" w:rsidP="0082583C">
      <w:pPr>
        <w:pStyle w:val="ConsPlusNormal"/>
        <w:jc w:val="both"/>
        <w:rPr>
          <w:szCs w:val="24"/>
        </w:rPr>
      </w:pPr>
      <w:r w:rsidRPr="00DE7D41">
        <w:rPr>
          <w:szCs w:val="24"/>
        </w:rPr>
        <w:t>2.6.5. При предоставлении муниципальной услуги администрация не вправе требовать от заявителя:</w:t>
      </w:r>
    </w:p>
    <w:p w:rsidR="0082583C" w:rsidRPr="00DE7D41" w:rsidRDefault="0082583C" w:rsidP="0082583C">
      <w:pPr>
        <w:pStyle w:val="ConsPlusNormal"/>
        <w:jc w:val="both"/>
        <w:rPr>
          <w:szCs w:val="24"/>
        </w:rPr>
      </w:pPr>
      <w:r w:rsidRPr="00DE7D41">
        <w:rPr>
          <w:szCs w:val="24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82583C" w:rsidRPr="00DE7D41" w:rsidRDefault="0082583C" w:rsidP="0082583C">
      <w:pPr>
        <w:pStyle w:val="ConsPlusNormal"/>
        <w:ind w:firstLine="539"/>
        <w:jc w:val="center"/>
        <w:rPr>
          <w:b/>
          <w:bCs/>
          <w:szCs w:val="24"/>
        </w:rPr>
      </w:pPr>
      <w:r w:rsidRPr="00DE7D41">
        <w:rPr>
          <w:b/>
          <w:bCs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Заявителю может быть отказано в приеме документов в следующих случаях: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D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2.7.1. Несоответствия заявителя требованиям, установленным </w:t>
      </w:r>
      <w:r w:rsidRPr="00DE7D41">
        <w:rPr>
          <w:rFonts w:ascii="Times New Roman" w:hAnsi="Times New Roman" w:cs="Times New Roman"/>
          <w:sz w:val="24"/>
          <w:szCs w:val="24"/>
        </w:rPr>
        <w:t>пунктом 1.2 настоящего Регламента;</w:t>
      </w:r>
    </w:p>
    <w:p w:rsidR="0082583C" w:rsidRPr="00DE7D41" w:rsidRDefault="0082583C" w:rsidP="0082583C">
      <w:pPr>
        <w:pStyle w:val="ConsPlusNormal"/>
        <w:jc w:val="both"/>
        <w:rPr>
          <w:szCs w:val="24"/>
        </w:rPr>
      </w:pPr>
      <w:r w:rsidRPr="00DE7D41">
        <w:rPr>
          <w:szCs w:val="24"/>
        </w:rPr>
        <w:t>2.7.2. Несоответствие заявления требованиям к форме заявления, установленной Административным регламентом;</w:t>
      </w:r>
    </w:p>
    <w:p w:rsidR="0082583C" w:rsidRPr="00DE7D41" w:rsidRDefault="0082583C" w:rsidP="0082583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2.7.3. Непредставление или представление не в полном объеме документов, определенных в пункте 2.6 Административного регламента; 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2.7.4. В письменной (электронной) форме заявления не указаны фамилия (реквизиты)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 </w:t>
      </w:r>
    </w:p>
    <w:p w:rsidR="0082583C" w:rsidRPr="00DE7D41" w:rsidRDefault="0082583C" w:rsidP="0082583C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2.7.5. Текст письменного (в том числе в форме электронного документа) заявления не поддается прочтению.</w:t>
      </w:r>
    </w:p>
    <w:p w:rsidR="0082583C" w:rsidRPr="00DE7D41" w:rsidRDefault="0082583C" w:rsidP="0082583C">
      <w:pPr>
        <w:pStyle w:val="ConsPlusNormal"/>
        <w:spacing w:line="360" w:lineRule="auto"/>
        <w:ind w:firstLine="567"/>
        <w:jc w:val="both"/>
        <w:rPr>
          <w:szCs w:val="24"/>
        </w:rPr>
      </w:pP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2.8. Исчерпывающий перечень оснований для отказа</w:t>
      </w: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 xml:space="preserve"> в предоставлении муниципальной услуги</w:t>
      </w:r>
    </w:p>
    <w:p w:rsidR="0082583C" w:rsidRPr="00DE7D41" w:rsidRDefault="0082583C" w:rsidP="0082583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82583C" w:rsidRPr="00DE7D41" w:rsidRDefault="0082583C" w:rsidP="0082583C">
      <w:pPr>
        <w:pStyle w:val="ConsPlusNormal"/>
        <w:ind w:firstLine="539"/>
        <w:jc w:val="both"/>
        <w:rPr>
          <w:szCs w:val="24"/>
        </w:rPr>
      </w:pPr>
      <w:r w:rsidRPr="00DE7D41">
        <w:rPr>
          <w:szCs w:val="24"/>
        </w:rPr>
        <w:t>несоответствие представленных документов требованиям, установленным пунктом 2.6 Административного регламента;</w:t>
      </w:r>
    </w:p>
    <w:p w:rsidR="0082583C" w:rsidRPr="00DE7D41" w:rsidRDefault="0082583C" w:rsidP="0082583C">
      <w:pPr>
        <w:pStyle w:val="ConsPlusNormal"/>
        <w:ind w:firstLine="539"/>
        <w:jc w:val="both"/>
        <w:rPr>
          <w:szCs w:val="24"/>
        </w:rPr>
      </w:pPr>
      <w:r w:rsidRPr="00DE7D41">
        <w:rPr>
          <w:szCs w:val="24"/>
        </w:rPr>
        <w:t>несоответствие проекта проведения работ требованиям законодательства;</w:t>
      </w:r>
    </w:p>
    <w:p w:rsidR="0082583C" w:rsidRPr="00DE7D41" w:rsidRDefault="0082583C" w:rsidP="0082583C">
      <w:pPr>
        <w:pStyle w:val="ConsPlusNormal"/>
        <w:ind w:firstLine="539"/>
        <w:jc w:val="both"/>
        <w:rPr>
          <w:szCs w:val="24"/>
        </w:rPr>
      </w:pPr>
      <w:r w:rsidRPr="00DE7D41">
        <w:rPr>
          <w:szCs w:val="24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82583C" w:rsidRPr="00DE7D41" w:rsidRDefault="0082583C" w:rsidP="0082583C">
      <w:pPr>
        <w:pStyle w:val="ConsPlusNormal"/>
        <w:ind w:firstLine="539"/>
        <w:jc w:val="both"/>
        <w:rPr>
          <w:szCs w:val="24"/>
        </w:rPr>
      </w:pPr>
    </w:p>
    <w:p w:rsidR="0082583C" w:rsidRPr="00DE7D41" w:rsidRDefault="0082583C" w:rsidP="0082583C">
      <w:pPr>
        <w:pStyle w:val="ConsPlusNormal"/>
        <w:ind w:firstLine="539"/>
        <w:jc w:val="center"/>
        <w:rPr>
          <w:b/>
          <w:bCs/>
          <w:szCs w:val="24"/>
        </w:rPr>
      </w:pPr>
      <w:r w:rsidRPr="00DE7D41">
        <w:rPr>
          <w:b/>
          <w:bCs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2583C" w:rsidRPr="00DE7D41" w:rsidRDefault="0082583C" w:rsidP="0082583C">
      <w:pPr>
        <w:pStyle w:val="ConsPlusNormal"/>
        <w:ind w:firstLine="539"/>
        <w:jc w:val="both"/>
        <w:rPr>
          <w:szCs w:val="24"/>
        </w:rPr>
      </w:pPr>
    </w:p>
    <w:p w:rsidR="0082583C" w:rsidRPr="00DE7D41" w:rsidRDefault="0082583C" w:rsidP="0082583C">
      <w:pPr>
        <w:pStyle w:val="ConsPlusNormal"/>
        <w:spacing w:after="200"/>
        <w:ind w:firstLine="709"/>
        <w:jc w:val="both"/>
        <w:rPr>
          <w:szCs w:val="24"/>
        </w:rPr>
      </w:pPr>
      <w:r w:rsidRPr="00DE7D41">
        <w:rPr>
          <w:szCs w:val="24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82583C" w:rsidRPr="00DE7D41" w:rsidRDefault="0082583C" w:rsidP="0082583C">
      <w:pPr>
        <w:pStyle w:val="ConsPlusNormal"/>
        <w:ind w:firstLine="539"/>
        <w:jc w:val="both"/>
        <w:rPr>
          <w:szCs w:val="24"/>
        </w:rPr>
      </w:pP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2.10. Размер платы, взимаемой с заявителя при предоставлении муниципальной услуги</w:t>
      </w:r>
    </w:p>
    <w:p w:rsidR="0082583C" w:rsidRPr="00DE7D41" w:rsidRDefault="0082583C" w:rsidP="0082583C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Муниципальная услуга предоставляется бесплатно.</w:t>
      </w:r>
    </w:p>
    <w:p w:rsidR="0082583C" w:rsidRPr="00DE7D41" w:rsidRDefault="0082583C" w:rsidP="0082583C">
      <w:pPr>
        <w:pStyle w:val="ConsPlusNormal"/>
        <w:ind w:firstLine="540"/>
        <w:jc w:val="both"/>
        <w:rPr>
          <w:szCs w:val="24"/>
        </w:rPr>
      </w:pP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 </w:t>
      </w:r>
      <w:r w:rsidRPr="00DE7D41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2583C" w:rsidRPr="00DE7D41" w:rsidRDefault="0082583C" w:rsidP="0082583C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82583C" w:rsidRDefault="0082583C" w:rsidP="0082583C">
      <w:pPr>
        <w:pStyle w:val="ConsPlusNormal"/>
        <w:ind w:firstLine="540"/>
        <w:jc w:val="both"/>
        <w:rPr>
          <w:szCs w:val="24"/>
        </w:rPr>
      </w:pPr>
    </w:p>
    <w:p w:rsidR="0082583C" w:rsidRDefault="0082583C" w:rsidP="0082583C">
      <w:pPr>
        <w:pStyle w:val="ConsPlusNormal"/>
        <w:ind w:firstLine="540"/>
        <w:jc w:val="both"/>
        <w:rPr>
          <w:szCs w:val="24"/>
        </w:rPr>
      </w:pPr>
    </w:p>
    <w:p w:rsidR="0082583C" w:rsidRPr="00DE7D41" w:rsidRDefault="0082583C" w:rsidP="0082583C">
      <w:pPr>
        <w:pStyle w:val="ConsPlusNormal"/>
        <w:ind w:firstLine="540"/>
        <w:jc w:val="both"/>
        <w:rPr>
          <w:szCs w:val="24"/>
        </w:rPr>
      </w:pPr>
    </w:p>
    <w:p w:rsidR="0082583C" w:rsidRPr="00863071" w:rsidRDefault="0082583C" w:rsidP="0082583C">
      <w:pPr>
        <w:pStyle w:val="ConsPlusNormal"/>
        <w:ind w:firstLine="539"/>
        <w:jc w:val="center"/>
        <w:rPr>
          <w:b/>
          <w:bCs/>
          <w:szCs w:val="24"/>
        </w:rPr>
      </w:pPr>
      <w:r w:rsidRPr="00DE7D41">
        <w:rPr>
          <w:b/>
          <w:bCs/>
          <w:szCs w:val="24"/>
        </w:rPr>
        <w:lastRenderedPageBreak/>
        <w:t>2.12. Срок и порядок регистрации запроса о предоставлении муниципальной услуги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2.12.1. Заявление, выраженное в письменной форме, при личном обращении регистрируется в установленном порядке, в день обращения заявителя. </w:t>
      </w:r>
    </w:p>
    <w:p w:rsidR="0082583C" w:rsidRPr="00DE7D41" w:rsidRDefault="0082583C" w:rsidP="008258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2.12.2. Заявление, поступившее посредством почтовой или электронной связи, в том числе через оф</w:t>
      </w:r>
      <w:r>
        <w:rPr>
          <w:rFonts w:ascii="Times New Roman" w:hAnsi="Times New Roman" w:cs="Times New Roman"/>
          <w:sz w:val="24"/>
          <w:szCs w:val="24"/>
        </w:rPr>
        <w:t>ициальный сайт</w:t>
      </w:r>
      <w:r w:rsidRPr="00DE7D41">
        <w:rPr>
          <w:rFonts w:ascii="Times New Roman" w:hAnsi="Times New Roman" w:cs="Times New Roman"/>
          <w:sz w:val="24"/>
          <w:szCs w:val="24"/>
        </w:rPr>
        <w:t>, Региональный портал, Единый портал подлежит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в течение  2-х часов </w:t>
      </w:r>
      <w:r w:rsidRPr="00DE7D41">
        <w:rPr>
          <w:rFonts w:ascii="Times New Roman" w:hAnsi="Times New Roman" w:cs="Times New Roman"/>
          <w:sz w:val="24"/>
          <w:szCs w:val="24"/>
        </w:rPr>
        <w:t xml:space="preserve"> с момента поступления его в администрацию. </w:t>
      </w:r>
    </w:p>
    <w:p w:rsidR="0082583C" w:rsidRPr="00DE7D41" w:rsidRDefault="0082583C" w:rsidP="008258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 xml:space="preserve">2.13. Требования к помещениям предоставления </w:t>
      </w:r>
    </w:p>
    <w:p w:rsidR="0082583C" w:rsidRPr="00DE7D41" w:rsidRDefault="0082583C" w:rsidP="0082583C">
      <w:pPr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82583C" w:rsidRPr="00DE7D41" w:rsidRDefault="0082583C" w:rsidP="0082583C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DE7D41">
        <w:rPr>
          <w:b/>
          <w:bCs/>
          <w:i/>
          <w:iCs/>
          <w:szCs w:val="24"/>
        </w:rPr>
        <w:t xml:space="preserve"> </w:t>
      </w:r>
    </w:p>
    <w:p w:rsidR="0082583C" w:rsidRPr="00DE7D41" w:rsidRDefault="0082583C" w:rsidP="0082583C">
      <w:pPr>
        <w:pStyle w:val="21"/>
        <w:spacing w:line="240" w:lineRule="auto"/>
        <w:ind w:firstLine="709"/>
        <w:rPr>
          <w:sz w:val="24"/>
          <w:szCs w:val="24"/>
        </w:rPr>
      </w:pPr>
      <w:r w:rsidRPr="00DE7D41">
        <w:rPr>
          <w:sz w:val="24"/>
          <w:szCs w:val="24"/>
        </w:rPr>
        <w:sym w:font="Symbol" w:char="F02D"/>
      </w:r>
      <w:r w:rsidRPr="00DE7D41">
        <w:rPr>
          <w:sz w:val="24"/>
          <w:szCs w:val="24"/>
        </w:rPr>
        <w:t xml:space="preserve"> график работы (часы приема), контактные телефоны (телефон для справок), электронный адрес офиц</w:t>
      </w:r>
      <w:r>
        <w:rPr>
          <w:sz w:val="24"/>
          <w:szCs w:val="24"/>
        </w:rPr>
        <w:t>иального сайта</w:t>
      </w:r>
      <w:proofErr w:type="gramStart"/>
      <w:r>
        <w:rPr>
          <w:sz w:val="24"/>
          <w:szCs w:val="24"/>
        </w:rPr>
        <w:t xml:space="preserve"> </w:t>
      </w:r>
      <w:r w:rsidRPr="00DE7D41">
        <w:rPr>
          <w:sz w:val="24"/>
          <w:szCs w:val="24"/>
        </w:rPr>
        <w:t>.</w:t>
      </w:r>
      <w:proofErr w:type="gramEnd"/>
    </w:p>
    <w:p w:rsidR="0082583C" w:rsidRPr="00DE7D41" w:rsidRDefault="0082583C" w:rsidP="0082583C">
      <w:pPr>
        <w:pStyle w:val="a5"/>
        <w:spacing w:after="0"/>
        <w:ind w:firstLine="709"/>
        <w:jc w:val="both"/>
      </w:pPr>
      <w:r w:rsidRPr="00DE7D41">
        <w:sym w:font="Symbol" w:char="F02D"/>
      </w:r>
      <w:r w:rsidRPr="00DE7D41">
        <w:t xml:space="preserve"> перечень, формы документов для заполнения, образцы заполнения документов, бланки для заполнения;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sym w:font="Symbol" w:char="F02D"/>
      </w:r>
      <w:r w:rsidRPr="00DE7D41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услуги;</w:t>
      </w:r>
    </w:p>
    <w:p w:rsidR="0082583C" w:rsidRPr="00DE7D41" w:rsidRDefault="0082583C" w:rsidP="0082583C">
      <w:pPr>
        <w:pStyle w:val="21"/>
        <w:spacing w:line="240" w:lineRule="auto"/>
        <w:ind w:firstLine="709"/>
        <w:rPr>
          <w:sz w:val="24"/>
          <w:szCs w:val="24"/>
        </w:rPr>
      </w:pPr>
      <w:r w:rsidRPr="00DE7D41">
        <w:rPr>
          <w:sz w:val="24"/>
          <w:szCs w:val="24"/>
        </w:rPr>
        <w:sym w:font="Symbol" w:char="F02D"/>
      </w:r>
      <w:r w:rsidRPr="00DE7D41">
        <w:rPr>
          <w:sz w:val="24"/>
          <w:szCs w:val="24"/>
        </w:rPr>
        <w:t xml:space="preserve"> порядок обжалования решений, действий (бездействия) органов, предоставляющих муниципальную услугу, их должностных лиц;</w:t>
      </w:r>
    </w:p>
    <w:p w:rsidR="0082583C" w:rsidRPr="00DE7D41" w:rsidRDefault="0082583C" w:rsidP="0082583C">
      <w:pPr>
        <w:pStyle w:val="21"/>
        <w:spacing w:line="240" w:lineRule="auto"/>
        <w:ind w:firstLine="709"/>
        <w:rPr>
          <w:sz w:val="24"/>
          <w:szCs w:val="24"/>
        </w:rPr>
      </w:pPr>
      <w:r w:rsidRPr="00DE7D41">
        <w:rPr>
          <w:sz w:val="24"/>
          <w:szCs w:val="24"/>
        </w:rPr>
        <w:sym w:font="Symbol" w:char="F02D"/>
      </w:r>
      <w:r w:rsidRPr="00DE7D41">
        <w:rPr>
          <w:sz w:val="24"/>
          <w:szCs w:val="24"/>
        </w:rPr>
        <w:t xml:space="preserve"> перечень нормативных правовых актов, регулирующих предоставление муниципальной услуги.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2.13.4. Кабинеты (кабинки) приема граждан должны быть оборудованы информационными табличками с указанием: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фамилии, имени и отчества должностного лица, осуществляющего прием заявителей;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82583C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2.13.5.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2.13.6. Администрация обеспечивает условия доступности для инвалидов услуг и объектов ( помещения, здания и иные сооружения)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они предоставляются , в преодолении барьеров, препятствующих получению муниципальной услуги ( использованию объектов) наравне с другими лицами, в соответствии с требованиями , установленными Федеральным законом от 24.11.1995 № 181 –ФЗ « О социальной защите инвалидов в Российской Федерации»  и другими законодательными и иными нормативными правовыми актами».</w:t>
      </w:r>
    </w:p>
    <w:p w:rsidR="0082583C" w:rsidRPr="00DE7D41" w:rsidRDefault="0082583C" w:rsidP="00825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82583C" w:rsidRPr="00DE7D41" w:rsidRDefault="0082583C" w:rsidP="008258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2.14.1. Показателем доступности муниципальной услуги является: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порядке получения муниципальной услуги и ходе ее предоставления;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или Регионального портала.</w:t>
      </w:r>
    </w:p>
    <w:p w:rsidR="0082583C" w:rsidRPr="00DE7D41" w:rsidRDefault="0082583C" w:rsidP="008258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является:</w:t>
      </w:r>
    </w:p>
    <w:p w:rsidR="0082583C" w:rsidRPr="00DE7D41" w:rsidRDefault="0082583C" w:rsidP="008258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82583C" w:rsidRPr="00DE7D41" w:rsidRDefault="0082583C" w:rsidP="008258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82583C" w:rsidRPr="00DE7D41" w:rsidRDefault="0082583C" w:rsidP="008258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осуществление взаимодействия заявителя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82583C" w:rsidRPr="00DE7D41" w:rsidRDefault="0082583C" w:rsidP="008258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 xml:space="preserve"> 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получение информации о предоставляемой муниципальной услуге в сети Интернет, в том числе в Едином портале, Региональном портале.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получение и копирование формы заявления, необходимой для получения муниципальной услуги в электронной форме в сети Интернет, в том числе на офи</w:t>
      </w:r>
      <w:r>
        <w:rPr>
          <w:rFonts w:ascii="Times New Roman" w:hAnsi="Times New Roman" w:cs="Times New Roman"/>
          <w:sz w:val="24"/>
          <w:szCs w:val="24"/>
        </w:rPr>
        <w:t>циальном сайте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 в Едином портале, Региональном портале;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 xml:space="preserve"> - представление заявления в электронной форме с использованием сети Интернет в Едином портале, Региональном портале через «Личный кабинет»;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осуществление с использованием Единого портала, Регионального портала мониторинга хода предоставления муниципальной услуги через «Личный кабинет»;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- получение результатов предоставления муниципальной услуги в электронном виде в Едином портале, Региональном портале через «Личный кабинет», если это не запрещено федеральным законом.</w:t>
      </w:r>
    </w:p>
    <w:p w:rsidR="0082583C" w:rsidRPr="00863071" w:rsidRDefault="0082583C" w:rsidP="008258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82583C" w:rsidRPr="0086307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</w:t>
      </w:r>
      <w:r w:rsidRPr="00DE7D41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82583C" w:rsidRPr="00863071" w:rsidRDefault="0082583C" w:rsidP="00825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административных процедур</w:t>
      </w:r>
    </w:p>
    <w:p w:rsidR="0082583C" w:rsidRPr="00DE7D41" w:rsidRDefault="0082583C" w:rsidP="008258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2583C" w:rsidRPr="00DE7D41" w:rsidRDefault="0082583C" w:rsidP="0082583C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 xml:space="preserve">- прием и регистрация заявления; </w:t>
      </w:r>
    </w:p>
    <w:p w:rsidR="0082583C" w:rsidRPr="00DE7D41" w:rsidRDefault="0082583C" w:rsidP="0082583C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 xml:space="preserve">- рассмотрения заявления о предоставлении муниципальной услуги и документов, необходимых для предоставления муниципальной услуги; </w:t>
      </w:r>
    </w:p>
    <w:p w:rsidR="0082583C" w:rsidRPr="00DE7D41" w:rsidRDefault="0082583C" w:rsidP="0082583C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- выдача результатов предоставления муниципальной услуги</w:t>
      </w:r>
    </w:p>
    <w:p w:rsidR="0082583C" w:rsidRPr="00DE7D41" w:rsidRDefault="0082583C" w:rsidP="008258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3.2. Блок-схема предоставления муниципальной услуги приведена в приложении № 5 Административного регламента. </w:t>
      </w:r>
    </w:p>
    <w:p w:rsidR="0082583C" w:rsidRPr="00DE7D41" w:rsidRDefault="0082583C" w:rsidP="008258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3.3. Описание административных процедур, осуществляемых на основании заявления, представленного в письменной (электронной) форме: </w:t>
      </w:r>
    </w:p>
    <w:p w:rsidR="0082583C" w:rsidRPr="00DE7D41" w:rsidRDefault="0082583C" w:rsidP="0082583C">
      <w:pPr>
        <w:pStyle w:val="ConsPlusNormal"/>
        <w:ind w:firstLine="540"/>
        <w:jc w:val="both"/>
        <w:rPr>
          <w:b/>
          <w:szCs w:val="24"/>
        </w:rPr>
      </w:pPr>
      <w:r w:rsidRPr="00DE7D41">
        <w:rPr>
          <w:b/>
          <w:szCs w:val="24"/>
        </w:rPr>
        <w:t>3.3.1. Прием и регистрация заявления.</w:t>
      </w:r>
    </w:p>
    <w:p w:rsidR="0082583C" w:rsidRPr="00DE7D41" w:rsidRDefault="0082583C" w:rsidP="0082583C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 xml:space="preserve">Основанием для начала административной процедуры по приему и регистрации заявления является обращение заявителя с комплектом документов, указанных в пункте 2.6 настоящего административного регламента, в администрацию или многофункциональный центр (при его наличии). </w:t>
      </w:r>
    </w:p>
    <w:p w:rsidR="0082583C" w:rsidRPr="00DE7D41" w:rsidRDefault="0082583C" w:rsidP="0082583C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 xml:space="preserve">Заявление может быть подано при личном обращении, почтой или в электронном виде, посредством использования сети Интернет, в том числе Единого портала, Регионального портала.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2.7 настоящего Административного регламента.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 случае отсутствия вышеуказанных оснований,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В случае наличия оснований, указанных в пунктах 2.7.1 – 2.7.3 настоящего Административного регламента заявителю направляется уведомление об отказе в приеме представленных документов (приложение № 2).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2.7.4 настоящего Административного регламента уведомление об отказе в приеме представленных документов заявителю не направляется.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 случае наличия оснований, указанных в пункте 2.7.5 настоящего Административного регламента уведомление об отказе в приеме представленных документов 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в течение семи дней со дня регистрации заявления</w:t>
      </w:r>
      <w:r w:rsidRPr="00DE7D41">
        <w:rPr>
          <w:rFonts w:ascii="Times New Roman" w:hAnsi="Times New Roman" w:cs="Times New Roman"/>
          <w:sz w:val="24"/>
          <w:szCs w:val="24"/>
        </w:rPr>
        <w:t xml:space="preserve"> направляется заявителю,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 если его фамилия и почтовый адрес поддаются прочтению.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 представлении документов через многофункциональный центр уведомление об отказе в приеме документов может быть выдано (направлено) через многофункциональный центр.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E7D41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30 минут</w:t>
      </w:r>
      <w:r w:rsidRPr="00DE7D41">
        <w:rPr>
          <w:rFonts w:ascii="Times New Roman" w:hAnsi="Times New Roman" w:cs="Times New Roman"/>
          <w:sz w:val="24"/>
          <w:szCs w:val="24"/>
        </w:rPr>
        <w:t xml:space="preserve"> с момента приема документов</w:t>
      </w:r>
      <w:r w:rsidRPr="00DE7D41">
        <w:rPr>
          <w:rFonts w:ascii="Times New Roman" w:hAnsi="Times New Roman" w:cs="Times New Roman"/>
          <w:i/>
          <w:sz w:val="24"/>
          <w:szCs w:val="24"/>
        </w:rPr>
        <w:t>.</w:t>
      </w:r>
    </w:p>
    <w:p w:rsidR="0082583C" w:rsidRPr="00DE7D41" w:rsidRDefault="0082583C" w:rsidP="0082583C">
      <w:pPr>
        <w:pStyle w:val="ConsPlusNormal"/>
        <w:ind w:firstLine="540"/>
        <w:jc w:val="both"/>
        <w:rPr>
          <w:b/>
          <w:szCs w:val="24"/>
        </w:rPr>
      </w:pPr>
      <w:r w:rsidRPr="00DE7D41">
        <w:rPr>
          <w:b/>
          <w:szCs w:val="24"/>
        </w:rPr>
        <w:t xml:space="preserve"> 3.3.2. Рассмотрение заявления о предоставлении муниципальной услуги и документов, необходимых для предоставления муниципальной услуги. </w:t>
      </w:r>
    </w:p>
    <w:p w:rsidR="0082583C" w:rsidRPr="00DE7D41" w:rsidRDefault="0082583C" w:rsidP="0082583C">
      <w:pPr>
        <w:pStyle w:val="ConsPlusNormal"/>
        <w:ind w:firstLine="540"/>
        <w:jc w:val="both"/>
        <w:rPr>
          <w:szCs w:val="24"/>
        </w:rPr>
      </w:pPr>
      <w:r w:rsidRPr="00DE7D41">
        <w:rPr>
          <w:szCs w:val="24"/>
        </w:rPr>
        <w:t>3.3.2.1. Основанием для начала административной процедуры является п</w:t>
      </w:r>
      <w:r>
        <w:rPr>
          <w:szCs w:val="24"/>
        </w:rPr>
        <w:t>олучение специалистом администрации поселения</w:t>
      </w:r>
      <w:r w:rsidRPr="00DE7D41">
        <w:rPr>
          <w:szCs w:val="24"/>
        </w:rPr>
        <w:t xml:space="preserve"> зарегистрированного заявления о предоставлении муниципальной услуги и представленных документов с поручением уполномоченного должностного лица администрации для исполнения. </w:t>
      </w:r>
    </w:p>
    <w:p w:rsidR="0082583C" w:rsidRPr="00DE7D41" w:rsidRDefault="0082583C" w:rsidP="0082583C">
      <w:pPr>
        <w:pStyle w:val="ConsPlusNormal"/>
        <w:ind w:firstLine="567"/>
        <w:jc w:val="both"/>
        <w:rPr>
          <w:szCs w:val="24"/>
        </w:rPr>
      </w:pPr>
      <w:r w:rsidRPr="00DE7D41">
        <w:rPr>
          <w:szCs w:val="24"/>
        </w:rPr>
        <w:t>3</w:t>
      </w:r>
      <w:r>
        <w:rPr>
          <w:szCs w:val="24"/>
        </w:rPr>
        <w:t>.3.2.2. Специалист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рассматривающий заявление,</w:t>
      </w:r>
      <w:r w:rsidRPr="00DE7D41">
        <w:rPr>
          <w:szCs w:val="24"/>
        </w:rPr>
        <w:t xml:space="preserve"> проводит проверку документов, указанных в пункте 2.6 настоящего Административного регламента на соответствие требованиям законодательства и требованиям, установленным настоящим Административным регламентом.</w:t>
      </w:r>
    </w:p>
    <w:p w:rsidR="0082583C" w:rsidRPr="00DE7D41" w:rsidRDefault="0082583C" w:rsidP="0082583C">
      <w:pPr>
        <w:pStyle w:val="ConsPlusNormal"/>
        <w:ind w:firstLine="567"/>
        <w:jc w:val="both"/>
        <w:rPr>
          <w:szCs w:val="24"/>
        </w:rPr>
      </w:pPr>
      <w:r w:rsidRPr="00DE7D41">
        <w:rPr>
          <w:szCs w:val="24"/>
        </w:rPr>
        <w:t>3.3.2.3. При наличии оснований для отказа в предоставлении муниципальной услуги, указанных в пункте 2.8 настоящего Административного регламен</w:t>
      </w:r>
      <w:r>
        <w:rPr>
          <w:szCs w:val="24"/>
        </w:rPr>
        <w:t xml:space="preserve">та, специалист </w:t>
      </w:r>
      <w:r w:rsidRPr="00DE7D41">
        <w:rPr>
          <w:szCs w:val="24"/>
        </w:rPr>
        <w:t xml:space="preserve"> готовит уведомление об отказе заявителю в выдаче ордера на производство земляных работ и направляет его на подписание уполномоченному должностному лицу администрации (Приложение № 3).</w:t>
      </w:r>
    </w:p>
    <w:p w:rsidR="0082583C" w:rsidRPr="00DE7D41" w:rsidRDefault="0082583C" w:rsidP="0082583C">
      <w:pPr>
        <w:pStyle w:val="ConsPlusNormal"/>
        <w:ind w:firstLine="567"/>
        <w:jc w:val="both"/>
        <w:rPr>
          <w:szCs w:val="24"/>
        </w:rPr>
      </w:pPr>
      <w:r w:rsidRPr="00DE7D41">
        <w:rPr>
          <w:szCs w:val="24"/>
        </w:rPr>
        <w:t>Уведомление об отказе заявителю в выдаче ордера на производство земляных работ выдается (направляется) заявителю способом, указанным в заявлении, в течение</w:t>
      </w:r>
      <w:r>
        <w:rPr>
          <w:i/>
          <w:szCs w:val="24"/>
        </w:rPr>
        <w:t xml:space="preserve"> 2-х дней </w:t>
      </w:r>
      <w:r w:rsidRPr="00DE7D41">
        <w:rPr>
          <w:i/>
          <w:szCs w:val="24"/>
        </w:rPr>
        <w:t xml:space="preserve"> </w:t>
      </w:r>
      <w:r w:rsidRPr="00DE7D41">
        <w:rPr>
          <w:szCs w:val="24"/>
        </w:rPr>
        <w:t xml:space="preserve">со дня принятия решения.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уведомление об отказе в выдаче ордера на производство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 земляных работ может быть выдано (направлено) через многофункциональный центр.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</w:rPr>
        <w:t>3.3.3. Подготовка и выдача ордера на производство земляных работ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3.3.3.1. При отсутствии оснований для отказа в предоставлении муниципальной услуги, указанных в пункте 2.8 настоящего Административного регламента,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</w:t>
      </w:r>
      <w:r w:rsidRPr="00DE7D41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администрации о выдаче ордера на </w:t>
      </w:r>
      <w:r w:rsidRPr="00DE7D41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производство земляных работ и проект ордера на производство земляных работ в двух экземплярах и направляет на подписание главе администрации. </w:t>
      </w:r>
    </w:p>
    <w:p w:rsidR="0082583C" w:rsidRPr="00DE7D41" w:rsidRDefault="0082583C" w:rsidP="0082583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Специалист</w:t>
      </w:r>
      <w:proofErr w:type="gramStart"/>
      <w:r>
        <w:rPr>
          <w:szCs w:val="24"/>
        </w:rPr>
        <w:t xml:space="preserve"> </w:t>
      </w:r>
      <w:r w:rsidRPr="00DE7D41">
        <w:rPr>
          <w:szCs w:val="24"/>
        </w:rPr>
        <w:t>,</w:t>
      </w:r>
      <w:proofErr w:type="gramEnd"/>
      <w:r w:rsidRPr="00DE7D41">
        <w:rPr>
          <w:szCs w:val="24"/>
        </w:rPr>
        <w:t xml:space="preserve"> получив подписанное постановление администрации о выдаче заявителю ордера на производство земляных работ и </w:t>
      </w:r>
      <w:r w:rsidRPr="00DE7D41">
        <w:rPr>
          <w:bCs/>
          <w:szCs w:val="24"/>
        </w:rPr>
        <w:t xml:space="preserve">ордер </w:t>
      </w:r>
      <w:r w:rsidRPr="00DE7D41">
        <w:rPr>
          <w:szCs w:val="24"/>
        </w:rPr>
        <w:t>на производство земляных работ (форма приведена в Приложении № 4) в двух экземплярах, регистрирует их в установленном порядке и выдает (направляет) заявителю способом, указа</w:t>
      </w:r>
      <w:r>
        <w:rPr>
          <w:szCs w:val="24"/>
        </w:rPr>
        <w:t>нным в заявлении, в течение 2-х дней</w:t>
      </w:r>
      <w:r w:rsidRPr="00DE7D41">
        <w:rPr>
          <w:szCs w:val="24"/>
        </w:rPr>
        <w:t xml:space="preserve"> со дня принятия решения. </w:t>
      </w:r>
    </w:p>
    <w:p w:rsidR="0082583C" w:rsidRPr="00DE7D41" w:rsidRDefault="0082583C" w:rsidP="0082583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ордер на производство земляных работ и постановление администрации могут быть выданы (направлены) заявителю через многофункциональный центр.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3.3.3.2. Результатом административной процедуры является отказ 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Pr="00DE7D41">
        <w:rPr>
          <w:rFonts w:ascii="Times New Roman" w:hAnsi="Times New Roman" w:cs="Times New Roman"/>
          <w:sz w:val="24"/>
          <w:szCs w:val="24"/>
        </w:rPr>
        <w:t>выдача ордера на производство земляных работ и постановления администрации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83C" w:rsidRPr="00863071" w:rsidRDefault="0082583C" w:rsidP="00825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E7D41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E7D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D41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82583C" w:rsidRPr="00DE7D41" w:rsidRDefault="0082583C" w:rsidP="008258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администрации.</w:t>
      </w:r>
    </w:p>
    <w:p w:rsidR="0082583C" w:rsidRPr="00DE7D41" w:rsidRDefault="0082583C" w:rsidP="0082583C">
      <w:pPr>
        <w:pStyle w:val="ConsPlusNormal"/>
        <w:ind w:firstLine="709"/>
        <w:jc w:val="both"/>
        <w:rPr>
          <w:szCs w:val="24"/>
        </w:rPr>
      </w:pPr>
      <w:r w:rsidRPr="00DE7D41">
        <w:rPr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82583C" w:rsidRPr="00DE7D41" w:rsidRDefault="0082583C" w:rsidP="0082583C">
      <w:pPr>
        <w:pStyle w:val="ConsPlusNormal"/>
        <w:ind w:firstLine="709"/>
        <w:jc w:val="both"/>
        <w:rPr>
          <w:szCs w:val="24"/>
        </w:rPr>
      </w:pPr>
      <w:r w:rsidRPr="00DE7D41">
        <w:rPr>
          <w:szCs w:val="24"/>
        </w:rPr>
        <w:t>контролировать соблюдение порядка и условий предоставления муниципальной услуги;</w:t>
      </w:r>
    </w:p>
    <w:p w:rsidR="0082583C" w:rsidRPr="00DE7D41" w:rsidRDefault="0082583C" w:rsidP="0082583C">
      <w:pPr>
        <w:pStyle w:val="ConsPlusNormal"/>
        <w:ind w:firstLine="709"/>
        <w:jc w:val="both"/>
        <w:rPr>
          <w:szCs w:val="24"/>
        </w:rPr>
      </w:pPr>
      <w:r w:rsidRPr="00DE7D41">
        <w:rPr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2583C" w:rsidRPr="00DE7D41" w:rsidRDefault="0082583C" w:rsidP="0082583C">
      <w:pPr>
        <w:pStyle w:val="ConsPlusNormal"/>
        <w:ind w:firstLine="709"/>
        <w:jc w:val="both"/>
        <w:rPr>
          <w:szCs w:val="24"/>
        </w:rPr>
      </w:pPr>
      <w:r w:rsidRPr="00DE7D41">
        <w:rPr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82583C" w:rsidRPr="00DE7D41" w:rsidRDefault="0082583C" w:rsidP="0082583C">
      <w:pPr>
        <w:pStyle w:val="ConsPlusNormal"/>
        <w:ind w:firstLine="709"/>
        <w:jc w:val="both"/>
        <w:rPr>
          <w:szCs w:val="24"/>
        </w:rPr>
      </w:pPr>
      <w:proofErr w:type="gramStart"/>
      <w:r w:rsidRPr="00DE7D41">
        <w:rPr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7D41">
        <w:rPr>
          <w:rFonts w:ascii="Times New Roman" w:hAnsi="Times New Roman" w:cs="Times New Roman"/>
          <w:sz w:val="24"/>
          <w:szCs w:val="24"/>
        </w:rPr>
        <w:t>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82583C" w:rsidRPr="00DE7D41" w:rsidRDefault="0082583C" w:rsidP="008258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</w:t>
      </w:r>
      <w:r w:rsidRPr="00DE7D41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соблюдения положений настоящего Административного регламента.</w:t>
      </w:r>
    </w:p>
    <w:p w:rsidR="0082583C" w:rsidRPr="00DE7D41" w:rsidRDefault="0082583C" w:rsidP="00825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E7D41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</w:t>
      </w:r>
    </w:p>
    <w:p w:rsidR="0082583C" w:rsidRPr="00863071" w:rsidRDefault="0082583C" w:rsidP="00825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обжалования.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5.2.3. Жалоба может быть направлена по почте, через многофункциональный центр (при его наличии),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Единого портала, Регионального портала.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сведения о порядке обжалования принятого по жалобе решения.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7" w:history="1">
        <w:r w:rsidRPr="00DE7D4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E7D41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5.2.17. Орган, предоставляющий муниципальную услугу, 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5.2.18. В случае</w:t>
      </w:r>
      <w:proofErr w:type="gramStart"/>
      <w:r w:rsidRPr="00DE7D4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2583C" w:rsidRPr="00DE7D41" w:rsidRDefault="0082583C" w:rsidP="0082583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82583C" w:rsidRPr="00DE7D41" w:rsidRDefault="0082583C" w:rsidP="0082583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2583C" w:rsidRPr="00585ABA" w:rsidRDefault="0082583C" w:rsidP="0082583C">
      <w:pPr>
        <w:pStyle w:val="21"/>
        <w:rPr>
          <w:sz w:val="24"/>
          <w:szCs w:val="24"/>
        </w:rPr>
      </w:pPr>
      <w:r w:rsidRPr="00DE7D41">
        <w:br w:type="page"/>
      </w:r>
      <w:r>
        <w:lastRenderedPageBreak/>
        <w:t xml:space="preserve">                                                                              </w:t>
      </w:r>
      <w:r w:rsidRPr="00585ABA">
        <w:rPr>
          <w:sz w:val="24"/>
          <w:szCs w:val="24"/>
        </w:rPr>
        <w:t xml:space="preserve"> Приложение № 1</w:t>
      </w:r>
    </w:p>
    <w:p w:rsidR="0082583C" w:rsidRPr="00585ABA" w:rsidRDefault="0082583C" w:rsidP="0082583C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585ABA">
        <w:rPr>
          <w:sz w:val="24"/>
          <w:szCs w:val="24"/>
        </w:rPr>
        <w:t xml:space="preserve"> к Административному регламенту</w:t>
      </w:r>
    </w:p>
    <w:p w:rsidR="0082583C" w:rsidRPr="00585ABA" w:rsidRDefault="0082583C" w:rsidP="0082583C">
      <w:pPr>
        <w:pStyle w:val="21"/>
        <w:rPr>
          <w:rFonts w:eastAsia="Times New Roman"/>
          <w:sz w:val="24"/>
          <w:szCs w:val="24"/>
        </w:rPr>
      </w:pPr>
    </w:p>
    <w:p w:rsidR="0082583C" w:rsidRPr="00585ABA" w:rsidRDefault="0082583C" w:rsidP="0082583C">
      <w:pPr>
        <w:pStyle w:val="21"/>
        <w:rPr>
          <w:rFonts w:eastAsia="Times New Roman"/>
          <w:sz w:val="24"/>
          <w:szCs w:val="24"/>
        </w:rPr>
      </w:pPr>
    </w:p>
    <w:p w:rsidR="0082583C" w:rsidRPr="00585ABA" w:rsidRDefault="0082583C" w:rsidP="0082583C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В</w:t>
      </w:r>
      <w:r w:rsidRPr="00585ABA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>_________________________________</w:t>
      </w:r>
    </w:p>
    <w:p w:rsidR="0082583C" w:rsidRPr="009434AE" w:rsidRDefault="0082583C" w:rsidP="0082583C">
      <w:pPr>
        <w:pStyle w:val="21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9434AE">
        <w:rPr>
          <w:rFonts w:eastAsia="Times New Roman"/>
          <w:sz w:val="22"/>
          <w:szCs w:val="22"/>
        </w:rPr>
        <w:t>(наименование органа местного самоуправления,</w:t>
      </w:r>
      <w:proofErr w:type="gramEnd"/>
    </w:p>
    <w:p w:rsidR="0082583C" w:rsidRPr="00585ABA" w:rsidRDefault="0082583C" w:rsidP="0082583C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_________________________________________                     </w:t>
      </w:r>
    </w:p>
    <w:p w:rsidR="0082583C" w:rsidRPr="009434AE" w:rsidRDefault="0082583C" w:rsidP="0082583C">
      <w:pPr>
        <w:pStyle w:val="21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9434AE">
        <w:rPr>
          <w:rFonts w:eastAsia="Times New Roman"/>
          <w:sz w:val="22"/>
          <w:szCs w:val="22"/>
        </w:rPr>
        <w:t>Ф.И.О., должность руководителя)</w:t>
      </w:r>
      <w:proofErr w:type="gramEnd"/>
    </w:p>
    <w:p w:rsidR="0082583C" w:rsidRPr="00585ABA" w:rsidRDefault="0082583C" w:rsidP="0082583C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  <w:r w:rsidRPr="00585ABA">
        <w:rPr>
          <w:rFonts w:eastAsia="Times New Roman"/>
          <w:sz w:val="24"/>
          <w:szCs w:val="24"/>
        </w:rPr>
        <w:t>От _____</w:t>
      </w:r>
      <w:r>
        <w:rPr>
          <w:rFonts w:eastAsia="Times New Roman"/>
          <w:sz w:val="24"/>
          <w:szCs w:val="24"/>
        </w:rPr>
        <w:t>___________________________________</w:t>
      </w:r>
    </w:p>
    <w:p w:rsidR="0082583C" w:rsidRPr="009434AE" w:rsidRDefault="0082583C" w:rsidP="0082583C">
      <w:pPr>
        <w:pStyle w:val="21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</w:t>
      </w:r>
      <w:proofErr w:type="gramStart"/>
      <w:r w:rsidRPr="009434AE">
        <w:rPr>
          <w:rFonts w:eastAsia="Times New Roman"/>
          <w:sz w:val="22"/>
          <w:szCs w:val="22"/>
        </w:rPr>
        <w:t>(для юридических лиц - наименование заявителя</w:t>
      </w:r>
      <w:proofErr w:type="gramEnd"/>
    </w:p>
    <w:p w:rsidR="0082583C" w:rsidRPr="00585ABA" w:rsidRDefault="0082583C" w:rsidP="0082583C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</w:t>
      </w:r>
      <w:r w:rsidRPr="00585ABA">
        <w:rPr>
          <w:rFonts w:eastAsia="Times New Roman"/>
          <w:sz w:val="24"/>
          <w:szCs w:val="24"/>
        </w:rPr>
        <w:t>________________</w:t>
      </w:r>
      <w:r>
        <w:rPr>
          <w:rFonts w:eastAsia="Times New Roman"/>
          <w:sz w:val="24"/>
          <w:szCs w:val="24"/>
        </w:rPr>
        <w:t>__________________________</w:t>
      </w:r>
    </w:p>
    <w:p w:rsidR="0082583C" w:rsidRPr="009434AE" w:rsidRDefault="0082583C" w:rsidP="0082583C">
      <w:pPr>
        <w:pStyle w:val="21"/>
        <w:rPr>
          <w:rFonts w:eastAsia="Times New Roman"/>
          <w:sz w:val="22"/>
          <w:szCs w:val="22"/>
        </w:rPr>
      </w:pPr>
      <w:r w:rsidRPr="009434AE">
        <w:rPr>
          <w:rFonts w:eastAsia="Times New Roman"/>
          <w:sz w:val="22"/>
          <w:szCs w:val="22"/>
        </w:rPr>
        <w:t xml:space="preserve">                                                                 местонахождение (юридический адрес), ОГРН,</w:t>
      </w:r>
    </w:p>
    <w:p w:rsidR="0082583C" w:rsidRDefault="0082583C" w:rsidP="0082583C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_</w:t>
      </w:r>
      <w:r w:rsidRPr="00585ABA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>_________________________</w:t>
      </w:r>
    </w:p>
    <w:p w:rsidR="0082583C" w:rsidRPr="009434AE" w:rsidRDefault="0082583C" w:rsidP="0082583C">
      <w:pPr>
        <w:pStyle w:val="21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  <w:r w:rsidRPr="009434AE">
        <w:rPr>
          <w:rFonts w:eastAsia="Times New Roman"/>
          <w:sz w:val="22"/>
          <w:szCs w:val="22"/>
        </w:rPr>
        <w:t>почтовый адрес, адрес электронной почты, телефон)</w:t>
      </w:r>
    </w:p>
    <w:p w:rsidR="0082583C" w:rsidRPr="00585ABA" w:rsidRDefault="0082583C" w:rsidP="0082583C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</w:t>
      </w:r>
      <w:r w:rsidRPr="00585ABA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>____________________________</w:t>
      </w:r>
    </w:p>
    <w:p w:rsidR="0082583C" w:rsidRDefault="0082583C" w:rsidP="0082583C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4"/>
          <w:szCs w:val="24"/>
        </w:rPr>
      </w:pPr>
    </w:p>
    <w:p w:rsidR="0082583C" w:rsidRDefault="0082583C" w:rsidP="0082583C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</w:t>
      </w:r>
      <w:r w:rsidRPr="009434AE">
        <w:rPr>
          <w:rFonts w:eastAsia="Times New Roman"/>
          <w:sz w:val="22"/>
          <w:szCs w:val="22"/>
        </w:rPr>
        <w:t>(для физических лиц - Ф.И.О., адрес места жительства)</w:t>
      </w:r>
    </w:p>
    <w:p w:rsidR="0082583C" w:rsidRDefault="0082583C" w:rsidP="0082583C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2"/>
          <w:szCs w:val="22"/>
        </w:rPr>
      </w:pPr>
    </w:p>
    <w:p w:rsidR="0082583C" w:rsidRDefault="0082583C" w:rsidP="0082583C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________________________________________________</w:t>
      </w:r>
    </w:p>
    <w:p w:rsidR="0082583C" w:rsidRDefault="0082583C" w:rsidP="0082583C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</w:t>
      </w:r>
      <w:proofErr w:type="gramStart"/>
      <w:r>
        <w:rPr>
          <w:rFonts w:eastAsia="Times New Roman"/>
          <w:sz w:val="22"/>
          <w:szCs w:val="22"/>
        </w:rPr>
        <w:t xml:space="preserve">( </w:t>
      </w:r>
      <w:r w:rsidRPr="009434AE">
        <w:rPr>
          <w:rFonts w:eastAsia="Times New Roman"/>
          <w:sz w:val="22"/>
          <w:szCs w:val="22"/>
        </w:rPr>
        <w:t>для индивидуальных предпринимателей - Ф.И.О.,</w:t>
      </w:r>
      <w:proofErr w:type="gramEnd"/>
    </w:p>
    <w:p w:rsidR="0082583C" w:rsidRDefault="0082583C" w:rsidP="0082583C">
      <w:pPr>
        <w:pStyle w:val="21"/>
        <w:pBdr>
          <w:bottom w:val="single" w:sz="12" w:space="1" w:color="auto"/>
        </w:pBdr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</w:t>
      </w:r>
      <w:r w:rsidRPr="009434AE">
        <w:rPr>
          <w:rFonts w:eastAsia="Times New Roman"/>
          <w:sz w:val="22"/>
          <w:szCs w:val="22"/>
        </w:rPr>
        <w:t xml:space="preserve"> </w:t>
      </w:r>
    </w:p>
    <w:p w:rsidR="0082583C" w:rsidRPr="009434AE" w:rsidRDefault="0082583C" w:rsidP="0082583C">
      <w:pPr>
        <w:pStyle w:val="21"/>
        <w:ind w:firstLine="0"/>
        <w:rPr>
          <w:rFonts w:eastAsia="Times New Roman"/>
          <w:sz w:val="22"/>
          <w:szCs w:val="22"/>
        </w:rPr>
      </w:pPr>
      <w:r w:rsidRPr="009434AE">
        <w:rPr>
          <w:rFonts w:eastAsia="Times New Roman"/>
          <w:sz w:val="22"/>
          <w:szCs w:val="22"/>
        </w:rPr>
        <w:t>адрес места жительства, ОГ</w:t>
      </w:r>
      <w:r>
        <w:rPr>
          <w:rFonts w:eastAsia="Times New Roman"/>
          <w:sz w:val="22"/>
          <w:szCs w:val="22"/>
        </w:rPr>
        <w:t xml:space="preserve">РНИП, адрес электронной  </w:t>
      </w:r>
      <w:r w:rsidRPr="009434AE">
        <w:rPr>
          <w:rFonts w:eastAsia="Times New Roman"/>
          <w:sz w:val="22"/>
          <w:szCs w:val="22"/>
        </w:rPr>
        <w:t>почты, телефон)</w:t>
      </w:r>
    </w:p>
    <w:p w:rsidR="0082583C" w:rsidRPr="009434AE" w:rsidRDefault="0082583C" w:rsidP="0082583C">
      <w:pPr>
        <w:pStyle w:val="21"/>
        <w:rPr>
          <w:rFonts w:eastAsia="Times New Roman"/>
          <w:sz w:val="22"/>
          <w:szCs w:val="22"/>
        </w:rPr>
      </w:pPr>
    </w:p>
    <w:p w:rsidR="0082583C" w:rsidRPr="00585ABA" w:rsidRDefault="0082583C" w:rsidP="0082583C">
      <w:pPr>
        <w:pStyle w:val="21"/>
        <w:rPr>
          <w:rFonts w:eastAsia="Times New Roman"/>
          <w:sz w:val="24"/>
          <w:szCs w:val="24"/>
        </w:rPr>
      </w:pPr>
    </w:p>
    <w:p w:rsidR="0082583C" w:rsidRPr="00585ABA" w:rsidRDefault="0082583C" w:rsidP="0082583C">
      <w:pPr>
        <w:pStyle w:val="21"/>
        <w:rPr>
          <w:rFonts w:eastAsia="Times New Roman"/>
          <w:sz w:val="24"/>
          <w:szCs w:val="24"/>
        </w:rPr>
      </w:pPr>
    </w:p>
    <w:p w:rsidR="0082583C" w:rsidRPr="00585ABA" w:rsidRDefault="0082583C" w:rsidP="0082583C">
      <w:pPr>
        <w:pStyle w:val="21"/>
        <w:rPr>
          <w:rFonts w:eastAsia="Times New Roman"/>
          <w:sz w:val="24"/>
          <w:szCs w:val="24"/>
        </w:rPr>
      </w:pPr>
    </w:p>
    <w:p w:rsidR="0082583C" w:rsidRPr="00585ABA" w:rsidRDefault="0082583C" w:rsidP="0082583C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585ABA">
        <w:rPr>
          <w:sz w:val="24"/>
          <w:szCs w:val="24"/>
        </w:rPr>
        <w:t>ЗАЯВЛЕНИЕ</w:t>
      </w:r>
    </w:p>
    <w:p w:rsidR="0082583C" w:rsidRPr="00585ABA" w:rsidRDefault="0082583C" w:rsidP="0082583C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85ABA">
        <w:rPr>
          <w:sz w:val="24"/>
          <w:szCs w:val="24"/>
        </w:rPr>
        <w:t>на выдачу ордера на производство земляных работ</w:t>
      </w:r>
    </w:p>
    <w:p w:rsidR="0082583C" w:rsidRPr="00585ABA" w:rsidRDefault="0082583C" w:rsidP="0082583C">
      <w:pPr>
        <w:pStyle w:val="11"/>
        <w:rPr>
          <w:sz w:val="24"/>
          <w:szCs w:val="24"/>
        </w:rPr>
      </w:pPr>
    </w:p>
    <w:p w:rsidR="0082583C" w:rsidRPr="00585ABA" w:rsidRDefault="0082583C" w:rsidP="0082583C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>В соответствии с Правилами благоустройства территории ____________________________________________________________________________</w:t>
      </w:r>
    </w:p>
    <w:p w:rsidR="0082583C" w:rsidRDefault="0082583C" w:rsidP="0082583C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585ABA">
        <w:rPr>
          <w:sz w:val="24"/>
          <w:szCs w:val="24"/>
        </w:rPr>
        <w:t>(наименование муниципального образования)</w:t>
      </w:r>
    </w:p>
    <w:p w:rsidR="0082583C" w:rsidRPr="00585ABA" w:rsidRDefault="0082583C" w:rsidP="0082583C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 xml:space="preserve">прошу выдать ордер </w:t>
      </w:r>
      <w:proofErr w:type="gramStart"/>
      <w:r w:rsidRPr="00585ABA">
        <w:rPr>
          <w:sz w:val="24"/>
          <w:szCs w:val="24"/>
        </w:rPr>
        <w:t>на</w:t>
      </w:r>
      <w:proofErr w:type="gramEnd"/>
      <w:r w:rsidRPr="00585ABA">
        <w:rPr>
          <w:sz w:val="24"/>
          <w:szCs w:val="24"/>
        </w:rPr>
        <w:t xml:space="preserve"> _______________________________________________</w:t>
      </w:r>
    </w:p>
    <w:p w:rsidR="0082583C" w:rsidRPr="00585ABA" w:rsidRDefault="0082583C" w:rsidP="0082583C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585ABA">
        <w:rPr>
          <w:sz w:val="24"/>
          <w:szCs w:val="24"/>
        </w:rPr>
        <w:t>(вид работ)</w:t>
      </w:r>
    </w:p>
    <w:p w:rsidR="0082583C" w:rsidRPr="00585ABA" w:rsidRDefault="0082583C" w:rsidP="0082583C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>на земельном участке по адресу: ______________________________________,</w:t>
      </w:r>
    </w:p>
    <w:p w:rsidR="0082583C" w:rsidRPr="00585ABA" w:rsidRDefault="0082583C" w:rsidP="0082583C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>___________________________________________________________________</w:t>
      </w:r>
    </w:p>
    <w:p w:rsidR="0082583C" w:rsidRPr="00585ABA" w:rsidRDefault="0082583C" w:rsidP="0082583C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>наименование населенного пункта, название улицы, номер дома</w:t>
      </w:r>
    </w:p>
    <w:p w:rsidR="0082583C" w:rsidRPr="00585ABA" w:rsidRDefault="0082583C" w:rsidP="0082583C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82583C" w:rsidRPr="00585ABA" w:rsidRDefault="0082583C" w:rsidP="0082583C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85ABA">
        <w:rPr>
          <w:sz w:val="24"/>
          <w:szCs w:val="24"/>
        </w:rPr>
        <w:t>(при отсутствии – местоположение земельного участка)</w:t>
      </w:r>
    </w:p>
    <w:p w:rsidR="0082583C" w:rsidRPr="00585ABA" w:rsidRDefault="0082583C" w:rsidP="0082583C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 xml:space="preserve"> </w:t>
      </w:r>
      <w:proofErr w:type="gramStart"/>
      <w:r w:rsidRPr="00585ABA">
        <w:rPr>
          <w:sz w:val="24"/>
          <w:szCs w:val="24"/>
        </w:rPr>
        <w:t>с</w:t>
      </w:r>
      <w:proofErr w:type="gramEnd"/>
      <w:r w:rsidRPr="00585ABA">
        <w:rPr>
          <w:sz w:val="24"/>
          <w:szCs w:val="24"/>
        </w:rPr>
        <w:t xml:space="preserve"> ___________________________________________________________</w:t>
      </w:r>
      <w:r>
        <w:rPr>
          <w:sz w:val="24"/>
          <w:szCs w:val="24"/>
        </w:rPr>
        <w:t>__________</w:t>
      </w:r>
    </w:p>
    <w:p w:rsidR="0082583C" w:rsidRPr="00585ABA" w:rsidRDefault="0082583C" w:rsidP="0082583C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585ABA">
        <w:rPr>
          <w:sz w:val="24"/>
          <w:szCs w:val="24"/>
        </w:rPr>
        <w:t>(основания проведения земляных работ)</w:t>
      </w:r>
    </w:p>
    <w:p w:rsidR="0082583C" w:rsidRPr="00585ABA" w:rsidRDefault="0082583C" w:rsidP="0082583C">
      <w:pPr>
        <w:pStyle w:val="11"/>
        <w:ind w:firstLine="0"/>
        <w:rPr>
          <w:sz w:val="24"/>
          <w:szCs w:val="24"/>
        </w:rPr>
      </w:pPr>
      <w:r w:rsidRPr="00585ABA">
        <w:rPr>
          <w:sz w:val="24"/>
          <w:szCs w:val="24"/>
        </w:rPr>
        <w:t xml:space="preserve">Элементы благоустройства, нарушаемые в процессе производства работ: </w:t>
      </w:r>
    </w:p>
    <w:p w:rsidR="0082583C" w:rsidRPr="00585ABA" w:rsidRDefault="0082583C" w:rsidP="0082583C">
      <w:pPr>
        <w:pStyle w:val="11"/>
        <w:rPr>
          <w:sz w:val="24"/>
          <w:szCs w:val="24"/>
        </w:rPr>
      </w:pPr>
      <w:proofErr w:type="gramStart"/>
      <w:r w:rsidRPr="00585ABA">
        <w:rPr>
          <w:sz w:val="24"/>
          <w:szCs w:val="24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82583C" w:rsidRPr="00585ABA" w:rsidRDefault="0082583C" w:rsidP="0082583C">
      <w:pPr>
        <w:pStyle w:val="11"/>
        <w:rPr>
          <w:sz w:val="24"/>
          <w:szCs w:val="24"/>
        </w:rPr>
      </w:pPr>
    </w:p>
    <w:p w:rsidR="0082583C" w:rsidRPr="00585ABA" w:rsidRDefault="0082583C" w:rsidP="0082583C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 xml:space="preserve">Производство работ </w:t>
      </w:r>
      <w:proofErr w:type="gramStart"/>
      <w:r w:rsidRPr="00585ABA">
        <w:rPr>
          <w:sz w:val="24"/>
          <w:szCs w:val="24"/>
        </w:rPr>
        <w:t>предполагает</w:t>
      </w:r>
      <w:proofErr w:type="gramEnd"/>
      <w:r w:rsidRPr="00585ABA">
        <w:rPr>
          <w:sz w:val="24"/>
          <w:szCs w:val="24"/>
        </w:rPr>
        <w:t>/не предполагает (нужное подчеркнуть), закрытие, ограничения дорожного движения.</w:t>
      </w:r>
    </w:p>
    <w:p w:rsidR="0082583C" w:rsidRPr="00585ABA" w:rsidRDefault="0082583C" w:rsidP="0082583C">
      <w:pPr>
        <w:pStyle w:val="11"/>
        <w:rPr>
          <w:sz w:val="24"/>
          <w:szCs w:val="24"/>
        </w:rPr>
      </w:pPr>
    </w:p>
    <w:p w:rsidR="0082583C" w:rsidRPr="00585ABA" w:rsidRDefault="0082583C" w:rsidP="0082583C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>Особые условия производства земляных работ ___________________________</w:t>
      </w:r>
    </w:p>
    <w:p w:rsidR="0082583C" w:rsidRPr="00585ABA" w:rsidRDefault="0082583C" w:rsidP="0082583C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>___________________________________________________________________</w:t>
      </w:r>
    </w:p>
    <w:p w:rsidR="0082583C" w:rsidRPr="00585ABA" w:rsidRDefault="0082583C" w:rsidP="0082583C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>(указываются при наличии)</w:t>
      </w:r>
    </w:p>
    <w:p w:rsidR="0082583C" w:rsidRPr="00585ABA" w:rsidRDefault="0082583C" w:rsidP="0082583C">
      <w:pPr>
        <w:pStyle w:val="11"/>
        <w:rPr>
          <w:sz w:val="24"/>
          <w:szCs w:val="24"/>
        </w:rPr>
      </w:pPr>
    </w:p>
    <w:p w:rsidR="0082583C" w:rsidRPr="00585ABA" w:rsidRDefault="0082583C" w:rsidP="0082583C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 xml:space="preserve">Сроки производства земляных работ: </w:t>
      </w:r>
      <w:proofErr w:type="gramStart"/>
      <w:r w:rsidRPr="00585ABA">
        <w:rPr>
          <w:sz w:val="24"/>
          <w:szCs w:val="24"/>
        </w:rPr>
        <w:t>с</w:t>
      </w:r>
      <w:proofErr w:type="gramEnd"/>
      <w:r w:rsidRPr="00585ABA">
        <w:rPr>
          <w:sz w:val="24"/>
          <w:szCs w:val="24"/>
        </w:rPr>
        <w:t xml:space="preserve"> _____________ по _________________.</w:t>
      </w:r>
    </w:p>
    <w:p w:rsidR="0082583C" w:rsidRPr="00585ABA" w:rsidRDefault="0082583C" w:rsidP="0082583C">
      <w:pPr>
        <w:pStyle w:val="11"/>
        <w:rPr>
          <w:sz w:val="24"/>
          <w:szCs w:val="24"/>
        </w:rPr>
      </w:pPr>
    </w:p>
    <w:p w:rsidR="0082583C" w:rsidRPr="00585ABA" w:rsidRDefault="0082583C" w:rsidP="0082583C">
      <w:pPr>
        <w:pStyle w:val="11"/>
        <w:rPr>
          <w:sz w:val="24"/>
          <w:szCs w:val="24"/>
        </w:rPr>
      </w:pPr>
    </w:p>
    <w:p w:rsidR="0082583C" w:rsidRPr="00585ABA" w:rsidRDefault="0082583C" w:rsidP="0082583C">
      <w:pPr>
        <w:pStyle w:val="11"/>
        <w:rPr>
          <w:sz w:val="24"/>
          <w:szCs w:val="24"/>
        </w:rPr>
      </w:pPr>
    </w:p>
    <w:p w:rsidR="0082583C" w:rsidRPr="00585ABA" w:rsidRDefault="0082583C" w:rsidP="0082583C">
      <w:pPr>
        <w:pStyle w:val="11"/>
        <w:rPr>
          <w:sz w:val="24"/>
          <w:szCs w:val="24"/>
        </w:rPr>
      </w:pPr>
    </w:p>
    <w:p w:rsidR="0082583C" w:rsidRPr="00585ABA" w:rsidRDefault="0082583C" w:rsidP="0082583C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 xml:space="preserve">Заявитель: </w:t>
      </w:r>
    </w:p>
    <w:p w:rsidR="0082583C" w:rsidRPr="00585ABA" w:rsidRDefault="0082583C" w:rsidP="0082583C">
      <w:pPr>
        <w:pStyle w:val="11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248"/>
        <w:gridCol w:w="2520"/>
        <w:gridCol w:w="2104"/>
        <w:gridCol w:w="236"/>
      </w:tblGrid>
      <w:tr w:rsidR="0082583C" w:rsidRPr="00585ABA" w:rsidTr="003C6072">
        <w:tc>
          <w:tcPr>
            <w:tcW w:w="4248" w:type="dxa"/>
            <w:tcBorders>
              <w:bottom w:val="single" w:sz="4" w:space="0" w:color="auto"/>
            </w:tcBorders>
          </w:tcPr>
          <w:p w:rsidR="0082583C" w:rsidRPr="00585ABA" w:rsidRDefault="0082583C" w:rsidP="003C6072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2583C" w:rsidRPr="00585ABA" w:rsidRDefault="0082583C" w:rsidP="003C6072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2583C" w:rsidRPr="00585ABA" w:rsidRDefault="0082583C" w:rsidP="003C6072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2583C" w:rsidRPr="00585ABA" w:rsidRDefault="0082583C" w:rsidP="003C6072">
            <w:pPr>
              <w:pStyle w:val="11"/>
              <w:rPr>
                <w:sz w:val="24"/>
                <w:szCs w:val="24"/>
              </w:rPr>
            </w:pPr>
          </w:p>
        </w:tc>
      </w:tr>
      <w:tr w:rsidR="0082583C" w:rsidRPr="00585ABA" w:rsidTr="003C6072">
        <w:tc>
          <w:tcPr>
            <w:tcW w:w="4248" w:type="dxa"/>
            <w:tcBorders>
              <w:top w:val="single" w:sz="4" w:space="0" w:color="auto"/>
            </w:tcBorders>
          </w:tcPr>
          <w:p w:rsidR="0082583C" w:rsidRPr="00585ABA" w:rsidRDefault="0082583C" w:rsidP="003C6072">
            <w:pPr>
              <w:pStyle w:val="11"/>
              <w:rPr>
                <w:sz w:val="24"/>
                <w:szCs w:val="24"/>
              </w:rPr>
            </w:pPr>
            <w:r w:rsidRPr="00585ABA">
              <w:rPr>
                <w:sz w:val="24"/>
                <w:szCs w:val="24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520" w:type="dxa"/>
          </w:tcPr>
          <w:p w:rsidR="0082583C" w:rsidRPr="00585ABA" w:rsidRDefault="0082583C" w:rsidP="003C6072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82583C" w:rsidRPr="00585ABA" w:rsidRDefault="0082583C" w:rsidP="003C6072">
            <w:pPr>
              <w:pStyle w:val="11"/>
              <w:rPr>
                <w:sz w:val="24"/>
                <w:szCs w:val="24"/>
              </w:rPr>
            </w:pPr>
            <w:r w:rsidRPr="00585ABA">
              <w:rPr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82583C" w:rsidRPr="00585ABA" w:rsidRDefault="0082583C" w:rsidP="003C6072">
            <w:pPr>
              <w:pStyle w:val="11"/>
              <w:rPr>
                <w:sz w:val="24"/>
                <w:szCs w:val="24"/>
              </w:rPr>
            </w:pPr>
          </w:p>
        </w:tc>
      </w:tr>
    </w:tbl>
    <w:p w:rsidR="0082583C" w:rsidRPr="00585ABA" w:rsidRDefault="0082583C" w:rsidP="0082583C">
      <w:pPr>
        <w:pStyle w:val="11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701"/>
        <w:gridCol w:w="375"/>
      </w:tblGrid>
      <w:tr w:rsidR="0082583C" w:rsidRPr="00585ABA" w:rsidTr="003C6072">
        <w:tc>
          <w:tcPr>
            <w:tcW w:w="1701" w:type="dxa"/>
            <w:tcBorders>
              <w:bottom w:val="single" w:sz="4" w:space="0" w:color="auto"/>
            </w:tcBorders>
          </w:tcPr>
          <w:p w:rsidR="0082583C" w:rsidRPr="00585ABA" w:rsidRDefault="0082583C" w:rsidP="003C6072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48" w:type="dxa"/>
          </w:tcPr>
          <w:p w:rsidR="0082583C" w:rsidRPr="00585ABA" w:rsidRDefault="0082583C" w:rsidP="003C6072">
            <w:pPr>
              <w:pStyle w:val="11"/>
              <w:rPr>
                <w:sz w:val="24"/>
                <w:szCs w:val="24"/>
              </w:rPr>
            </w:pPr>
            <w:proofErr w:type="gramStart"/>
            <w:r w:rsidRPr="00585ABA">
              <w:rPr>
                <w:sz w:val="24"/>
                <w:szCs w:val="24"/>
              </w:rPr>
              <w:t>г</w:t>
            </w:r>
            <w:proofErr w:type="gramEnd"/>
            <w:r w:rsidRPr="00585ABA">
              <w:rPr>
                <w:sz w:val="24"/>
                <w:szCs w:val="24"/>
              </w:rPr>
              <w:t>.</w:t>
            </w:r>
          </w:p>
        </w:tc>
      </w:tr>
      <w:tr w:rsidR="0082583C" w:rsidRPr="00585ABA" w:rsidTr="003C6072">
        <w:tc>
          <w:tcPr>
            <w:tcW w:w="1701" w:type="dxa"/>
            <w:tcBorders>
              <w:top w:val="single" w:sz="4" w:space="0" w:color="auto"/>
            </w:tcBorders>
          </w:tcPr>
          <w:p w:rsidR="0082583C" w:rsidRPr="00585ABA" w:rsidRDefault="0082583C" w:rsidP="003C6072">
            <w:pPr>
              <w:pStyle w:val="11"/>
              <w:rPr>
                <w:sz w:val="24"/>
                <w:szCs w:val="24"/>
              </w:rPr>
            </w:pPr>
            <w:r w:rsidRPr="00585ABA">
              <w:rPr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82583C" w:rsidRPr="00585ABA" w:rsidRDefault="0082583C" w:rsidP="003C6072">
            <w:pPr>
              <w:pStyle w:val="11"/>
              <w:rPr>
                <w:sz w:val="24"/>
                <w:szCs w:val="24"/>
              </w:rPr>
            </w:pPr>
          </w:p>
        </w:tc>
      </w:tr>
    </w:tbl>
    <w:p w:rsidR="0082583C" w:rsidRPr="00585ABA" w:rsidRDefault="0082583C" w:rsidP="0082583C">
      <w:pPr>
        <w:pStyle w:val="11"/>
        <w:rPr>
          <w:sz w:val="24"/>
          <w:szCs w:val="24"/>
        </w:rPr>
      </w:pPr>
    </w:p>
    <w:p w:rsidR="0082583C" w:rsidRPr="00585ABA" w:rsidRDefault="0082583C" w:rsidP="0082583C">
      <w:pPr>
        <w:pStyle w:val="11"/>
        <w:rPr>
          <w:sz w:val="24"/>
          <w:szCs w:val="24"/>
        </w:rPr>
      </w:pPr>
    </w:p>
    <w:p w:rsidR="0082583C" w:rsidRPr="00585ABA" w:rsidRDefault="0082583C" w:rsidP="0082583C">
      <w:pPr>
        <w:pStyle w:val="11"/>
        <w:rPr>
          <w:sz w:val="24"/>
          <w:szCs w:val="24"/>
        </w:rPr>
      </w:pPr>
      <w:r w:rsidRPr="00585ABA">
        <w:rPr>
          <w:sz w:val="24"/>
          <w:szCs w:val="24"/>
        </w:rPr>
        <w:t>МП (для юридических лиц)</w:t>
      </w:r>
    </w:p>
    <w:p w:rsidR="0082583C" w:rsidRPr="00585ABA" w:rsidRDefault="0082583C" w:rsidP="0082583C">
      <w:pPr>
        <w:pStyle w:val="11"/>
        <w:rPr>
          <w:sz w:val="24"/>
          <w:szCs w:val="24"/>
        </w:rPr>
      </w:pPr>
    </w:p>
    <w:p w:rsidR="0082583C" w:rsidRPr="00585ABA" w:rsidRDefault="0082583C" w:rsidP="0082583C">
      <w:pPr>
        <w:pStyle w:val="11"/>
        <w:rPr>
          <w:sz w:val="24"/>
          <w:szCs w:val="24"/>
        </w:rPr>
      </w:pPr>
    </w:p>
    <w:p w:rsidR="0082583C" w:rsidRPr="00585ABA" w:rsidRDefault="0082583C" w:rsidP="0082583C">
      <w:pPr>
        <w:pStyle w:val="21"/>
        <w:rPr>
          <w:rFonts w:eastAsia="Times New Roman"/>
        </w:rPr>
      </w:pPr>
    </w:p>
    <w:p w:rsidR="0082583C" w:rsidRPr="00585ABA" w:rsidRDefault="0082583C" w:rsidP="0082583C">
      <w:pPr>
        <w:pStyle w:val="21"/>
      </w:pPr>
    </w:p>
    <w:p w:rsidR="0082583C" w:rsidRPr="00585ABA" w:rsidRDefault="0082583C" w:rsidP="0082583C">
      <w:pPr>
        <w:pStyle w:val="21"/>
      </w:pPr>
    </w:p>
    <w:p w:rsidR="0082583C" w:rsidRPr="00585ABA" w:rsidRDefault="0082583C" w:rsidP="0082583C">
      <w:pPr>
        <w:pStyle w:val="21"/>
      </w:pPr>
    </w:p>
    <w:p w:rsidR="0082583C" w:rsidRPr="00DE7D41" w:rsidRDefault="0082583C" w:rsidP="008258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ind w:firstLine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2583C" w:rsidRPr="00DE7D41" w:rsidRDefault="0082583C" w:rsidP="0082583C">
      <w:pPr>
        <w:ind w:left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2583C" w:rsidRPr="00DE7D41" w:rsidRDefault="0082583C" w:rsidP="008258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tabs>
          <w:tab w:val="left" w:pos="4860"/>
        </w:tabs>
        <w:ind w:left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583C" w:rsidRPr="00DE7D41" w:rsidRDefault="0082583C" w:rsidP="0082583C">
      <w:pPr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заявителя, адрес </w:t>
      </w: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83C" w:rsidRPr="0016712A" w:rsidRDefault="0082583C" w:rsidP="00825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</w:rPr>
        <w:t>Уведомление об отказе в приеме заявления для предоставления муниципальной услуги</w:t>
      </w: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E7D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7D41">
        <w:rPr>
          <w:rFonts w:ascii="Times New Roman" w:hAnsi="Times New Roman" w:cs="Times New Roman"/>
          <w:sz w:val="24"/>
          <w:szCs w:val="24"/>
        </w:rPr>
        <w:t>)_____________________________________________________</w:t>
      </w: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82583C" w:rsidRPr="00DE7D41" w:rsidRDefault="0082583C" w:rsidP="0082583C">
      <w:pPr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настоящим уведомляем Вас о том, что заявление о предоставлении муниципальной услуги «</w:t>
      </w:r>
      <w:r w:rsidRPr="00DE7D41">
        <w:rPr>
          <w:rFonts w:ascii="Times New Roman" w:hAnsi="Times New Roman" w:cs="Times New Roman"/>
          <w:bCs/>
          <w:sz w:val="24"/>
          <w:szCs w:val="24"/>
        </w:rPr>
        <w:t>Выдача ордера на производство земляных работ на территории муниципального образования»</w:t>
      </w:r>
      <w:r w:rsidRPr="00DE7D41">
        <w:rPr>
          <w:rFonts w:ascii="Times New Roman" w:hAnsi="Times New Roman" w:cs="Times New Roman"/>
          <w:sz w:val="24"/>
          <w:szCs w:val="24"/>
        </w:rPr>
        <w:t xml:space="preserve">, не может быть принято по следующим основаниям: </w:t>
      </w: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(также указываются способы устранения причин отказа в приеме документов)</w:t>
      </w:r>
    </w:p>
    <w:p w:rsidR="0082583C" w:rsidRPr="00DE7D41" w:rsidRDefault="0082583C" w:rsidP="008258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82583C" w:rsidRPr="00DE7D41" w:rsidRDefault="0082583C" w:rsidP="0082583C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tbl>
      <w:tblPr>
        <w:tblW w:w="9648" w:type="dxa"/>
        <w:tblLook w:val="04A0"/>
      </w:tblPr>
      <w:tblGrid>
        <w:gridCol w:w="3528"/>
        <w:gridCol w:w="284"/>
        <w:gridCol w:w="1696"/>
        <w:gridCol w:w="1440"/>
        <w:gridCol w:w="2700"/>
      </w:tblGrid>
      <w:tr w:rsidR="0082583C" w:rsidRPr="00DE7D41" w:rsidTr="003C6072">
        <w:tc>
          <w:tcPr>
            <w:tcW w:w="3528" w:type="dxa"/>
            <w:tcBorders>
              <w:bottom w:val="single" w:sz="4" w:space="0" w:color="auto"/>
            </w:tcBorders>
          </w:tcPr>
          <w:p w:rsidR="0082583C" w:rsidRPr="00DE7D41" w:rsidRDefault="0082583C" w:rsidP="003C6072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82583C" w:rsidRPr="00DE7D41" w:rsidRDefault="0082583C" w:rsidP="003C6072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2583C" w:rsidRPr="00DE7D41" w:rsidRDefault="0082583C" w:rsidP="003C6072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2583C" w:rsidRPr="00DE7D41" w:rsidRDefault="0082583C" w:rsidP="003C6072">
            <w:pPr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82583C" w:rsidRPr="00DE7D41" w:rsidRDefault="0082583C" w:rsidP="003C6072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</w:tr>
      <w:tr w:rsidR="0082583C" w:rsidRPr="00DE7D41" w:rsidTr="003C6072">
        <w:tc>
          <w:tcPr>
            <w:tcW w:w="3528" w:type="dxa"/>
            <w:tcBorders>
              <w:top w:val="single" w:sz="4" w:space="0" w:color="auto"/>
            </w:tcBorders>
          </w:tcPr>
          <w:p w:rsidR="0082583C" w:rsidRPr="00DE7D41" w:rsidRDefault="0082583C" w:rsidP="003C607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82583C" w:rsidRPr="00DE7D41" w:rsidRDefault="0082583C" w:rsidP="003C607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82583C" w:rsidRPr="00DE7D41" w:rsidRDefault="0082583C" w:rsidP="003C607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40" w:type="dxa"/>
          </w:tcPr>
          <w:p w:rsidR="0082583C" w:rsidRPr="00DE7D41" w:rsidRDefault="0082583C" w:rsidP="003C607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82583C" w:rsidRPr="00DE7D41" w:rsidRDefault="0082583C" w:rsidP="003C607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И.О.Ф.</w:t>
            </w:r>
          </w:p>
        </w:tc>
      </w:tr>
    </w:tbl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808" w:type="dxa"/>
        <w:tblLook w:val="04A0"/>
      </w:tblPr>
      <w:tblGrid>
        <w:gridCol w:w="2268"/>
        <w:gridCol w:w="540"/>
      </w:tblGrid>
      <w:tr w:rsidR="0082583C" w:rsidRPr="00DE7D41" w:rsidTr="003C6072">
        <w:tc>
          <w:tcPr>
            <w:tcW w:w="2268" w:type="dxa"/>
            <w:tcBorders>
              <w:bottom w:val="single" w:sz="4" w:space="0" w:color="auto"/>
            </w:tcBorders>
          </w:tcPr>
          <w:p w:rsidR="0082583C" w:rsidRPr="00DE7D41" w:rsidRDefault="0082583C" w:rsidP="003C6072">
            <w:pPr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540" w:type="dxa"/>
          </w:tcPr>
          <w:p w:rsidR="0082583C" w:rsidRPr="00DE7D41" w:rsidRDefault="0082583C" w:rsidP="003C6072">
            <w:pPr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83C" w:rsidRPr="00DE7D41" w:rsidTr="003C6072">
        <w:tc>
          <w:tcPr>
            <w:tcW w:w="2268" w:type="dxa"/>
            <w:tcBorders>
              <w:top w:val="single" w:sz="4" w:space="0" w:color="auto"/>
            </w:tcBorders>
          </w:tcPr>
          <w:p w:rsidR="0082583C" w:rsidRPr="00DE7D41" w:rsidRDefault="0082583C" w:rsidP="003C607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(дата)</w:t>
            </w:r>
          </w:p>
        </w:tc>
        <w:tc>
          <w:tcPr>
            <w:tcW w:w="540" w:type="dxa"/>
          </w:tcPr>
          <w:p w:rsidR="0082583C" w:rsidRPr="00DE7D41" w:rsidRDefault="0082583C" w:rsidP="003C6072">
            <w:pPr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Дата направления по почте или электронной почте «___»__________________20___</w:t>
      </w:r>
    </w:p>
    <w:p w:rsidR="0082583C" w:rsidRPr="00DE7D41" w:rsidRDefault="0082583C" w:rsidP="0082583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5665" w:right="-6"/>
        <w:rPr>
          <w:b w:val="0"/>
          <w:kern w:val="28"/>
        </w:rPr>
      </w:pP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ind w:firstLine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2583C" w:rsidRPr="00DE7D41" w:rsidRDefault="0082583C" w:rsidP="0082583C">
      <w:pPr>
        <w:ind w:left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2583C" w:rsidRPr="00DE7D41" w:rsidRDefault="0082583C" w:rsidP="008258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tabs>
          <w:tab w:val="left" w:pos="4860"/>
        </w:tabs>
        <w:ind w:left="522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583C" w:rsidRPr="00DE7D41" w:rsidRDefault="0082583C" w:rsidP="0082583C">
      <w:pPr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заявителя, адрес </w:t>
      </w: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наименование и реквизиты</w:t>
      </w: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41">
        <w:rPr>
          <w:rFonts w:ascii="Times New Roman" w:hAnsi="Times New Roman" w:cs="Times New Roman"/>
          <w:b/>
          <w:sz w:val="24"/>
          <w:szCs w:val="24"/>
        </w:rPr>
        <w:t>Уведомление об отказе в предоставлении муниципальной услуги</w:t>
      </w: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Настоящим уведомляем Вас о том, что муниципальная услуга </w:t>
      </w:r>
      <w:r w:rsidRPr="00DE7D4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E7D41">
        <w:rPr>
          <w:rFonts w:ascii="Times New Roman" w:eastAsia="Times New Roman" w:hAnsi="Times New Roman" w:cs="Times New Roman"/>
          <w:bCs/>
          <w:sz w:val="24"/>
          <w:szCs w:val="24"/>
        </w:rPr>
        <w:t>Выдача ордера на производство земляных работ на территории муниципального образования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E7D41">
        <w:rPr>
          <w:rFonts w:ascii="Times New Roman" w:hAnsi="Times New Roman" w:cs="Times New Roman"/>
          <w:sz w:val="24"/>
          <w:szCs w:val="24"/>
        </w:rPr>
        <w:t xml:space="preserve">, не может быть предоставлена по следующим основаниям: </w:t>
      </w:r>
    </w:p>
    <w:p w:rsidR="0082583C" w:rsidRPr="00DE7D41" w:rsidRDefault="0082583C" w:rsidP="0082583C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D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583C" w:rsidRPr="00DE7D41" w:rsidRDefault="0082583C" w:rsidP="0082583C">
      <w:pPr>
        <w:tabs>
          <w:tab w:val="left" w:pos="93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D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583C" w:rsidRPr="00DE7D41" w:rsidRDefault="0082583C" w:rsidP="0082583C">
      <w:pPr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D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82583C" w:rsidRPr="00DE7D41" w:rsidRDefault="0082583C" w:rsidP="0082583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</w:r>
      <w:r w:rsidRPr="00DE7D4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7D4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(И.О. Фамилия)</w:t>
      </w:r>
    </w:p>
    <w:p w:rsidR="0082583C" w:rsidRDefault="0082583C" w:rsidP="0082583C">
      <w:pPr>
        <w:tabs>
          <w:tab w:val="left" w:pos="4005"/>
        </w:tabs>
        <w:spacing w:before="360"/>
        <w:jc w:val="center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tabs>
          <w:tab w:val="left" w:pos="4005"/>
        </w:tabs>
        <w:spacing w:before="360"/>
        <w:jc w:val="center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widowControl w:val="0"/>
        <w:autoSpaceDE w:val="0"/>
        <w:autoSpaceDN w:val="0"/>
        <w:adjustRightInd w:val="0"/>
        <w:ind w:firstLine="486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2583C" w:rsidRPr="00DE7D41" w:rsidRDefault="0082583C" w:rsidP="0082583C">
      <w:pPr>
        <w:widowControl w:val="0"/>
        <w:autoSpaceDE w:val="0"/>
        <w:autoSpaceDN w:val="0"/>
        <w:adjustRightInd w:val="0"/>
        <w:ind w:firstLine="486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ОРДЕР </w:t>
      </w:r>
    </w:p>
    <w:p w:rsidR="0082583C" w:rsidRPr="00DE7D41" w:rsidRDefault="0082583C" w:rsidP="008258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на производство земляных работ</w:t>
      </w:r>
    </w:p>
    <w:p w:rsidR="0082583C" w:rsidRPr="00DE7D41" w:rsidRDefault="0082583C" w:rsidP="008258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№ _____ от ________________</w:t>
      </w:r>
    </w:p>
    <w:p w:rsidR="0082583C" w:rsidRPr="00DE7D41" w:rsidRDefault="0082583C" w:rsidP="008258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Выдан </w:t>
      </w:r>
    </w:p>
    <w:p w:rsidR="0082583C" w:rsidRPr="00DE7D41" w:rsidRDefault="0082583C" w:rsidP="008258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физическому лицу ___________________________________________________</w:t>
      </w:r>
    </w:p>
    <w:p w:rsidR="0082583C" w:rsidRPr="00DE7D41" w:rsidRDefault="0082583C" w:rsidP="0082583C">
      <w:pPr>
        <w:autoSpaceDE w:val="0"/>
        <w:autoSpaceDN w:val="0"/>
        <w:adjustRightInd w:val="0"/>
        <w:ind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(для физических лиц – Ф.И.О., адрес места жительства), </w:t>
      </w:r>
    </w:p>
    <w:p w:rsidR="0082583C" w:rsidRPr="00DE7D41" w:rsidRDefault="0082583C" w:rsidP="008258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82583C" w:rsidRPr="00DE7D41" w:rsidRDefault="0082583C" w:rsidP="008258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(для индивидуальных предпринимателей - Ф.И.О., адрес места жительства, ОГРНИП)</w:t>
      </w:r>
    </w:p>
    <w:p w:rsidR="0082583C" w:rsidRPr="00DE7D41" w:rsidRDefault="0082583C" w:rsidP="008258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юридическому лицу</w:t>
      </w:r>
    </w:p>
    <w:p w:rsidR="0082583C" w:rsidRPr="00DE7D41" w:rsidRDefault="0082583C" w:rsidP="008258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наименование _____________________________________________________,</w:t>
      </w:r>
    </w:p>
    <w:p w:rsidR="0082583C" w:rsidRPr="00DE7D41" w:rsidRDefault="0082583C" w:rsidP="008258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местонахождение (юридический адрес): ________________________________,</w:t>
      </w:r>
    </w:p>
    <w:p w:rsidR="0082583C" w:rsidRPr="00DE7D41" w:rsidRDefault="0082583C" w:rsidP="008258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ОГРН _______________. почтовый адрес: ______________________________, тел. _____________.</w:t>
      </w:r>
    </w:p>
    <w:p w:rsidR="0082583C" w:rsidRPr="00DE7D41" w:rsidRDefault="0082583C" w:rsidP="008258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работ разрешено в связи </w:t>
      </w:r>
      <w:proofErr w:type="gramStart"/>
      <w:r w:rsidRPr="00DE7D4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:rsidR="0082583C" w:rsidRPr="00DE7D41" w:rsidRDefault="0082583C" w:rsidP="0082583C">
      <w:pPr>
        <w:autoSpaceDE w:val="0"/>
        <w:autoSpaceDN w:val="0"/>
        <w:adjustRightInd w:val="0"/>
        <w:ind w:firstLine="504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(основания проведения земляных работ)</w:t>
      </w:r>
    </w:p>
    <w:p w:rsidR="0082583C" w:rsidRPr="00DE7D41" w:rsidRDefault="0082583C" w:rsidP="008258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с ________________ по _________________.</w:t>
      </w:r>
    </w:p>
    <w:p w:rsidR="0082583C" w:rsidRPr="00DE7D41" w:rsidRDefault="0082583C" w:rsidP="008258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Вид работ: ________________________________________________________.</w:t>
      </w:r>
    </w:p>
    <w:p w:rsidR="0082583C" w:rsidRPr="00DE7D41" w:rsidRDefault="0082583C" w:rsidP="008258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Место производства работ: ___________________________________________,</w:t>
      </w:r>
    </w:p>
    <w:p w:rsidR="0082583C" w:rsidRPr="00DE7D41" w:rsidRDefault="0082583C" w:rsidP="0082583C">
      <w:pPr>
        <w:autoSpaceDE w:val="0"/>
        <w:autoSpaceDN w:val="0"/>
        <w:adjustRightInd w:val="0"/>
        <w:ind w:firstLine="3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название населенного пункта, ули</w:t>
      </w:r>
      <w:proofErr w:type="gramStart"/>
      <w:r w:rsidRPr="00DE7D41">
        <w:rPr>
          <w:rFonts w:ascii="Times New Roman" w:eastAsia="Times New Roman" w:hAnsi="Times New Roman" w:cs="Times New Roman"/>
          <w:sz w:val="24"/>
          <w:szCs w:val="24"/>
        </w:rPr>
        <w:t>ц(</w:t>
      </w:r>
      <w:proofErr w:type="spellStart"/>
      <w:proofErr w:type="gramEnd"/>
      <w:r w:rsidRPr="00DE7D4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DE7D41">
        <w:rPr>
          <w:rFonts w:ascii="Times New Roman" w:eastAsia="Times New Roman" w:hAnsi="Times New Roman" w:cs="Times New Roman"/>
          <w:sz w:val="24"/>
          <w:szCs w:val="24"/>
        </w:rPr>
        <w:t>), номер(а) дома(</w:t>
      </w:r>
      <w:proofErr w:type="spellStart"/>
      <w:r w:rsidRPr="00DE7D4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E7D4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583C" w:rsidRPr="00DE7D41" w:rsidRDefault="0082583C" w:rsidP="008258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82583C" w:rsidRPr="00DE7D41" w:rsidRDefault="0082583C" w:rsidP="008258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(при отсутствии – местоположение земельного участка)</w:t>
      </w:r>
    </w:p>
    <w:p w:rsidR="0082583C" w:rsidRPr="00DE7D41" w:rsidRDefault="0082583C" w:rsidP="008258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E7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2583C" w:rsidRPr="00DE7D41" w:rsidRDefault="0082583C" w:rsidP="0082583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 xml:space="preserve">Элементы благоустройства, нарушаемые в процессе производства работ: </w:t>
      </w:r>
    </w:p>
    <w:p w:rsidR="0082583C" w:rsidRPr="00DE7D41" w:rsidRDefault="0082583C" w:rsidP="008258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D41">
        <w:rPr>
          <w:rFonts w:ascii="Times New Roman" w:eastAsia="Times New Roman" w:hAnsi="Times New Roman" w:cs="Times New Roman"/>
          <w:sz w:val="24"/>
          <w:szCs w:val="24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82583C" w:rsidRPr="00DE7D41" w:rsidRDefault="0082583C" w:rsidP="008258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Производство работ предполагает (не предполагает) ограничения движения транспорта.</w:t>
      </w:r>
    </w:p>
    <w:p w:rsidR="0082583C" w:rsidRPr="00DE7D41" w:rsidRDefault="0082583C" w:rsidP="008258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Особые условия _____________________________________________________</w:t>
      </w:r>
    </w:p>
    <w:p w:rsidR="0082583C" w:rsidRPr="00DE7D41" w:rsidRDefault="0082583C" w:rsidP="008258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(при наличии)</w:t>
      </w:r>
    </w:p>
    <w:p w:rsidR="0082583C" w:rsidRPr="00DE7D41" w:rsidRDefault="0082583C" w:rsidP="008258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82583C" w:rsidRPr="00DE7D41" w:rsidRDefault="0082583C" w:rsidP="008258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5" w:type="dxa"/>
        <w:tblLook w:val="04A0"/>
      </w:tblPr>
      <w:tblGrid>
        <w:gridCol w:w="3888"/>
        <w:gridCol w:w="284"/>
        <w:gridCol w:w="2056"/>
        <w:gridCol w:w="1260"/>
        <w:gridCol w:w="2237"/>
      </w:tblGrid>
      <w:tr w:rsidR="0082583C" w:rsidRPr="00DE7D41" w:rsidTr="003C6072">
        <w:tc>
          <w:tcPr>
            <w:tcW w:w="3888" w:type="dxa"/>
            <w:tcBorders>
              <w:bottom w:val="single" w:sz="4" w:space="0" w:color="auto"/>
            </w:tcBorders>
          </w:tcPr>
          <w:p w:rsidR="0082583C" w:rsidRPr="00DE7D41" w:rsidRDefault="0082583C" w:rsidP="003C6072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2583C" w:rsidRPr="00DE7D41" w:rsidRDefault="0082583C" w:rsidP="003C6072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82583C" w:rsidRPr="00DE7D41" w:rsidRDefault="0082583C" w:rsidP="003C6072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2583C" w:rsidRPr="00DE7D41" w:rsidRDefault="0082583C" w:rsidP="003C6072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2583C" w:rsidRPr="00DE7D41" w:rsidRDefault="0082583C" w:rsidP="003C6072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82583C" w:rsidRPr="00DE7D41" w:rsidTr="003C6072">
        <w:tc>
          <w:tcPr>
            <w:tcW w:w="3888" w:type="dxa"/>
            <w:tcBorders>
              <w:top w:val="single" w:sz="4" w:space="0" w:color="auto"/>
            </w:tcBorders>
          </w:tcPr>
          <w:p w:rsidR="0082583C" w:rsidRPr="00DE7D41" w:rsidRDefault="0082583C" w:rsidP="003C607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82583C" w:rsidRPr="00DE7D41" w:rsidRDefault="0082583C" w:rsidP="003C607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82583C" w:rsidRPr="00DE7D41" w:rsidRDefault="0082583C" w:rsidP="003C607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60" w:type="dxa"/>
          </w:tcPr>
          <w:p w:rsidR="0082583C" w:rsidRPr="00DE7D41" w:rsidRDefault="0082583C" w:rsidP="003C607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2583C" w:rsidRPr="00DE7D41" w:rsidRDefault="0082583C" w:rsidP="003C607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D41">
              <w:rPr>
                <w:rFonts w:ascii="Times New Roman" w:eastAsia="Times New Roman" w:hAnsi="Times New Roman" w:cs="Times New Roman"/>
                <w:sz w:val="24"/>
                <w:szCs w:val="24"/>
              </w:rPr>
              <w:t>И.О.Ф.</w:t>
            </w:r>
          </w:p>
        </w:tc>
      </w:tr>
    </w:tbl>
    <w:p w:rsidR="0082583C" w:rsidRPr="00DE7D41" w:rsidRDefault="0082583C" w:rsidP="0082583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Pr="00DE7D41" w:rsidRDefault="0082583C" w:rsidP="0082583C">
      <w:pPr>
        <w:tabs>
          <w:tab w:val="left" w:pos="327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Pr="00DE7D41" w:rsidRDefault="0082583C" w:rsidP="0082583C">
      <w:pPr>
        <w:ind w:left="5400" w:hanging="18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2583C" w:rsidRPr="00DE7D41" w:rsidRDefault="0082583C" w:rsidP="0082583C">
      <w:pPr>
        <w:ind w:left="5400" w:hanging="180"/>
        <w:rPr>
          <w:rFonts w:ascii="Times New Roman" w:hAnsi="Times New Roman" w:cs="Times New Roman"/>
          <w:sz w:val="24"/>
          <w:szCs w:val="24"/>
        </w:rPr>
      </w:pPr>
      <w:r w:rsidRPr="00DE7D4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2583C" w:rsidRPr="00DE7D41" w:rsidRDefault="0082583C" w:rsidP="00825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83C" w:rsidRPr="00DE7D41" w:rsidRDefault="0082583C" w:rsidP="0082583C">
      <w:pPr>
        <w:pStyle w:val="ConsPlusTitle"/>
        <w:jc w:val="center"/>
        <w:rPr>
          <w:szCs w:val="24"/>
        </w:rPr>
      </w:pPr>
      <w:r w:rsidRPr="00DE7D41">
        <w:rPr>
          <w:szCs w:val="24"/>
        </w:rPr>
        <w:t>БЛОК-СХЕМА</w:t>
      </w:r>
    </w:p>
    <w:p w:rsidR="0082583C" w:rsidRPr="00DE7D41" w:rsidRDefault="0082583C" w:rsidP="0082583C">
      <w:pPr>
        <w:pStyle w:val="ConsPlusTitle"/>
        <w:jc w:val="center"/>
        <w:rPr>
          <w:szCs w:val="24"/>
        </w:rPr>
      </w:pPr>
      <w:r w:rsidRPr="00DE7D41">
        <w:rPr>
          <w:szCs w:val="24"/>
        </w:rPr>
        <w:t>ПОСЛЕДОВАТЕЛЬНОСТИ АДМИНИСТРАТИВНЫХ ПРОЦЕДУР</w:t>
      </w: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82583C" w:rsidRPr="00DE7D41" w:rsidRDefault="0082583C" w:rsidP="00825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D41">
        <w:rPr>
          <w:rFonts w:ascii="Times New Roman" w:hAnsi="Times New Roman" w:cs="Times New Roman"/>
          <w:b/>
          <w:bCs/>
          <w:sz w:val="24"/>
          <w:szCs w:val="24"/>
        </w:rPr>
        <w:t>«Выдача ордера на производство земляных работ на территории муниципального образования»</w:t>
      </w:r>
    </w:p>
    <w:p w:rsidR="0082583C" w:rsidRPr="00DE7D41" w:rsidRDefault="0082583C" w:rsidP="008258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83C" w:rsidRPr="00DE7D41" w:rsidRDefault="0082583C" w:rsidP="0082583C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7694">
        <w:rPr>
          <w:rFonts w:ascii="Times New Roman" w:eastAsia="Times New Roman" w:hAnsi="Times New Roman" w:cs="Times New Roman"/>
          <w:snapToGrid w:val="0"/>
          <w:sz w:val="24"/>
          <w:szCs w:val="24"/>
        </w:rPr>
        <w:pict>
          <v:line id="_x0000_s1029" style="position:absolute;left:0;text-align:left;flip:x;z-index:251658240" from="21.1pt,23.6pt" to="67.5pt,23.6pt">
            <v:stroke endarrow="block"/>
          </v:line>
        </w:pict>
      </w:r>
      <w:r w:rsidRPr="00E37694">
        <w:rPr>
          <w:rFonts w:ascii="Times New Roman" w:eastAsia="Times New Roman" w:hAnsi="Times New Roman" w:cs="Times New Roman"/>
          <w:snapToGrid w:val="0"/>
          <w:sz w:val="24"/>
          <w:szCs w:val="24"/>
        </w:rPr>
        <w:pict>
          <v:line id="_x0000_s1027" style="position:absolute;left:0;text-align:left;flip:y;z-index:251658240" from="379.5pt,25.75pt" to="416.9pt,25.75pt">
            <v:stroke endarrow="block"/>
          </v:line>
        </w:pict>
      </w:r>
      <w:r w:rsidRPr="00DE7D4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pict>
          <v:rect id="_x0000_s1026" style="position:absolute;left:0;text-align:left;margin-left:81pt;margin-top:4.7pt;width:284pt;height:36.2pt;z-index:251658240;mso-position-horizontal-relative:text;mso-position-vertical-relative:text">
            <v:textbox style="mso-next-textbox:#_x0000_s1026">
              <w:txbxContent>
                <w:p w:rsidR="0082583C" w:rsidRDefault="0082583C" w:rsidP="0082583C">
                  <w:pPr>
                    <w:jc w:val="center"/>
                  </w:pPr>
                  <w:r>
                    <w:t xml:space="preserve">Прием и регистрация заявления </w:t>
                  </w:r>
                </w:p>
                <w:p w:rsidR="0082583C" w:rsidRDefault="0082583C" w:rsidP="0082583C"/>
              </w:txbxContent>
            </v:textbox>
          </v:rect>
        </w:pict>
      </w:r>
      <w:r w:rsidRPr="00DE7D4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82583C" w:rsidRPr="00DE7D41" w:rsidRDefault="0082583C" w:rsidP="0082583C">
      <w:pPr>
        <w:tabs>
          <w:tab w:val="left" w:pos="660"/>
          <w:tab w:val="center" w:pos="4748"/>
          <w:tab w:val="left" w:pos="7890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37694">
        <w:rPr>
          <w:rFonts w:ascii="Times New Roman" w:eastAsia="Times New Roman" w:hAnsi="Times New Roman" w:cs="Times New Roman"/>
          <w:snapToGrid w:val="0"/>
          <w:sz w:val="24"/>
          <w:szCs w:val="24"/>
        </w:rPr>
        <w:pict>
          <v:line id="_x0000_s1028" style="position:absolute;z-index:251658240" from="23.35pt,15.2pt" to="23.35pt,51.2pt">
            <v:stroke endarrow="block"/>
          </v:line>
        </w:pict>
      </w:r>
      <w:r w:rsidRPr="00E37694">
        <w:rPr>
          <w:rFonts w:ascii="Times New Roman" w:eastAsia="Times New Roman" w:hAnsi="Times New Roman" w:cs="Times New Roman"/>
          <w:snapToGrid w:val="0"/>
          <w:sz w:val="24"/>
          <w:szCs w:val="24"/>
        </w:rPr>
        <w:pict>
          <v:line id="_x0000_s1030" style="position:absolute;z-index:251658240" from="417.75pt,19.3pt" to="417.75pt,55.3pt">
            <v:stroke endarrow="block"/>
          </v:line>
        </w:pict>
      </w:r>
    </w:p>
    <w:p w:rsidR="0082583C" w:rsidRPr="00DE7D41" w:rsidRDefault="0082583C" w:rsidP="008258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Pr="00DE7D41" w:rsidRDefault="0082583C" w:rsidP="0082583C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97pt;margin-top:11.4pt;width:177pt;height:65.05pt;z-index:251658240">
            <v:textbox style="mso-next-textbox:#_x0000_s1031">
              <w:txbxContent>
                <w:p w:rsidR="0082583C" w:rsidRDefault="0082583C" w:rsidP="0082583C">
                  <w:pPr>
                    <w:jc w:val="center"/>
                  </w:pPr>
                  <w:r>
                    <w:t xml:space="preserve">Отказ в приеме документов - </w:t>
                  </w:r>
                </w:p>
                <w:p w:rsidR="0082583C" w:rsidRPr="00A13727" w:rsidRDefault="0082583C" w:rsidP="0082583C">
                  <w:pPr>
                    <w:jc w:val="center"/>
                  </w:pPr>
                  <w:r>
                    <w:t>Уведомление об отказе заявителю в приеме документов</w:t>
                  </w:r>
                </w:p>
              </w:txbxContent>
            </v:textbox>
          </v:rect>
        </w:pict>
      </w:r>
      <w:r w:rsidRPr="00E37694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pict>
          <v:rect id="_x0000_s1032" style="position:absolute;left:0;text-align:left;margin-left:-57pt;margin-top:5.95pt;width:296.25pt;height:67.45pt;z-index:251658240">
            <v:textbox style="mso-next-textbox:#_x0000_s1032">
              <w:txbxContent>
                <w:p w:rsidR="0082583C" w:rsidRPr="00EE3901" w:rsidRDefault="0082583C" w:rsidP="0082583C">
                  <w:pPr>
                    <w:jc w:val="center"/>
                  </w:pPr>
                  <w:r w:rsidRPr="00EE3901">
                    <w:t>Рассмотрение заявления о предоставлении муниципальной услуги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82583C" w:rsidRPr="00DE7D41" w:rsidRDefault="0082583C" w:rsidP="0082583C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82583C" w:rsidRPr="00DE7D41" w:rsidRDefault="0082583C" w:rsidP="0082583C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2583C" w:rsidRPr="00DE7D41" w:rsidRDefault="0082583C" w:rsidP="0082583C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82583C" w:rsidRPr="00DE7D41" w:rsidRDefault="0082583C" w:rsidP="0082583C">
      <w:pPr>
        <w:widowControl w:val="0"/>
        <w:tabs>
          <w:tab w:val="left" w:pos="8025"/>
        </w:tabs>
        <w:spacing w:line="220" w:lineRule="auto"/>
        <w:ind w:right="26"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82583C" w:rsidRPr="00DE7D41" w:rsidRDefault="0082583C" w:rsidP="0082583C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2583C" w:rsidRPr="00DE7D41" w:rsidRDefault="0082583C" w:rsidP="0082583C">
      <w:pPr>
        <w:widowControl w:val="0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34" style="position:absolute;left:0;text-align:left;flip:x;z-index:251658240" from="34.5pt,10.65pt" to="67.5pt,46.6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58240" from="231pt,10.65pt" to="261.75pt,46.65pt">
            <v:stroke endarrow="block"/>
          </v:line>
        </w:pict>
      </w:r>
    </w:p>
    <w:p w:rsidR="0082583C" w:rsidRPr="00DE7D41" w:rsidRDefault="0082583C" w:rsidP="0082583C">
      <w:pPr>
        <w:widowControl w:val="0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2583C" w:rsidRPr="00DE7D41" w:rsidRDefault="0082583C" w:rsidP="0082583C">
      <w:pPr>
        <w:widowControl w:val="0"/>
        <w:ind w:right="28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E7D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82583C" w:rsidRPr="00DE7D41" w:rsidRDefault="0082583C" w:rsidP="0082583C">
      <w:pPr>
        <w:tabs>
          <w:tab w:val="left" w:pos="277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48.25pt;margin-top:11.8pt;width:219pt;height:61.3pt;z-index:251658240">
            <v:textbox style="mso-next-textbox:#_x0000_s1036">
              <w:txbxContent>
                <w:p w:rsidR="0082583C" w:rsidRPr="00EA3C72" w:rsidRDefault="0082583C" w:rsidP="0082583C">
                  <w:pPr>
                    <w:jc w:val="center"/>
                  </w:pPr>
                  <w:r w:rsidRPr="00BB4D2F">
                    <w:t xml:space="preserve">Предоставление муниципальной услуги </w:t>
                  </w:r>
                  <w:r>
                    <w:t>–</w:t>
                  </w:r>
                  <w:r w:rsidRPr="00BB4D2F">
                    <w:t xml:space="preserve"> </w:t>
                  </w:r>
                  <w:r>
                    <w:t xml:space="preserve">выдача заявителю </w:t>
                  </w:r>
                  <w:r w:rsidRPr="00BB4D2F">
                    <w:rPr>
                      <w:bCs/>
                    </w:rPr>
                    <w:t>ордер</w:t>
                  </w:r>
                  <w:r>
                    <w:rPr>
                      <w:bCs/>
                    </w:rPr>
                    <w:t>а</w:t>
                  </w:r>
                  <w:r w:rsidRPr="00BB4D2F">
                    <w:rPr>
                      <w:bCs/>
                    </w:rPr>
                    <w:t xml:space="preserve"> </w:t>
                  </w:r>
                  <w:r w:rsidRPr="00BB4D2F">
                    <w:t>на производство земляных работ</w:t>
                  </w:r>
                  <w:r w:rsidRPr="00EA3C72"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-24.75pt;margin-top:11.8pt;width:200.25pt;height:82.9pt;z-index:251658240">
            <v:textbox style="mso-next-textbox:#_x0000_s1033">
              <w:txbxContent>
                <w:p w:rsidR="0082583C" w:rsidRPr="00BB4D2F" w:rsidRDefault="0082583C" w:rsidP="0082583C">
                  <w:pPr>
                    <w:jc w:val="center"/>
                  </w:pPr>
                  <w:r w:rsidRPr="00BB4D2F">
                    <w:t xml:space="preserve">Отказ в предоставлении муниципальной услуги - Уведомление об отказе заявителю в выдаче ордера на производство земляных работ </w:t>
                  </w:r>
                </w:p>
              </w:txbxContent>
            </v:textbox>
          </v:rect>
        </w:pict>
      </w:r>
      <w:r w:rsidRPr="00DE7D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2583C" w:rsidRPr="00DE7D41" w:rsidRDefault="0082583C" w:rsidP="0082583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Pr="00DE7D41" w:rsidRDefault="0082583C" w:rsidP="0082583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Pr="00DE7D41" w:rsidRDefault="0082583C" w:rsidP="0082583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83C" w:rsidRDefault="0082583C" w:rsidP="0082583C">
      <w:pPr>
        <w:pStyle w:val="ConsPlusTitle"/>
        <w:widowControl/>
        <w:jc w:val="center"/>
        <w:rPr>
          <w:szCs w:val="24"/>
        </w:rPr>
      </w:pPr>
    </w:p>
    <w:p w:rsidR="0082583C" w:rsidRDefault="0082583C" w:rsidP="0082583C">
      <w:pPr>
        <w:pStyle w:val="ConsPlusTitle"/>
        <w:widowControl/>
        <w:jc w:val="center"/>
        <w:rPr>
          <w:szCs w:val="24"/>
        </w:rPr>
      </w:pPr>
    </w:p>
    <w:p w:rsidR="0082583C" w:rsidRDefault="0082583C" w:rsidP="0082583C"/>
    <w:p w:rsidR="00000000" w:rsidRDefault="0082583C"/>
    <w:sectPr w:rsidR="00000000" w:rsidSect="00E3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583C"/>
    <w:rsid w:val="0082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583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2583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82583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82583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82583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82583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2583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82583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83C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82583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82583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82583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82583C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82583C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82583C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82583C"/>
    <w:rPr>
      <w:rFonts w:ascii="Cambria" w:eastAsia="Times New Roman" w:hAnsi="Cambria" w:cs="Cambria"/>
      <w:lang w:eastAsia="en-US"/>
    </w:rPr>
  </w:style>
  <w:style w:type="paragraph" w:customStyle="1" w:styleId="ConsPlusNormal">
    <w:name w:val="ConsPlusNormal"/>
    <w:link w:val="ConsPlusNormal0"/>
    <w:rsid w:val="00825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25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2583C"/>
    <w:pPr>
      <w:ind w:left="720"/>
      <w:contextualSpacing/>
    </w:pPr>
  </w:style>
  <w:style w:type="paragraph" w:styleId="a4">
    <w:name w:val="No Spacing"/>
    <w:uiPriority w:val="1"/>
    <w:qFormat/>
    <w:rsid w:val="008258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2583C"/>
    <w:rPr>
      <w:rFonts w:ascii="Times New Roman" w:eastAsia="Times New Roman" w:hAnsi="Times New Roman" w:cs="Times New Roman"/>
      <w:sz w:val="24"/>
      <w:szCs w:val="20"/>
    </w:rPr>
  </w:style>
  <w:style w:type="paragraph" w:customStyle="1" w:styleId="punct">
    <w:name w:val="punct"/>
    <w:basedOn w:val="a"/>
    <w:rsid w:val="0082583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82583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Normal (Web)"/>
    <w:aliases w:val="Знак"/>
    <w:basedOn w:val="a"/>
    <w:unhideWhenUsed/>
    <w:rsid w:val="008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2583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TimesNewRoman">
    <w:name w:val="Стиль Заголовок 2 + Times New Roman По ширине"/>
    <w:basedOn w:val="2"/>
    <w:rsid w:val="0082583C"/>
    <w:pPr>
      <w:numPr>
        <w:ilvl w:val="0"/>
        <w:numId w:val="0"/>
      </w:numPr>
      <w:spacing w:before="240" w:after="240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8258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Без интервала2"/>
    <w:rsid w:val="0082583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18A8862044D7F2A3EF0DBD0A7C3ACCB1098CD24442EBD4E0869E8B3B0D0CFFE43F8421E06A24BDaF42L" TargetMode="External"/><Relationship Id="rId5" Type="http://schemas.openxmlformats.org/officeDocument/2006/relationships/hyperlink" Target="consultantplus://offline/ref=A218A8862044D7F2A3EF0DBD0A7C3ACCB1098ED74C4CEBD4E0869E8B3B0D0CFFE43F8421E06A25B3aF4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6813</Words>
  <Characters>38839</Characters>
  <Application>Microsoft Office Word</Application>
  <DocSecurity>0</DocSecurity>
  <Lines>323</Lines>
  <Paragraphs>91</Paragraphs>
  <ScaleCrop>false</ScaleCrop>
  <Company>1</Company>
  <LinksUpToDate>false</LinksUpToDate>
  <CharactersWithSpaces>45561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2016-06-23T08:47:00Z</dcterms:created>
  <dcterms:modified xsi:type="dcterms:W3CDTF">2016-06-23T08:48:00Z</dcterms:modified>
</cp:coreProperties>
</file>