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1D9" w:rsidRDefault="005D31D9" w:rsidP="0089059F">
      <w:pPr>
        <w:pStyle w:val="a5"/>
        <w:tabs>
          <w:tab w:val="left" w:pos="306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89059F" w:rsidRDefault="0089059F" w:rsidP="0089059F">
      <w:pPr>
        <w:pStyle w:val="a5"/>
        <w:tabs>
          <w:tab w:val="left" w:pos="306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ГОСТОВСКАЯ СЕЛЬСКАЯ ДУМА</w:t>
      </w:r>
    </w:p>
    <w:p w:rsidR="0089059F" w:rsidRDefault="0089059F" w:rsidP="0089059F">
      <w:pPr>
        <w:pStyle w:val="a5"/>
        <w:tabs>
          <w:tab w:val="left" w:pos="306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Шабалинского района Кировской области</w:t>
      </w:r>
    </w:p>
    <w:p w:rsidR="0089059F" w:rsidRDefault="0089059F" w:rsidP="0089059F">
      <w:pPr>
        <w:pStyle w:val="a5"/>
        <w:tabs>
          <w:tab w:val="left" w:pos="306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третьего созыва</w:t>
      </w:r>
    </w:p>
    <w:p w:rsidR="0089059F" w:rsidRDefault="0089059F" w:rsidP="0089059F">
      <w:pPr>
        <w:pStyle w:val="a5"/>
        <w:tabs>
          <w:tab w:val="left" w:pos="306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059F" w:rsidRDefault="0089059F" w:rsidP="0089059F">
      <w:pPr>
        <w:pStyle w:val="a5"/>
        <w:tabs>
          <w:tab w:val="left" w:pos="306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89059F" w:rsidRDefault="0089059F" w:rsidP="0089059F">
      <w:pPr>
        <w:pStyle w:val="a5"/>
        <w:tabs>
          <w:tab w:val="left" w:pos="306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059F" w:rsidRDefault="005D31D9" w:rsidP="0089059F">
      <w:pPr>
        <w:pStyle w:val="a5"/>
        <w:tabs>
          <w:tab w:val="left" w:pos="3066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от                            №</w:t>
      </w:r>
      <w:r w:rsidR="0089059F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</w:t>
      </w:r>
    </w:p>
    <w:p w:rsidR="0089059F" w:rsidRDefault="0089059F" w:rsidP="0089059F">
      <w:pPr>
        <w:pStyle w:val="a5"/>
        <w:tabs>
          <w:tab w:val="left" w:pos="306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п. Гостовский</w:t>
      </w:r>
    </w:p>
    <w:p w:rsidR="0089059F" w:rsidRPr="00EB08E9" w:rsidRDefault="0089059F" w:rsidP="0089059F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89059F" w:rsidRPr="00EB08E9" w:rsidRDefault="0089059F" w:rsidP="0089059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9059F" w:rsidRDefault="0089059F" w:rsidP="0089059F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2082">
        <w:rPr>
          <w:rFonts w:ascii="Times New Roman" w:hAnsi="Times New Roman" w:cs="Times New Roman"/>
          <w:b/>
          <w:bCs/>
          <w:sz w:val="24"/>
          <w:szCs w:val="24"/>
        </w:rPr>
        <w:t>Об утверждении порядка управления и распоряжения имуществом, находящимся в собственности муниципального образования</w:t>
      </w:r>
    </w:p>
    <w:p w:rsidR="0089059F" w:rsidRPr="000F2082" w:rsidRDefault="0089059F" w:rsidP="0089059F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Гостовское сельское поселение</w:t>
      </w:r>
      <w:r w:rsidRPr="000F2082">
        <w:rPr>
          <w:rFonts w:ascii="Times New Roman" w:hAnsi="Times New Roman" w:cs="Times New Roman"/>
          <w:b/>
          <w:bCs/>
          <w:sz w:val="24"/>
          <w:szCs w:val="24"/>
        </w:rPr>
        <w:t xml:space="preserve"> Шабалинск</w:t>
      </w:r>
      <w:r>
        <w:rPr>
          <w:rFonts w:ascii="Times New Roman" w:hAnsi="Times New Roman" w:cs="Times New Roman"/>
          <w:b/>
          <w:bCs/>
          <w:sz w:val="24"/>
          <w:szCs w:val="24"/>
        </w:rPr>
        <w:t>ого</w:t>
      </w:r>
      <w:r w:rsidRPr="000F2082">
        <w:rPr>
          <w:rFonts w:ascii="Times New Roman" w:hAnsi="Times New Roman" w:cs="Times New Roman"/>
          <w:b/>
          <w:bCs/>
          <w:sz w:val="24"/>
          <w:szCs w:val="24"/>
        </w:rPr>
        <w:t xml:space="preserve"> район Кировской области.</w:t>
      </w:r>
    </w:p>
    <w:p w:rsidR="0089059F" w:rsidRDefault="0089059F" w:rsidP="0089059F"/>
    <w:p w:rsidR="0089059F" w:rsidRPr="00152F8D" w:rsidRDefault="0089059F" w:rsidP="008905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2F8D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4" w:history="1">
        <w:r w:rsidRPr="00152F8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52F8D">
        <w:rPr>
          <w:rFonts w:ascii="Times New Roman" w:hAnsi="Times New Roman" w:cs="Times New Roman"/>
          <w:sz w:val="24"/>
          <w:szCs w:val="24"/>
        </w:rPr>
        <w:t xml:space="preserve"> от 06.10.2003 № 131-ФЗ "Об общих принципах организации местного самоуправления в Российской Федерации", </w:t>
      </w:r>
      <w:hyperlink r:id="rId5" w:history="1">
        <w:r w:rsidRPr="00152F8D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152F8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Гостовское сельское поселение Шабалинского района </w:t>
      </w:r>
      <w:r w:rsidRPr="00152F8D">
        <w:rPr>
          <w:rFonts w:ascii="Times New Roman" w:hAnsi="Times New Roman" w:cs="Times New Roman"/>
          <w:sz w:val="24"/>
          <w:szCs w:val="24"/>
        </w:rPr>
        <w:t xml:space="preserve">Кировской области </w:t>
      </w:r>
      <w:r>
        <w:rPr>
          <w:rFonts w:ascii="Times New Roman" w:hAnsi="Times New Roman" w:cs="Times New Roman"/>
          <w:sz w:val="24"/>
          <w:szCs w:val="24"/>
        </w:rPr>
        <w:t>Гостовская сельская</w:t>
      </w:r>
      <w:r w:rsidRPr="00152F8D">
        <w:rPr>
          <w:rFonts w:ascii="Times New Roman" w:hAnsi="Times New Roman" w:cs="Times New Roman"/>
          <w:sz w:val="24"/>
          <w:szCs w:val="24"/>
        </w:rPr>
        <w:t xml:space="preserve"> Дума РЕШИЛА:</w:t>
      </w:r>
    </w:p>
    <w:p w:rsidR="0089059F" w:rsidRPr="00152F8D" w:rsidRDefault="0089059F" w:rsidP="0089059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2F8D">
        <w:t xml:space="preserve">1. </w:t>
      </w:r>
      <w:r w:rsidRPr="00152F8D">
        <w:rPr>
          <w:rFonts w:ascii="Times New Roman" w:hAnsi="Times New Roman" w:cs="Times New Roman"/>
          <w:sz w:val="24"/>
          <w:szCs w:val="24"/>
        </w:rPr>
        <w:t xml:space="preserve">Утвердить </w:t>
      </w:r>
      <w:hyperlink r:id="rId6" w:history="1">
        <w:r w:rsidRPr="00152F8D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152F8D">
        <w:rPr>
          <w:rFonts w:ascii="Times New Roman" w:hAnsi="Times New Roman" w:cs="Times New Roman"/>
          <w:sz w:val="24"/>
          <w:szCs w:val="24"/>
        </w:rPr>
        <w:t xml:space="preserve"> управления и распоряжения имуществом, находящимся в собственности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Гостовское сельское поселение Шабалинского </w:t>
      </w:r>
      <w:r w:rsidRPr="00152F8D">
        <w:rPr>
          <w:rFonts w:ascii="Times New Roman" w:hAnsi="Times New Roman" w:cs="Times New Roman"/>
          <w:sz w:val="24"/>
          <w:szCs w:val="24"/>
        </w:rPr>
        <w:t>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52F8D">
        <w:rPr>
          <w:rFonts w:ascii="Times New Roman" w:hAnsi="Times New Roman" w:cs="Times New Roman"/>
          <w:sz w:val="24"/>
          <w:szCs w:val="24"/>
        </w:rPr>
        <w:t xml:space="preserve"> Кировской области.  Прилагается.</w:t>
      </w:r>
    </w:p>
    <w:p w:rsidR="0089059F" w:rsidRDefault="0089059F" w:rsidP="008905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2F8D">
        <w:rPr>
          <w:rFonts w:ascii="Times New Roman" w:hAnsi="Times New Roman" w:cs="Times New Roman"/>
          <w:sz w:val="24"/>
          <w:szCs w:val="24"/>
        </w:rPr>
        <w:t xml:space="preserve">2. Считать утратившим силу </w:t>
      </w:r>
      <w:hyperlink r:id="rId7" w:history="1">
        <w:r w:rsidRPr="00152F8D">
          <w:rPr>
            <w:rFonts w:ascii="Times New Roman" w:hAnsi="Times New Roman" w:cs="Times New Roman"/>
            <w:sz w:val="24"/>
            <w:szCs w:val="24"/>
          </w:rPr>
          <w:t>решение</w:t>
        </w:r>
      </w:hyperlink>
      <w:r w:rsidRPr="00152F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Гостовской сельской</w:t>
      </w:r>
      <w:r w:rsidRPr="00152F8D">
        <w:rPr>
          <w:rFonts w:ascii="Times New Roman" w:hAnsi="Times New Roman" w:cs="Times New Roman"/>
          <w:sz w:val="24"/>
          <w:szCs w:val="24"/>
        </w:rPr>
        <w:t xml:space="preserve"> Думы от </w:t>
      </w:r>
      <w:r>
        <w:rPr>
          <w:rFonts w:ascii="Times New Roman" w:hAnsi="Times New Roman" w:cs="Times New Roman"/>
          <w:sz w:val="24"/>
          <w:szCs w:val="24"/>
        </w:rPr>
        <w:t xml:space="preserve">30.01.2007 </w:t>
      </w:r>
      <w:r w:rsidRPr="00152F8D">
        <w:rPr>
          <w:rFonts w:ascii="Times New Roman" w:hAnsi="Times New Roman" w:cs="Times New Roman"/>
          <w:sz w:val="24"/>
          <w:szCs w:val="24"/>
        </w:rPr>
        <w:t xml:space="preserve"> N </w:t>
      </w:r>
      <w:r>
        <w:rPr>
          <w:rFonts w:ascii="Times New Roman" w:hAnsi="Times New Roman" w:cs="Times New Roman"/>
          <w:sz w:val="24"/>
          <w:szCs w:val="24"/>
        </w:rPr>
        <w:t>17/98</w:t>
      </w:r>
      <w:r w:rsidRPr="00152F8D">
        <w:rPr>
          <w:rFonts w:ascii="Times New Roman" w:hAnsi="Times New Roman" w:cs="Times New Roman"/>
          <w:sz w:val="24"/>
          <w:szCs w:val="24"/>
        </w:rPr>
        <w:t xml:space="preserve"> "О порядке управления и распоряжения имуществом, находящимся в муниципальной собственности </w:t>
      </w:r>
      <w:r>
        <w:rPr>
          <w:rFonts w:ascii="Times New Roman" w:hAnsi="Times New Roman" w:cs="Times New Roman"/>
          <w:sz w:val="24"/>
          <w:szCs w:val="24"/>
        </w:rPr>
        <w:t xml:space="preserve">Гостовское сельское поселение </w:t>
      </w:r>
      <w:r w:rsidRPr="00152F8D">
        <w:rPr>
          <w:rFonts w:ascii="Times New Roman" w:hAnsi="Times New Roman" w:cs="Times New Roman"/>
          <w:sz w:val="24"/>
          <w:szCs w:val="24"/>
        </w:rPr>
        <w:t>Шабалинского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Кировской области </w:t>
      </w:r>
      <w:r w:rsidRPr="00152F8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с внесенными в него изменениями от 20.12.2010 № 26/130</w:t>
      </w:r>
      <w:r w:rsidRPr="00152F8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9059F" w:rsidRPr="00152F8D" w:rsidRDefault="0089059F" w:rsidP="008905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Опубликовать данное решение в Сборнике нормативно правовых актов местного самоуправления муниципального образования Гостовское сельское поселение Шабалинского района Кировской области.</w:t>
      </w:r>
    </w:p>
    <w:p w:rsidR="0089059F" w:rsidRPr="00796D20" w:rsidRDefault="0089059F" w:rsidP="0089059F">
      <w:pPr>
        <w:pStyle w:val="a5"/>
        <w:rPr>
          <w:rFonts w:ascii="Times New Roman" w:hAnsi="Times New Roman" w:cs="Times New Roman"/>
          <w:sz w:val="24"/>
          <w:szCs w:val="24"/>
        </w:rPr>
      </w:pPr>
      <w:r>
        <w:t xml:space="preserve">           </w:t>
      </w:r>
    </w:p>
    <w:p w:rsidR="0089059F" w:rsidRDefault="0089059F" w:rsidP="0089059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9059F" w:rsidRDefault="0089059F" w:rsidP="0089059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9059F" w:rsidRPr="00EB08E9" w:rsidRDefault="0089059F" w:rsidP="0089059F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поселения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Л.А.Сивкова</w:t>
      </w:r>
    </w:p>
    <w:p w:rsidR="0089059F" w:rsidRDefault="0089059F" w:rsidP="0089059F">
      <w:pPr>
        <w:pStyle w:val="a5"/>
      </w:pPr>
    </w:p>
    <w:p w:rsidR="0089059F" w:rsidRDefault="0089059F" w:rsidP="0089059F"/>
    <w:p w:rsidR="0089059F" w:rsidRDefault="0089059F" w:rsidP="0089059F"/>
    <w:p w:rsidR="0089059F" w:rsidRDefault="0089059F" w:rsidP="0089059F"/>
    <w:p w:rsidR="0089059F" w:rsidRDefault="0089059F" w:rsidP="0089059F"/>
    <w:p w:rsidR="0089059F" w:rsidRDefault="0089059F" w:rsidP="0089059F"/>
    <w:p w:rsidR="0089059F" w:rsidRDefault="0089059F" w:rsidP="0089059F"/>
    <w:p w:rsidR="0089059F" w:rsidRDefault="0089059F" w:rsidP="0089059F"/>
    <w:p w:rsidR="0089059F" w:rsidRDefault="0089059F" w:rsidP="0089059F"/>
    <w:p w:rsidR="0089059F" w:rsidRDefault="0089059F" w:rsidP="0089059F"/>
    <w:p w:rsidR="0089059F" w:rsidRDefault="0089059F" w:rsidP="0089059F">
      <w:pPr>
        <w:pStyle w:val="ConsNormal"/>
        <w:widowControl/>
        <w:ind w:left="4956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УТВЕРЖДЕН</w:t>
      </w:r>
    </w:p>
    <w:p w:rsidR="0089059F" w:rsidRDefault="0089059F" w:rsidP="0089059F">
      <w:pPr>
        <w:pStyle w:val="Con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решением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Гостовской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059F" w:rsidRDefault="0089059F" w:rsidP="0089059F">
      <w:pPr>
        <w:pStyle w:val="Con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сельской Думы</w:t>
      </w:r>
    </w:p>
    <w:p w:rsidR="0089059F" w:rsidRDefault="0089059F" w:rsidP="0089059F">
      <w:pPr>
        <w:pStyle w:val="Con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5D31D9">
        <w:rPr>
          <w:rFonts w:ascii="Times New Roman" w:hAnsi="Times New Roman" w:cs="Times New Roman"/>
          <w:sz w:val="24"/>
          <w:szCs w:val="24"/>
        </w:rPr>
        <w:t xml:space="preserve">                  от                 N </w:t>
      </w:r>
    </w:p>
    <w:p w:rsidR="0089059F" w:rsidRDefault="0089059F" w:rsidP="0089059F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9059F" w:rsidRDefault="0089059F" w:rsidP="0089059F">
      <w:pPr>
        <w:pStyle w:val="ConsTitle"/>
        <w:widowControl/>
        <w:jc w:val="center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ПОРЯДОК</w:t>
      </w:r>
    </w:p>
    <w:p w:rsidR="0089059F" w:rsidRDefault="0089059F" w:rsidP="0089059F">
      <w:pPr>
        <w:pStyle w:val="Con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УПРАВЛЕНИЯ И РАСПОРЯЖЕНИЯ ИМУЩЕСТВОМ,</w:t>
      </w:r>
    </w:p>
    <w:p w:rsidR="0089059F" w:rsidRDefault="0089059F" w:rsidP="0089059F">
      <w:pPr>
        <w:pStyle w:val="Con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НАХОДЯЩИМСЯ</w:t>
      </w:r>
      <w:proofErr w:type="gram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В МУНИЦИПАЛЬНОЙ СОБСТВЕННОСТИ МУНИЦИПАЛЬНОГО ОБРАЗОВАНИЯ ГОСТОВСКОЕ СЕЛЬСКОЕ ПОСЕЛЕНИЕ ШАБАЛИНСКОГО РАЙОНА  КИРОВСКОЙ ОБЛАСТИ</w:t>
      </w:r>
    </w:p>
    <w:p w:rsidR="0089059F" w:rsidRDefault="0089059F" w:rsidP="0089059F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9059F" w:rsidRDefault="0089059F" w:rsidP="0089059F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89059F" w:rsidRDefault="0089059F" w:rsidP="0089059F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9059F" w:rsidRDefault="0089059F" w:rsidP="0089059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Настоящий Порядок регулирует на основе законодательства РФ правоотношения, возникающие в процессе реализации органами местного самоуправления полномочий в сфере управления имуществом, находящимся в собственности муниципального образования Гостовское сельское поселение Шабалинского района Кировской области.</w:t>
      </w:r>
    </w:p>
    <w:p w:rsidR="0089059F" w:rsidRDefault="0089059F" w:rsidP="0089059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определяет компетенцию органов местного самоуправления в сфере управления муниципальным имуществом, действующих от имени муниципального образования как собственника при заключении и исполнении сделок с муниципальным имуществом.</w:t>
      </w:r>
    </w:p>
    <w:p w:rsidR="0089059F" w:rsidRPr="001500B8" w:rsidRDefault="0089059F" w:rsidP="008905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Pr="001500B8">
        <w:rPr>
          <w:rFonts w:ascii="Times New Roman" w:hAnsi="Times New Roman" w:cs="Times New Roman"/>
          <w:sz w:val="24"/>
          <w:szCs w:val="24"/>
        </w:rPr>
        <w:t>Муниципальной собственностью является недвижимое и движимое имущество (в том числе акции (доли) в уставном капитале хозяйственных обществ), принадлежащее муниципальному образованию на праве собственности.</w:t>
      </w:r>
    </w:p>
    <w:p w:rsidR="0089059F" w:rsidRPr="001500B8" w:rsidRDefault="0089059F" w:rsidP="008905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00B8">
        <w:rPr>
          <w:rFonts w:ascii="Times New Roman" w:hAnsi="Times New Roman" w:cs="Times New Roman"/>
          <w:sz w:val="24"/>
          <w:szCs w:val="24"/>
        </w:rPr>
        <w:t>1.3. Муниципальная собственность предназначена для решения вопросов местного значения и осуществления отдельных государственных полномочий, переданных органам местного самоуправления, в случаях, установленных федеральными законами и законами Кировской области, и может быть использована для осуществления любых не запрещенных действующим законодательством видов деятельности.</w:t>
      </w:r>
    </w:p>
    <w:p w:rsidR="0089059F" w:rsidRPr="001500B8" w:rsidRDefault="0089059F" w:rsidP="008905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00B8">
        <w:rPr>
          <w:rFonts w:ascii="Times New Roman" w:hAnsi="Times New Roman" w:cs="Times New Roman"/>
          <w:sz w:val="24"/>
          <w:szCs w:val="24"/>
        </w:rPr>
        <w:t xml:space="preserve">1.4. Действие настоящего </w:t>
      </w:r>
      <w:r>
        <w:rPr>
          <w:rFonts w:ascii="Times New Roman" w:hAnsi="Times New Roman" w:cs="Times New Roman"/>
          <w:sz w:val="24"/>
          <w:szCs w:val="24"/>
        </w:rPr>
        <w:t>Порядка</w:t>
      </w:r>
      <w:r w:rsidRPr="001500B8">
        <w:rPr>
          <w:rFonts w:ascii="Times New Roman" w:hAnsi="Times New Roman" w:cs="Times New Roman"/>
          <w:sz w:val="24"/>
          <w:szCs w:val="24"/>
        </w:rPr>
        <w:t xml:space="preserve"> не распространяется </w:t>
      </w:r>
      <w:proofErr w:type="gramStart"/>
      <w:r w:rsidRPr="001500B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500B8">
        <w:rPr>
          <w:rFonts w:ascii="Times New Roman" w:hAnsi="Times New Roman" w:cs="Times New Roman"/>
          <w:sz w:val="24"/>
          <w:szCs w:val="24"/>
        </w:rPr>
        <w:t>:</w:t>
      </w:r>
    </w:p>
    <w:p w:rsidR="0089059F" w:rsidRPr="001500B8" w:rsidRDefault="0089059F" w:rsidP="008905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00B8">
        <w:rPr>
          <w:rFonts w:ascii="Times New Roman" w:hAnsi="Times New Roman" w:cs="Times New Roman"/>
          <w:sz w:val="24"/>
          <w:szCs w:val="24"/>
        </w:rPr>
        <w:t>- владение, пользование и распоряжение земельными и природными ресурсами;</w:t>
      </w:r>
    </w:p>
    <w:p w:rsidR="0089059F" w:rsidRPr="001500B8" w:rsidRDefault="0089059F" w:rsidP="008905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00B8">
        <w:rPr>
          <w:rFonts w:ascii="Times New Roman" w:hAnsi="Times New Roman" w:cs="Times New Roman"/>
          <w:sz w:val="24"/>
          <w:szCs w:val="24"/>
        </w:rPr>
        <w:t xml:space="preserve">- распоряжение средствами бюджета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Гостовское сельское поселение</w:t>
      </w:r>
      <w:r w:rsidRPr="001500B8">
        <w:rPr>
          <w:rFonts w:ascii="Times New Roman" w:hAnsi="Times New Roman" w:cs="Times New Roman"/>
          <w:sz w:val="24"/>
          <w:szCs w:val="24"/>
        </w:rPr>
        <w:t>;</w:t>
      </w:r>
    </w:p>
    <w:p w:rsidR="0089059F" w:rsidRPr="001500B8" w:rsidRDefault="0089059F" w:rsidP="008905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00B8">
        <w:rPr>
          <w:rFonts w:ascii="Times New Roman" w:hAnsi="Times New Roman" w:cs="Times New Roman"/>
          <w:sz w:val="24"/>
          <w:szCs w:val="24"/>
        </w:rPr>
        <w:t xml:space="preserve">1.5. Управление муниципальной собственностью - комплекс административных, экономических и нормотворческих действий органов местного самоуправления, объединенных единой политикой и нацеленных </w:t>
      </w:r>
      <w:proofErr w:type="gramStart"/>
      <w:r w:rsidRPr="001500B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500B8">
        <w:rPr>
          <w:rFonts w:ascii="Times New Roman" w:hAnsi="Times New Roman" w:cs="Times New Roman"/>
          <w:sz w:val="24"/>
          <w:szCs w:val="24"/>
        </w:rPr>
        <w:t>:</w:t>
      </w:r>
    </w:p>
    <w:p w:rsidR="0089059F" w:rsidRPr="001500B8" w:rsidRDefault="0089059F" w:rsidP="008905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00B8">
        <w:rPr>
          <w:rFonts w:ascii="Times New Roman" w:hAnsi="Times New Roman" w:cs="Times New Roman"/>
          <w:sz w:val="24"/>
          <w:szCs w:val="24"/>
        </w:rPr>
        <w:t>- оптимизацию структуры муниципальной собственности, предназначенной для решения вопросов местного значения, выполнения отдельных государственных полномочий, переданных органам местного самоуправления, а также предназначенной для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образования;</w:t>
      </w:r>
      <w:proofErr w:type="gramEnd"/>
    </w:p>
    <w:p w:rsidR="0089059F" w:rsidRPr="001500B8" w:rsidRDefault="0089059F" w:rsidP="008905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00B8">
        <w:rPr>
          <w:rFonts w:ascii="Times New Roman" w:hAnsi="Times New Roman" w:cs="Times New Roman"/>
          <w:sz w:val="24"/>
          <w:szCs w:val="24"/>
        </w:rPr>
        <w:t>- максимизацию неналоговых доходов бюджета на основе эффективного управления муниципальной собственностью.</w:t>
      </w:r>
    </w:p>
    <w:p w:rsidR="0089059F" w:rsidRPr="001500B8" w:rsidRDefault="0089059F" w:rsidP="0089059F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500B8">
        <w:rPr>
          <w:rFonts w:ascii="Times New Roman" w:hAnsi="Times New Roman" w:cs="Times New Roman"/>
          <w:sz w:val="24"/>
          <w:szCs w:val="24"/>
        </w:rPr>
        <w:t>1.6. Задачи управления и распоряжения муниципальным имуществом:</w:t>
      </w:r>
    </w:p>
    <w:p w:rsidR="0089059F" w:rsidRPr="001500B8" w:rsidRDefault="0089059F" w:rsidP="008905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00B8">
        <w:rPr>
          <w:rFonts w:ascii="Times New Roman" w:hAnsi="Times New Roman" w:cs="Times New Roman"/>
          <w:sz w:val="24"/>
          <w:szCs w:val="24"/>
        </w:rPr>
        <w:lastRenderedPageBreak/>
        <w:t xml:space="preserve">- определение перечней муниципальных учреждений, муниципальных унитарных предприятий и имущества казны, необходимых муниципальному образованию </w:t>
      </w:r>
      <w:r>
        <w:rPr>
          <w:rFonts w:ascii="Times New Roman" w:hAnsi="Times New Roman" w:cs="Times New Roman"/>
          <w:sz w:val="24"/>
          <w:szCs w:val="24"/>
        </w:rPr>
        <w:t>Гостовское сельское поселение</w:t>
      </w:r>
      <w:r w:rsidRPr="001500B8">
        <w:rPr>
          <w:rFonts w:ascii="Times New Roman" w:hAnsi="Times New Roman" w:cs="Times New Roman"/>
          <w:sz w:val="24"/>
          <w:szCs w:val="24"/>
        </w:rPr>
        <w:t xml:space="preserve"> для решения вопросов местного значения;</w:t>
      </w:r>
    </w:p>
    <w:p w:rsidR="0089059F" w:rsidRPr="001500B8" w:rsidRDefault="0089059F" w:rsidP="008905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00B8">
        <w:rPr>
          <w:rFonts w:ascii="Times New Roman" w:hAnsi="Times New Roman" w:cs="Times New Roman"/>
          <w:sz w:val="24"/>
          <w:szCs w:val="24"/>
        </w:rPr>
        <w:t xml:space="preserve">- приватизация или перепрофилирование муниципального имущества, находящегося в муниципальной собственности, не соответствующего требованиям </w:t>
      </w:r>
      <w:hyperlink r:id="rId8" w:history="1">
        <w:r w:rsidRPr="007458AE">
          <w:rPr>
            <w:rFonts w:ascii="Times New Roman" w:hAnsi="Times New Roman" w:cs="Times New Roman"/>
            <w:sz w:val="24"/>
            <w:szCs w:val="24"/>
          </w:rPr>
          <w:t>ФЗ</w:t>
        </w:r>
      </w:hyperlink>
      <w:r w:rsidRPr="001500B8">
        <w:rPr>
          <w:rFonts w:ascii="Times New Roman" w:hAnsi="Times New Roman" w:cs="Times New Roman"/>
          <w:sz w:val="24"/>
          <w:szCs w:val="24"/>
        </w:rPr>
        <w:t xml:space="preserve"> "Об общих принципах организации местного самоуправления в РФ";</w:t>
      </w:r>
    </w:p>
    <w:p w:rsidR="0089059F" w:rsidRPr="001500B8" w:rsidRDefault="0089059F" w:rsidP="008905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00B8">
        <w:rPr>
          <w:rFonts w:ascii="Times New Roman" w:hAnsi="Times New Roman" w:cs="Times New Roman"/>
          <w:sz w:val="24"/>
          <w:szCs w:val="24"/>
        </w:rPr>
        <w:t>- безвозмездная передача в федеральную собственность, собственность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 поселений</w:t>
      </w:r>
      <w:r w:rsidRPr="001500B8">
        <w:rPr>
          <w:rFonts w:ascii="Times New Roman" w:hAnsi="Times New Roman" w:cs="Times New Roman"/>
          <w:sz w:val="24"/>
          <w:szCs w:val="24"/>
        </w:rPr>
        <w:t xml:space="preserve"> находящегося в муниципальной собственности имущества,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полномочий, установленным с 1 января 2008 года;</w:t>
      </w:r>
    </w:p>
    <w:p w:rsidR="0089059F" w:rsidRPr="001500B8" w:rsidRDefault="0089059F" w:rsidP="008905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00B8">
        <w:rPr>
          <w:rFonts w:ascii="Times New Roman" w:hAnsi="Times New Roman" w:cs="Times New Roman"/>
          <w:sz w:val="24"/>
          <w:szCs w:val="24"/>
        </w:rPr>
        <w:t xml:space="preserve">- усиление контроля и регулирования в муниципальном секторе экономики. При этом возрастание роли муниципального образования как собственника не следует принимать как политику увеличения числа объектов муниципальной собственности. Речь идет о создании четкой системы выбора объектов для осуществления муниципального управления, а также эффективного механизма управления и </w:t>
      </w:r>
      <w:proofErr w:type="gramStart"/>
      <w:r w:rsidRPr="001500B8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1500B8">
        <w:rPr>
          <w:rFonts w:ascii="Times New Roman" w:hAnsi="Times New Roman" w:cs="Times New Roman"/>
          <w:sz w:val="24"/>
          <w:szCs w:val="24"/>
        </w:rPr>
        <w:t xml:space="preserve"> муниципальной собственностью;</w:t>
      </w:r>
    </w:p>
    <w:p w:rsidR="0089059F" w:rsidRPr="001500B8" w:rsidRDefault="0089059F" w:rsidP="008905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00B8">
        <w:rPr>
          <w:rFonts w:ascii="Times New Roman" w:hAnsi="Times New Roman" w:cs="Times New Roman"/>
          <w:sz w:val="24"/>
          <w:szCs w:val="24"/>
        </w:rPr>
        <w:t>- организация системы всеобщего учета и инвентаризации имущества, проведение полной инвентаризации объектов муниципальной собственности;</w:t>
      </w:r>
    </w:p>
    <w:p w:rsidR="0089059F" w:rsidRPr="001500B8" w:rsidRDefault="0089059F" w:rsidP="008905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00B8">
        <w:rPr>
          <w:rFonts w:ascii="Times New Roman" w:hAnsi="Times New Roman" w:cs="Times New Roman"/>
          <w:sz w:val="24"/>
          <w:szCs w:val="24"/>
        </w:rPr>
        <w:t>- расширение использования в качестве способов распоряжения муниципальным имуществом механизмов рыночной оценки, торгов, публичного предложения;</w:t>
      </w:r>
    </w:p>
    <w:p w:rsidR="0089059F" w:rsidRPr="001500B8" w:rsidRDefault="0089059F" w:rsidP="008905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00B8">
        <w:rPr>
          <w:rFonts w:ascii="Times New Roman" w:hAnsi="Times New Roman" w:cs="Times New Roman"/>
          <w:sz w:val="24"/>
          <w:szCs w:val="24"/>
        </w:rPr>
        <w:t>- обеспечение прав муниципального образования как участника (акционера) коммерческих и некоммерческих организаций;</w:t>
      </w:r>
    </w:p>
    <w:p w:rsidR="0089059F" w:rsidRPr="001500B8" w:rsidRDefault="0089059F" w:rsidP="008905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00B8">
        <w:rPr>
          <w:rFonts w:ascii="Times New Roman" w:hAnsi="Times New Roman" w:cs="Times New Roman"/>
          <w:sz w:val="24"/>
          <w:szCs w:val="24"/>
        </w:rPr>
        <w:t>- обеспечение профессионализма управления муниципальной собственностью.</w:t>
      </w:r>
    </w:p>
    <w:p w:rsidR="0089059F" w:rsidRPr="005F4A5E" w:rsidRDefault="0089059F" w:rsidP="008905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1.7. </w:t>
      </w:r>
      <w:r w:rsidRPr="005F4A5E">
        <w:rPr>
          <w:rFonts w:ascii="Times New Roman" w:hAnsi="Times New Roman" w:cs="Times New Roman"/>
          <w:sz w:val="24"/>
          <w:szCs w:val="24"/>
        </w:rPr>
        <w:t>Для целей настоящего Порядка используются следующие основные понятия:</w:t>
      </w:r>
    </w:p>
    <w:p w:rsidR="0089059F" w:rsidRPr="005F4A5E" w:rsidRDefault="0089059F" w:rsidP="008905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4A5E">
        <w:rPr>
          <w:rFonts w:ascii="Times New Roman" w:hAnsi="Times New Roman" w:cs="Times New Roman"/>
          <w:sz w:val="24"/>
          <w:szCs w:val="24"/>
        </w:rPr>
        <w:t>управление муниципальным имуществом - осуществление органами местного самоуправления муниципального образования в интересах населения деятельности по реализации полномочий владения, пользования, распоряжения муниципальным имуществом;</w:t>
      </w:r>
    </w:p>
    <w:p w:rsidR="0089059F" w:rsidRPr="005F4A5E" w:rsidRDefault="0089059F" w:rsidP="008905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4A5E">
        <w:rPr>
          <w:rFonts w:ascii="Times New Roman" w:hAnsi="Times New Roman" w:cs="Times New Roman"/>
          <w:sz w:val="24"/>
          <w:szCs w:val="24"/>
        </w:rPr>
        <w:t xml:space="preserve">муниципальное имущество - имущество, принадлежащее на праве собственности муниципальному образованию </w:t>
      </w:r>
      <w:r>
        <w:rPr>
          <w:rFonts w:ascii="Times New Roman" w:hAnsi="Times New Roman" w:cs="Times New Roman"/>
          <w:sz w:val="24"/>
          <w:szCs w:val="24"/>
        </w:rPr>
        <w:t>Гостовское сельское поселение</w:t>
      </w:r>
      <w:r w:rsidRPr="005F4A5E">
        <w:rPr>
          <w:rFonts w:ascii="Times New Roman" w:hAnsi="Times New Roman" w:cs="Times New Roman"/>
          <w:sz w:val="24"/>
          <w:szCs w:val="24"/>
        </w:rPr>
        <w:t>;</w:t>
      </w:r>
    </w:p>
    <w:p w:rsidR="0089059F" w:rsidRPr="005F4A5E" w:rsidRDefault="0089059F" w:rsidP="008905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4A5E">
        <w:rPr>
          <w:rFonts w:ascii="Times New Roman" w:hAnsi="Times New Roman" w:cs="Times New Roman"/>
          <w:sz w:val="24"/>
          <w:szCs w:val="24"/>
        </w:rPr>
        <w:t xml:space="preserve">недвижимое имущество - земельные участки, участки недр, обособленные водные объекты и все, что прочно связано с землей, т.е. объекты, перемещение которых без несоразмерного ущерба их назначению невозможно, в т.ч. здания, сооружения, жилые и нежилые помещения, леса и многолетние насаждения, предприятия как имущественные комплексы, иные объекты, отнесенные к недвижимости в соответствии со </w:t>
      </w:r>
      <w:hyperlink r:id="rId9" w:history="1">
        <w:r w:rsidRPr="005F4A5E">
          <w:rPr>
            <w:rFonts w:ascii="Times New Roman" w:hAnsi="Times New Roman" w:cs="Times New Roman"/>
            <w:color w:val="0000FF"/>
            <w:sz w:val="24"/>
            <w:szCs w:val="24"/>
          </w:rPr>
          <w:t>ст. 130</w:t>
        </w:r>
      </w:hyperlink>
      <w:r w:rsidRPr="005F4A5E">
        <w:rPr>
          <w:rFonts w:ascii="Times New Roman" w:hAnsi="Times New Roman" w:cs="Times New Roman"/>
          <w:sz w:val="24"/>
          <w:szCs w:val="24"/>
        </w:rPr>
        <w:t xml:space="preserve"> Гражданского кодекса РФ;</w:t>
      </w:r>
      <w:proofErr w:type="gramEnd"/>
    </w:p>
    <w:p w:rsidR="0089059F" w:rsidRPr="005F4A5E" w:rsidRDefault="0089059F" w:rsidP="008905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4A5E">
        <w:rPr>
          <w:rFonts w:ascii="Times New Roman" w:hAnsi="Times New Roman" w:cs="Times New Roman"/>
          <w:sz w:val="24"/>
          <w:szCs w:val="24"/>
        </w:rPr>
        <w:t>движимое имущество - имущество, не относящееся к недвижимости, включая деньги и ценные бумаги;</w:t>
      </w:r>
    </w:p>
    <w:p w:rsidR="0089059F" w:rsidRPr="005F4A5E" w:rsidRDefault="0089059F" w:rsidP="008905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4A5E">
        <w:rPr>
          <w:rFonts w:ascii="Times New Roman" w:hAnsi="Times New Roman" w:cs="Times New Roman"/>
          <w:sz w:val="24"/>
          <w:szCs w:val="24"/>
        </w:rPr>
        <w:t>учет (инвентаризация) муниципального имущества - описание и индивидуализация объекта недвижимого имущества, в результате которых он получает характеристики, позволяющие однозначно выделить его из других объектов имущества;</w:t>
      </w:r>
    </w:p>
    <w:p w:rsidR="0089059F" w:rsidRPr="005F4A5E" w:rsidRDefault="0089059F" w:rsidP="008905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4A5E">
        <w:rPr>
          <w:rFonts w:ascii="Times New Roman" w:hAnsi="Times New Roman" w:cs="Times New Roman"/>
          <w:sz w:val="24"/>
          <w:szCs w:val="24"/>
        </w:rPr>
        <w:t>муниципальное унитарное предприятие - коммерческая организация, учреждаемая органами местного самоуправления, основанная на праве хозяйственного ведения (муниципальное предприятие) либо на праве оперативного управления (казенное предприятие);</w:t>
      </w:r>
    </w:p>
    <w:p w:rsidR="0089059F" w:rsidRPr="005F4A5E" w:rsidRDefault="0089059F" w:rsidP="008905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4A5E">
        <w:rPr>
          <w:rFonts w:ascii="Times New Roman" w:hAnsi="Times New Roman" w:cs="Times New Roman"/>
          <w:sz w:val="24"/>
          <w:szCs w:val="24"/>
        </w:rPr>
        <w:t xml:space="preserve">муниципальное учреждение - некоммерческая организация, созданная органами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Гостовского сельского поселения</w:t>
      </w:r>
      <w:r w:rsidRPr="005F4A5E">
        <w:rPr>
          <w:rFonts w:ascii="Times New Roman" w:hAnsi="Times New Roman" w:cs="Times New Roman"/>
          <w:sz w:val="24"/>
          <w:szCs w:val="24"/>
        </w:rPr>
        <w:t xml:space="preserve"> для осуществления </w:t>
      </w:r>
      <w:r w:rsidRPr="005F4A5E">
        <w:rPr>
          <w:rFonts w:ascii="Times New Roman" w:hAnsi="Times New Roman" w:cs="Times New Roman"/>
          <w:sz w:val="24"/>
          <w:szCs w:val="24"/>
        </w:rPr>
        <w:lastRenderedPageBreak/>
        <w:t>социальных, благотворительных, культурных, образовательных, управленческих и иных функций некоммерческого характера, имущество которой относится к муниципальной собственности и финансируемая полностью или частично из местного бюджета;</w:t>
      </w:r>
    </w:p>
    <w:p w:rsidR="0089059F" w:rsidRPr="005F4A5E" w:rsidRDefault="0089059F" w:rsidP="008905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4A5E">
        <w:rPr>
          <w:rFonts w:ascii="Times New Roman" w:hAnsi="Times New Roman" w:cs="Times New Roman"/>
          <w:sz w:val="24"/>
          <w:szCs w:val="24"/>
        </w:rPr>
        <w:t>казенное имущество (казна) - имущество, не закрепленное за муниципальными предприятиями и учреждениями и составляющее казну муниципального образования;</w:t>
      </w:r>
    </w:p>
    <w:p w:rsidR="0089059F" w:rsidRPr="005F4A5E" w:rsidRDefault="0089059F" w:rsidP="008905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4A5E">
        <w:rPr>
          <w:rFonts w:ascii="Times New Roman" w:hAnsi="Times New Roman" w:cs="Times New Roman"/>
          <w:sz w:val="24"/>
          <w:szCs w:val="24"/>
        </w:rPr>
        <w:t>органы отраслевой компетенции - исполнительно-распорядительные органы местного самоуправления, осуществляющие муниципальное управление в установленных отраслях (сферах);</w:t>
      </w:r>
    </w:p>
    <w:p w:rsidR="0089059F" w:rsidRPr="005F4A5E" w:rsidRDefault="0089059F" w:rsidP="008905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4A5E">
        <w:rPr>
          <w:rFonts w:ascii="Times New Roman" w:hAnsi="Times New Roman" w:cs="Times New Roman"/>
          <w:sz w:val="24"/>
          <w:szCs w:val="24"/>
        </w:rPr>
        <w:t>право оперативного управления - право владения, пользования и распоряжения имуществом, закрепленным за казенным предприятием и муниципальным учреждением, осуществляемое ими в соответствии с целями своей деятельности, заданиями собственника и назначением имущества, в пределах, установленных законом;</w:t>
      </w:r>
    </w:p>
    <w:p w:rsidR="0089059F" w:rsidRPr="005F4A5E" w:rsidRDefault="0089059F" w:rsidP="008905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4A5E">
        <w:rPr>
          <w:rFonts w:ascii="Times New Roman" w:hAnsi="Times New Roman" w:cs="Times New Roman"/>
          <w:sz w:val="24"/>
          <w:szCs w:val="24"/>
        </w:rPr>
        <w:t>право хозяйственного ведения - право владения, пользования и распоряжения имуществом, закрепленным за муниципальным унитарным предприятием, осуществляемое им в соответствии с целями деятельности, предусмотренными Уставом предприятия в пределах, установленных законом;</w:t>
      </w:r>
    </w:p>
    <w:p w:rsidR="0089059F" w:rsidRPr="005F4A5E" w:rsidRDefault="0089059F" w:rsidP="008905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4A5E">
        <w:rPr>
          <w:rFonts w:ascii="Times New Roman" w:hAnsi="Times New Roman" w:cs="Times New Roman"/>
          <w:sz w:val="24"/>
          <w:szCs w:val="24"/>
        </w:rPr>
        <w:t>балансовая комиссия - межведомственный коллегиальный орган, целью деятельности которого является оценка финансово-экономического положения муниципального унитарного предприятия по итогам определенного периода;</w:t>
      </w:r>
    </w:p>
    <w:p w:rsidR="0089059F" w:rsidRPr="005F4A5E" w:rsidRDefault="0089059F" w:rsidP="008905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4A5E">
        <w:rPr>
          <w:rFonts w:ascii="Times New Roman" w:hAnsi="Times New Roman" w:cs="Times New Roman"/>
          <w:sz w:val="24"/>
          <w:szCs w:val="24"/>
        </w:rPr>
        <w:t>ликвидация юридического лица - прекращение деятельности юридического лица без перехода прав и обязанностей в порядке правопреемства к другим лицам;</w:t>
      </w:r>
    </w:p>
    <w:p w:rsidR="0089059F" w:rsidRPr="005F4A5E" w:rsidRDefault="0089059F" w:rsidP="008905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4A5E">
        <w:rPr>
          <w:rFonts w:ascii="Times New Roman" w:hAnsi="Times New Roman" w:cs="Times New Roman"/>
          <w:sz w:val="24"/>
          <w:szCs w:val="24"/>
        </w:rPr>
        <w:t>реорганизация юридического лица - изменение правового статуса юридического лица, сопровождающееся переходом прав и обязанностей в порядке правопреемства к другим лицам в виде слияния, присоединения, разделения, выделения, преобразования.</w:t>
      </w:r>
    </w:p>
    <w:p w:rsidR="0089059F" w:rsidRPr="005F4A5E" w:rsidRDefault="0089059F" w:rsidP="0089059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9059F" w:rsidRDefault="0089059F" w:rsidP="0089059F">
      <w:pPr>
        <w:pStyle w:val="ConsPlusNormal"/>
        <w:widowControl/>
        <w:ind w:firstLine="540"/>
        <w:jc w:val="both"/>
      </w:pPr>
    </w:p>
    <w:p w:rsidR="0089059F" w:rsidRDefault="0089059F" w:rsidP="0089059F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ПРАВОВАЯ ОСНОВА УПРАВЛЕНИЯ МУНИЦИПАЛЬНЫМ ИМУЩЕСТВОМ</w:t>
      </w:r>
    </w:p>
    <w:p w:rsidR="0089059F" w:rsidRDefault="0089059F" w:rsidP="0089059F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9059F" w:rsidRDefault="0089059F" w:rsidP="0089059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Правовую основу управления муниципальным имуществом составляют: Конституция РФ, федеральное законодательство, законодательство Кировской области,  Устав муниципального образования иные нормативно-правовые акты органов местного самоуправления.</w:t>
      </w:r>
    </w:p>
    <w:p w:rsidR="0089059F" w:rsidRDefault="0089059F" w:rsidP="0089059F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9059F" w:rsidRDefault="0089059F" w:rsidP="0089059F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>. РЕЕСТР ИМУЩЕСТВА МУНИЦИПАЛЬНОГО ОБРАЗОВАНИЯ</w:t>
      </w:r>
    </w:p>
    <w:p w:rsidR="0089059F" w:rsidRDefault="0089059F" w:rsidP="0089059F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9059F" w:rsidRDefault="0089059F" w:rsidP="0089059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Реестр имущества муниципального образования - это перечень принадлежащих ей на праве собственности объектов имущества, построенный на единых методологических и программно-технических принципах.</w:t>
      </w:r>
    </w:p>
    <w:p w:rsidR="0089059F" w:rsidRDefault="0089059F" w:rsidP="0089059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Реестр имущества муниципального образования ведет администрация Гостовского сельского поселения в соответствии с Положением об учете и ведении Реестра муниципального имущества, утвержденного постановлением администрации поселения.</w:t>
      </w:r>
    </w:p>
    <w:p w:rsidR="0089059F" w:rsidRDefault="0089059F" w:rsidP="0089059F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9059F" w:rsidRDefault="0089059F" w:rsidP="0089059F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V. ЦЕЛИ И ПЛАНИРОВАНИЕ УПРАВЛЕНИЯ МУНИЦИПАЛЬНЫМ ИМУЩЕСТВОМ</w:t>
      </w:r>
    </w:p>
    <w:p w:rsidR="0089059F" w:rsidRDefault="0089059F" w:rsidP="0089059F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9059F" w:rsidRDefault="0089059F" w:rsidP="0089059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Целями управления муниципальным имуществом являются:</w:t>
      </w:r>
    </w:p>
    <w:p w:rsidR="0089059F" w:rsidRDefault="0089059F" w:rsidP="0089059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увеличение доходов районного бюджета от использования муниципального имущества;</w:t>
      </w:r>
    </w:p>
    <w:p w:rsidR="0089059F" w:rsidRDefault="0089059F" w:rsidP="0089059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использование всех муниципальных активов в реальном секторе экономики;</w:t>
      </w:r>
    </w:p>
    <w:p w:rsidR="0089059F" w:rsidRDefault="0089059F" w:rsidP="0089059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гармоничное социально-экономическое развитие поселения;</w:t>
      </w:r>
    </w:p>
    <w:p w:rsidR="0089059F" w:rsidRDefault="0089059F" w:rsidP="0089059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занятости населения;</w:t>
      </w:r>
    </w:p>
    <w:p w:rsidR="0089059F" w:rsidRDefault="0089059F" w:rsidP="0089059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стимулирование развития негосударственного сектора экономики.</w:t>
      </w:r>
    </w:p>
    <w:p w:rsidR="0089059F" w:rsidRDefault="0089059F" w:rsidP="0089059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Реализация целей управления муниципальным имуществом предполагает решение следующих задач:</w:t>
      </w:r>
    </w:p>
    <w:p w:rsidR="0089059F" w:rsidRDefault="0089059F" w:rsidP="0089059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полная инвентаризация и учет объектов муниципального имущества;</w:t>
      </w:r>
    </w:p>
    <w:p w:rsidR="0089059F" w:rsidRDefault="0089059F" w:rsidP="0089059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обеспечение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сохранностью и использованием муниципального имущества, а также за деятельностью лиц, привлекаемых в качестве управляющих;</w:t>
      </w:r>
    </w:p>
    <w:p w:rsidR="0089059F" w:rsidRDefault="0089059F" w:rsidP="0089059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определение основных видов и предполагаемый размер расходов, связанных с управлением муниципальным имуществом;</w:t>
      </w:r>
    </w:p>
    <w:p w:rsidR="0089059F" w:rsidRDefault="0089059F" w:rsidP="0089059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оценка и страхование объектов имущества;</w:t>
      </w:r>
    </w:p>
    <w:p w:rsidR="0089059F" w:rsidRDefault="0089059F" w:rsidP="0089059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их содержания и сохранности;</w:t>
      </w:r>
    </w:p>
    <w:p w:rsidR="0089059F" w:rsidRDefault="0089059F" w:rsidP="0089059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организация учета;</w:t>
      </w:r>
    </w:p>
    <w:p w:rsidR="0089059F" w:rsidRDefault="0089059F" w:rsidP="0089059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оплата услуг по приобретению имущества в муниципальную собственность;</w:t>
      </w:r>
    </w:p>
    <w:p w:rsidR="0089059F" w:rsidRDefault="0089059F" w:rsidP="0089059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совершение сделок с объектами имущества;</w:t>
      </w:r>
    </w:p>
    <w:p w:rsidR="0089059F" w:rsidRDefault="0089059F" w:rsidP="0089059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регистрация права муниципальной собственности.</w:t>
      </w:r>
    </w:p>
    <w:p w:rsidR="0089059F" w:rsidRPr="00F12CE5" w:rsidRDefault="0089059F" w:rsidP="008905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4.3. </w:t>
      </w:r>
      <w:r w:rsidRPr="00F12CE5">
        <w:rPr>
          <w:rFonts w:ascii="Times New Roman" w:hAnsi="Times New Roman" w:cs="Times New Roman"/>
          <w:sz w:val="24"/>
          <w:szCs w:val="24"/>
        </w:rPr>
        <w:t xml:space="preserve">Управление и распоряжение </w:t>
      </w:r>
      <w:r>
        <w:rPr>
          <w:rFonts w:ascii="Times New Roman" w:hAnsi="Times New Roman" w:cs="Times New Roman"/>
          <w:sz w:val="24"/>
          <w:szCs w:val="24"/>
        </w:rPr>
        <w:t>муниципальным</w:t>
      </w:r>
      <w:r w:rsidRPr="00F12CE5">
        <w:rPr>
          <w:rFonts w:ascii="Times New Roman" w:hAnsi="Times New Roman" w:cs="Times New Roman"/>
          <w:sz w:val="24"/>
          <w:szCs w:val="24"/>
        </w:rPr>
        <w:t xml:space="preserve"> имуществом осуществляются 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целевой </w:t>
      </w:r>
      <w:r w:rsidRPr="00F12CE5">
        <w:rPr>
          <w:rFonts w:ascii="Times New Roman" w:hAnsi="Times New Roman" w:cs="Times New Roman"/>
          <w:sz w:val="24"/>
          <w:szCs w:val="24"/>
        </w:rPr>
        <w:t xml:space="preserve">Программой управления </w:t>
      </w:r>
      <w:r>
        <w:rPr>
          <w:rFonts w:ascii="Times New Roman" w:hAnsi="Times New Roman" w:cs="Times New Roman"/>
          <w:sz w:val="24"/>
          <w:szCs w:val="24"/>
        </w:rPr>
        <w:t>муниципальным</w:t>
      </w:r>
      <w:r w:rsidRPr="00F12CE5">
        <w:rPr>
          <w:rFonts w:ascii="Times New Roman" w:hAnsi="Times New Roman" w:cs="Times New Roman"/>
          <w:sz w:val="24"/>
          <w:szCs w:val="24"/>
        </w:rPr>
        <w:t xml:space="preserve"> имуществом </w:t>
      </w:r>
      <w:r>
        <w:rPr>
          <w:rFonts w:ascii="Times New Roman" w:hAnsi="Times New Roman" w:cs="Times New Roman"/>
          <w:sz w:val="24"/>
          <w:szCs w:val="24"/>
        </w:rPr>
        <w:t>Гостовское сельское поселение, утверждаемой постановлением администрации поселения</w:t>
      </w:r>
      <w:r w:rsidRPr="00F12CE5">
        <w:rPr>
          <w:rFonts w:ascii="Times New Roman" w:hAnsi="Times New Roman" w:cs="Times New Roman"/>
          <w:sz w:val="24"/>
          <w:szCs w:val="24"/>
        </w:rPr>
        <w:t>.</w:t>
      </w:r>
    </w:p>
    <w:p w:rsidR="0089059F" w:rsidRDefault="0089059F" w:rsidP="0089059F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9059F" w:rsidRPr="007F1E9E" w:rsidRDefault="0089059F" w:rsidP="0089059F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V. </w:t>
      </w:r>
      <w:r>
        <w:t xml:space="preserve"> </w:t>
      </w:r>
      <w:r w:rsidRPr="007F1E9E">
        <w:rPr>
          <w:rFonts w:ascii="Times New Roman" w:hAnsi="Times New Roman" w:cs="Times New Roman"/>
          <w:sz w:val="24"/>
          <w:szCs w:val="24"/>
        </w:rPr>
        <w:t>КОМПЕТЕНЦИЯ И ПОЛНОМОЧИЯ ОРГАНОВ МЕСТНОГО САМОУПРАВЛЕНИЯ И ИХ СТРУКТУРНЫХ ПОДРАЗДЕЛЕНИЙ ПО УПРАВЛЕНИЮ МУНИЦИПАЛЬНЫМ ИМУЩЕСТВОМ И ОСУЩЕСТВЛЕНИЮ ПОЛНОМОЧИЙ СОБСТВЕННИКА</w:t>
      </w:r>
    </w:p>
    <w:p w:rsidR="0089059F" w:rsidRPr="007F1E9E" w:rsidRDefault="0089059F" w:rsidP="008905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059F" w:rsidRPr="007F1E9E" w:rsidRDefault="0089059F" w:rsidP="008905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7F1E9E">
        <w:rPr>
          <w:rFonts w:ascii="Times New Roman" w:hAnsi="Times New Roman" w:cs="Times New Roman"/>
          <w:sz w:val="24"/>
          <w:szCs w:val="24"/>
        </w:rPr>
        <w:t xml:space="preserve">.1. Собственником муниципального имущества является муниципальное образование </w:t>
      </w:r>
      <w:r>
        <w:rPr>
          <w:rFonts w:ascii="Times New Roman" w:hAnsi="Times New Roman" w:cs="Times New Roman"/>
          <w:sz w:val="24"/>
          <w:szCs w:val="24"/>
        </w:rPr>
        <w:t>Гостовское сельское поселение Шабалинского района Кировской области.</w:t>
      </w:r>
    </w:p>
    <w:p w:rsidR="0089059F" w:rsidRPr="007F1E9E" w:rsidRDefault="0089059F" w:rsidP="008905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7F1E9E">
        <w:rPr>
          <w:rFonts w:ascii="Times New Roman" w:hAnsi="Times New Roman" w:cs="Times New Roman"/>
          <w:sz w:val="24"/>
          <w:szCs w:val="24"/>
        </w:rPr>
        <w:t xml:space="preserve">.2. Права собственника в отношении имущества, являющегося муниципальной собственностью, осуществляют </w:t>
      </w:r>
      <w:r>
        <w:rPr>
          <w:rFonts w:ascii="Times New Roman" w:hAnsi="Times New Roman" w:cs="Times New Roman"/>
          <w:sz w:val="24"/>
          <w:szCs w:val="24"/>
        </w:rPr>
        <w:t>Гостовская сельская</w:t>
      </w:r>
      <w:r w:rsidRPr="007F1E9E">
        <w:rPr>
          <w:rFonts w:ascii="Times New Roman" w:hAnsi="Times New Roman" w:cs="Times New Roman"/>
          <w:sz w:val="24"/>
          <w:szCs w:val="24"/>
        </w:rPr>
        <w:t xml:space="preserve"> Дума, администрация </w:t>
      </w:r>
      <w:r>
        <w:rPr>
          <w:rFonts w:ascii="Times New Roman" w:hAnsi="Times New Roman" w:cs="Times New Roman"/>
          <w:sz w:val="24"/>
          <w:szCs w:val="24"/>
        </w:rPr>
        <w:t>Гостовского сельского поселения</w:t>
      </w:r>
      <w:r w:rsidRPr="007F1E9E">
        <w:rPr>
          <w:rFonts w:ascii="Times New Roman" w:hAnsi="Times New Roman" w:cs="Times New Roman"/>
          <w:sz w:val="24"/>
          <w:szCs w:val="24"/>
        </w:rPr>
        <w:t xml:space="preserve">, действующие от имени и в интересах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Гостовское сельское поселение</w:t>
      </w:r>
      <w:r w:rsidRPr="007F1E9E">
        <w:rPr>
          <w:rFonts w:ascii="Times New Roman" w:hAnsi="Times New Roman" w:cs="Times New Roman"/>
          <w:sz w:val="24"/>
          <w:szCs w:val="24"/>
        </w:rPr>
        <w:t>.</w:t>
      </w:r>
    </w:p>
    <w:p w:rsidR="0089059F" w:rsidRPr="007F1E9E" w:rsidRDefault="0089059F" w:rsidP="008905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7F1E9E">
        <w:rPr>
          <w:rFonts w:ascii="Times New Roman" w:hAnsi="Times New Roman" w:cs="Times New Roman"/>
          <w:sz w:val="24"/>
          <w:szCs w:val="24"/>
        </w:rPr>
        <w:t xml:space="preserve">.3. Полномочия </w:t>
      </w:r>
      <w:r>
        <w:rPr>
          <w:rFonts w:ascii="Times New Roman" w:hAnsi="Times New Roman" w:cs="Times New Roman"/>
          <w:sz w:val="24"/>
          <w:szCs w:val="24"/>
        </w:rPr>
        <w:t xml:space="preserve">Гостовской сельской </w:t>
      </w:r>
      <w:r w:rsidRPr="007F1E9E">
        <w:rPr>
          <w:rFonts w:ascii="Times New Roman" w:hAnsi="Times New Roman" w:cs="Times New Roman"/>
          <w:sz w:val="24"/>
          <w:szCs w:val="24"/>
        </w:rPr>
        <w:t xml:space="preserve"> Думы:</w:t>
      </w:r>
    </w:p>
    <w:p w:rsidR="0089059F" w:rsidRDefault="0089059F" w:rsidP="008905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7F1E9E">
        <w:rPr>
          <w:rFonts w:ascii="Times New Roman" w:hAnsi="Times New Roman" w:cs="Times New Roman"/>
          <w:sz w:val="24"/>
          <w:szCs w:val="24"/>
        </w:rPr>
        <w:t>.3.1. Устанавливает порядок управления и распоряжения муниципальным имуществом, в том числе акциями (долями) в уставных капиталах хозяйственных обществ.</w:t>
      </w:r>
    </w:p>
    <w:p w:rsidR="0089059F" w:rsidRPr="007F1E9E" w:rsidRDefault="0089059F" w:rsidP="008905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7F1E9E">
        <w:rPr>
          <w:rFonts w:ascii="Times New Roman" w:hAnsi="Times New Roman" w:cs="Times New Roman"/>
          <w:sz w:val="24"/>
          <w:szCs w:val="24"/>
        </w:rPr>
        <w:t>.3.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F1E9E">
        <w:rPr>
          <w:rFonts w:ascii="Times New Roman" w:hAnsi="Times New Roman" w:cs="Times New Roman"/>
          <w:sz w:val="24"/>
          <w:szCs w:val="24"/>
        </w:rPr>
        <w:t xml:space="preserve">. Принимает решения об отчуждении из муниципальной собственности имущества, составляющего казну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Гостовское сельское поселение</w:t>
      </w:r>
      <w:r w:rsidRPr="007F1E9E">
        <w:rPr>
          <w:rFonts w:ascii="Times New Roman" w:hAnsi="Times New Roman" w:cs="Times New Roman"/>
          <w:sz w:val="24"/>
          <w:szCs w:val="24"/>
        </w:rPr>
        <w:t xml:space="preserve">, и о совершении иных сделок (условий их совершения) в случаях, предусмотренных настоящим </w:t>
      </w:r>
      <w:r>
        <w:rPr>
          <w:rFonts w:ascii="Times New Roman" w:hAnsi="Times New Roman" w:cs="Times New Roman"/>
          <w:sz w:val="24"/>
          <w:szCs w:val="24"/>
        </w:rPr>
        <w:t>Порядком</w:t>
      </w:r>
      <w:r w:rsidRPr="007F1E9E">
        <w:rPr>
          <w:rFonts w:ascii="Times New Roman" w:hAnsi="Times New Roman" w:cs="Times New Roman"/>
          <w:sz w:val="24"/>
          <w:szCs w:val="24"/>
        </w:rPr>
        <w:t xml:space="preserve"> и иными решениями </w:t>
      </w:r>
      <w:r>
        <w:rPr>
          <w:rFonts w:ascii="Times New Roman" w:hAnsi="Times New Roman" w:cs="Times New Roman"/>
          <w:sz w:val="24"/>
          <w:szCs w:val="24"/>
        </w:rPr>
        <w:t>Гостовской сельской</w:t>
      </w:r>
      <w:r w:rsidRPr="007F1E9E">
        <w:rPr>
          <w:rFonts w:ascii="Times New Roman" w:hAnsi="Times New Roman" w:cs="Times New Roman"/>
          <w:sz w:val="24"/>
          <w:szCs w:val="24"/>
        </w:rPr>
        <w:t xml:space="preserve"> Думы.</w:t>
      </w:r>
    </w:p>
    <w:p w:rsidR="0089059F" w:rsidRPr="007F1E9E" w:rsidRDefault="0089059F" w:rsidP="008905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7F1E9E">
        <w:rPr>
          <w:rFonts w:ascii="Times New Roman" w:hAnsi="Times New Roman" w:cs="Times New Roman"/>
          <w:sz w:val="24"/>
          <w:szCs w:val="24"/>
        </w:rPr>
        <w:t>.3.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F1E9E">
        <w:rPr>
          <w:rFonts w:ascii="Times New Roman" w:hAnsi="Times New Roman" w:cs="Times New Roman"/>
          <w:sz w:val="24"/>
          <w:szCs w:val="24"/>
        </w:rPr>
        <w:t>. Утверждает Программу приватизации муниципального имущества.</w:t>
      </w:r>
    </w:p>
    <w:p w:rsidR="0089059F" w:rsidRDefault="0089059F" w:rsidP="008905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7F1E9E">
        <w:rPr>
          <w:rFonts w:ascii="Times New Roman" w:hAnsi="Times New Roman" w:cs="Times New Roman"/>
          <w:sz w:val="24"/>
          <w:szCs w:val="24"/>
        </w:rPr>
        <w:t>.3.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F1E9E">
        <w:rPr>
          <w:rFonts w:ascii="Times New Roman" w:hAnsi="Times New Roman" w:cs="Times New Roman"/>
          <w:sz w:val="24"/>
          <w:szCs w:val="24"/>
        </w:rPr>
        <w:t>. Дает согласие муниципальным автономным учреждениям на отчуждение недвижимого имущества, закрепленного за ними учредителем или приобретенного автономными учреждениями за счет средств, выделенных им учредителем на приобретение этого имущества.</w:t>
      </w:r>
    </w:p>
    <w:p w:rsidR="0089059F" w:rsidRDefault="0089059F" w:rsidP="0089059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5.3.5. Утверждает методики расчета арендной платы, а также минимальные базовые ставки платы за аренду муниципального имущества.</w:t>
      </w:r>
    </w:p>
    <w:p w:rsidR="0089059F" w:rsidRPr="0071527B" w:rsidRDefault="0089059F" w:rsidP="008905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5.3.6. О</w:t>
      </w:r>
      <w:r w:rsidRPr="0071527B">
        <w:rPr>
          <w:rFonts w:ascii="Times New Roman" w:hAnsi="Times New Roman" w:cs="Times New Roman"/>
          <w:sz w:val="24"/>
          <w:szCs w:val="24"/>
        </w:rPr>
        <w:t>существление иных полномочий представительных органов местного самоуправления по вопросам управления и распоряжения муниципальным имуществом, определенных действующим законодательством.</w:t>
      </w:r>
    </w:p>
    <w:p w:rsidR="0089059F" w:rsidRDefault="0089059F" w:rsidP="008905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7F1E9E">
        <w:rPr>
          <w:rFonts w:ascii="Times New Roman" w:hAnsi="Times New Roman" w:cs="Times New Roman"/>
          <w:sz w:val="24"/>
          <w:szCs w:val="24"/>
        </w:rPr>
        <w:t xml:space="preserve">.4. Полномочия администрации </w:t>
      </w:r>
      <w:r>
        <w:rPr>
          <w:rFonts w:ascii="Times New Roman" w:hAnsi="Times New Roman" w:cs="Times New Roman"/>
          <w:sz w:val="24"/>
          <w:szCs w:val="24"/>
        </w:rPr>
        <w:t>Гостовского сельского поселения</w:t>
      </w:r>
      <w:r w:rsidRPr="007F1E9E">
        <w:rPr>
          <w:rFonts w:ascii="Times New Roman" w:hAnsi="Times New Roman" w:cs="Times New Roman"/>
          <w:sz w:val="24"/>
          <w:szCs w:val="24"/>
        </w:rPr>
        <w:t>:</w:t>
      </w:r>
    </w:p>
    <w:p w:rsidR="0089059F" w:rsidRPr="007F1E9E" w:rsidRDefault="0089059F" w:rsidP="008905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7F1E9E">
        <w:rPr>
          <w:rFonts w:ascii="Times New Roman" w:hAnsi="Times New Roman" w:cs="Times New Roman"/>
          <w:sz w:val="24"/>
          <w:szCs w:val="24"/>
        </w:rPr>
        <w:t xml:space="preserve">.4.1. По согласованию с </w:t>
      </w:r>
      <w:r>
        <w:rPr>
          <w:rFonts w:ascii="Times New Roman" w:hAnsi="Times New Roman" w:cs="Times New Roman"/>
          <w:sz w:val="24"/>
          <w:szCs w:val="24"/>
        </w:rPr>
        <w:t xml:space="preserve">Гостовской сельской </w:t>
      </w:r>
      <w:r w:rsidRPr="007F1E9E">
        <w:rPr>
          <w:rFonts w:ascii="Times New Roman" w:hAnsi="Times New Roman" w:cs="Times New Roman"/>
          <w:sz w:val="24"/>
          <w:szCs w:val="24"/>
        </w:rPr>
        <w:t xml:space="preserve"> Думой принимает решения о создании, реорганизации и ликвидации муниципальных предприятий.</w:t>
      </w:r>
    </w:p>
    <w:p w:rsidR="0089059F" w:rsidRPr="007F1E9E" w:rsidRDefault="0089059F" w:rsidP="008905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7F1E9E">
        <w:rPr>
          <w:rFonts w:ascii="Times New Roman" w:hAnsi="Times New Roman" w:cs="Times New Roman"/>
          <w:sz w:val="24"/>
          <w:szCs w:val="24"/>
        </w:rPr>
        <w:t xml:space="preserve">.4.2. В порядке, установленном действующим законодательством, правовыми актами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Гостовское сельское поселение</w:t>
      </w:r>
      <w:r w:rsidRPr="007F1E9E">
        <w:rPr>
          <w:rFonts w:ascii="Times New Roman" w:hAnsi="Times New Roman" w:cs="Times New Roman"/>
          <w:sz w:val="24"/>
          <w:szCs w:val="24"/>
        </w:rPr>
        <w:t xml:space="preserve"> и настоящим Положением, принимает решения о наделении муниципальных предприятий и учреждений имуществом и изъятии имущества.</w:t>
      </w:r>
    </w:p>
    <w:p w:rsidR="0089059F" w:rsidRPr="007F1E9E" w:rsidRDefault="0089059F" w:rsidP="008905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7F1E9E">
        <w:rPr>
          <w:rFonts w:ascii="Times New Roman" w:hAnsi="Times New Roman" w:cs="Times New Roman"/>
          <w:sz w:val="24"/>
          <w:szCs w:val="24"/>
        </w:rPr>
        <w:t xml:space="preserve">.4.3. Принимает в пределах своей компетенции нормативно-правовые акты, направленные на реализацию решений </w:t>
      </w:r>
      <w:r>
        <w:rPr>
          <w:rFonts w:ascii="Times New Roman" w:hAnsi="Times New Roman" w:cs="Times New Roman"/>
          <w:sz w:val="24"/>
          <w:szCs w:val="24"/>
        </w:rPr>
        <w:t>Гостовской сельской</w:t>
      </w:r>
      <w:r w:rsidRPr="007F1E9E">
        <w:rPr>
          <w:rFonts w:ascii="Times New Roman" w:hAnsi="Times New Roman" w:cs="Times New Roman"/>
          <w:sz w:val="24"/>
          <w:szCs w:val="24"/>
        </w:rPr>
        <w:t xml:space="preserve"> Думы и задач управления и распоряжения муниципальным имуществом.</w:t>
      </w:r>
    </w:p>
    <w:p w:rsidR="0089059F" w:rsidRPr="007F1E9E" w:rsidRDefault="0089059F" w:rsidP="008905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7F1E9E">
        <w:rPr>
          <w:rFonts w:ascii="Times New Roman" w:hAnsi="Times New Roman" w:cs="Times New Roman"/>
          <w:sz w:val="24"/>
          <w:szCs w:val="24"/>
        </w:rPr>
        <w:t xml:space="preserve">.4.4.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7F1E9E">
        <w:rPr>
          <w:rFonts w:ascii="Times New Roman" w:hAnsi="Times New Roman" w:cs="Times New Roman"/>
          <w:sz w:val="24"/>
          <w:szCs w:val="24"/>
        </w:rPr>
        <w:t xml:space="preserve">т имени и в интересах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Гостовское сельское поселение</w:t>
      </w:r>
      <w:r w:rsidRPr="007F1E9E">
        <w:rPr>
          <w:rFonts w:ascii="Times New Roman" w:hAnsi="Times New Roman" w:cs="Times New Roman"/>
          <w:sz w:val="24"/>
          <w:szCs w:val="24"/>
        </w:rPr>
        <w:t xml:space="preserve"> заключает сделки в отношении муниципального имущества в пределах полномочий, предусмотренных настоящим Положением и иными муниципальными правовыми актами.</w:t>
      </w:r>
    </w:p>
    <w:p w:rsidR="0089059F" w:rsidRPr="007F1E9E" w:rsidRDefault="0089059F" w:rsidP="008905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7F1E9E">
        <w:rPr>
          <w:rFonts w:ascii="Times New Roman" w:hAnsi="Times New Roman" w:cs="Times New Roman"/>
          <w:sz w:val="24"/>
          <w:szCs w:val="24"/>
        </w:rPr>
        <w:t xml:space="preserve">.4.5. Назначает представителей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Гостовское сельское поселение</w:t>
      </w:r>
      <w:r w:rsidRPr="007F1E9E">
        <w:rPr>
          <w:rFonts w:ascii="Times New Roman" w:hAnsi="Times New Roman" w:cs="Times New Roman"/>
          <w:sz w:val="24"/>
          <w:szCs w:val="24"/>
        </w:rPr>
        <w:t xml:space="preserve"> в органы управления хозяйственных обществ с участием муниципального образования.</w:t>
      </w:r>
    </w:p>
    <w:p w:rsidR="0089059F" w:rsidRDefault="0089059F" w:rsidP="008905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7F1E9E">
        <w:rPr>
          <w:rFonts w:ascii="Times New Roman" w:hAnsi="Times New Roman" w:cs="Times New Roman"/>
          <w:sz w:val="24"/>
          <w:szCs w:val="24"/>
        </w:rPr>
        <w:t>.4.6. Принимает решения об условиях приватизации муниципального имущества.</w:t>
      </w:r>
    </w:p>
    <w:p w:rsidR="0089059F" w:rsidRDefault="0089059F" w:rsidP="0089059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5.4.7. Передает имущество в аренду.</w:t>
      </w:r>
    </w:p>
    <w:p w:rsidR="0089059F" w:rsidRDefault="0089059F" w:rsidP="0089059F">
      <w:pPr>
        <w:pStyle w:val="ConsNormal"/>
        <w:widowControl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5.4.8. Принимает решения и производит обременение муниципального имущества, включая передачу имущества во временное владение, пользование.</w:t>
      </w:r>
    </w:p>
    <w:p w:rsidR="0089059F" w:rsidRDefault="0089059F" w:rsidP="008905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7F1E9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F1E9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F1E9E">
        <w:rPr>
          <w:rFonts w:ascii="Times New Roman" w:hAnsi="Times New Roman" w:cs="Times New Roman"/>
          <w:sz w:val="24"/>
          <w:szCs w:val="24"/>
        </w:rPr>
        <w:t>. Утвержд</w:t>
      </w:r>
      <w:r>
        <w:rPr>
          <w:rFonts w:ascii="Times New Roman" w:hAnsi="Times New Roman" w:cs="Times New Roman"/>
          <w:sz w:val="24"/>
          <w:szCs w:val="24"/>
        </w:rPr>
        <w:t>ает</w:t>
      </w:r>
      <w:r w:rsidRPr="007F1E9E">
        <w:rPr>
          <w:rFonts w:ascii="Times New Roman" w:hAnsi="Times New Roman" w:cs="Times New Roman"/>
          <w:sz w:val="24"/>
          <w:szCs w:val="24"/>
        </w:rPr>
        <w:t xml:space="preserve"> показател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F1E9E">
        <w:rPr>
          <w:rFonts w:ascii="Times New Roman" w:hAnsi="Times New Roman" w:cs="Times New Roman"/>
          <w:sz w:val="24"/>
          <w:szCs w:val="24"/>
        </w:rPr>
        <w:t xml:space="preserve"> экономической эффективности деятельности муниципальных предприятий и </w:t>
      </w:r>
      <w:proofErr w:type="gramStart"/>
      <w:r w:rsidRPr="007F1E9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F1E9E">
        <w:rPr>
          <w:rFonts w:ascii="Times New Roman" w:hAnsi="Times New Roman" w:cs="Times New Roman"/>
          <w:sz w:val="24"/>
          <w:szCs w:val="24"/>
        </w:rPr>
        <w:t xml:space="preserve"> их выполнением.</w:t>
      </w:r>
    </w:p>
    <w:p w:rsidR="0089059F" w:rsidRPr="007F1E9E" w:rsidRDefault="0089059F" w:rsidP="0089059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5.5.0. Заключает и расторгает трудовые договоры (контракты) с руководителями муниципальных унитарных предприятий.</w:t>
      </w:r>
    </w:p>
    <w:p w:rsidR="0089059F" w:rsidRPr="007F1E9E" w:rsidRDefault="0089059F" w:rsidP="008905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7F1E9E">
        <w:rPr>
          <w:rFonts w:ascii="Times New Roman" w:hAnsi="Times New Roman" w:cs="Times New Roman"/>
          <w:sz w:val="24"/>
          <w:szCs w:val="24"/>
        </w:rPr>
        <w:t>.5.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F1E9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Ведет у</w:t>
      </w:r>
      <w:r w:rsidRPr="007F1E9E">
        <w:rPr>
          <w:rFonts w:ascii="Times New Roman" w:hAnsi="Times New Roman" w:cs="Times New Roman"/>
          <w:sz w:val="24"/>
          <w:szCs w:val="24"/>
        </w:rPr>
        <w:t>чет муниципального имущества и обеспеч</w:t>
      </w:r>
      <w:r>
        <w:rPr>
          <w:rFonts w:ascii="Times New Roman" w:hAnsi="Times New Roman" w:cs="Times New Roman"/>
          <w:sz w:val="24"/>
          <w:szCs w:val="24"/>
        </w:rPr>
        <w:t>ивает</w:t>
      </w:r>
      <w:r w:rsidRPr="007F1E9E">
        <w:rPr>
          <w:rFonts w:ascii="Times New Roman" w:hAnsi="Times New Roman" w:cs="Times New Roman"/>
          <w:sz w:val="24"/>
          <w:szCs w:val="24"/>
        </w:rPr>
        <w:t xml:space="preserve"> его сохранност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7F1E9E">
        <w:rPr>
          <w:rFonts w:ascii="Times New Roman" w:hAnsi="Times New Roman" w:cs="Times New Roman"/>
          <w:sz w:val="24"/>
          <w:szCs w:val="24"/>
        </w:rPr>
        <w:t>.</w:t>
      </w:r>
    </w:p>
    <w:p w:rsidR="0089059F" w:rsidRPr="007F1E9E" w:rsidRDefault="0089059F" w:rsidP="008905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7F1E9E">
        <w:rPr>
          <w:rFonts w:ascii="Times New Roman" w:hAnsi="Times New Roman" w:cs="Times New Roman"/>
          <w:sz w:val="24"/>
          <w:szCs w:val="24"/>
        </w:rPr>
        <w:t>.5.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F1E9E">
        <w:rPr>
          <w:rFonts w:ascii="Times New Roman" w:hAnsi="Times New Roman" w:cs="Times New Roman"/>
          <w:sz w:val="24"/>
          <w:szCs w:val="24"/>
        </w:rPr>
        <w:t>. Осуществл</w:t>
      </w:r>
      <w:r>
        <w:rPr>
          <w:rFonts w:ascii="Times New Roman" w:hAnsi="Times New Roman" w:cs="Times New Roman"/>
          <w:sz w:val="24"/>
          <w:szCs w:val="24"/>
        </w:rPr>
        <w:t>яет</w:t>
      </w:r>
      <w:r w:rsidRPr="007F1E9E">
        <w:rPr>
          <w:rFonts w:ascii="Times New Roman" w:hAnsi="Times New Roman" w:cs="Times New Roman"/>
          <w:sz w:val="24"/>
          <w:szCs w:val="24"/>
        </w:rPr>
        <w:t xml:space="preserve"> действи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7F1E9E">
        <w:rPr>
          <w:rFonts w:ascii="Times New Roman" w:hAnsi="Times New Roman" w:cs="Times New Roman"/>
          <w:sz w:val="24"/>
          <w:szCs w:val="24"/>
        </w:rPr>
        <w:t xml:space="preserve"> по приобретению и прекращению права собственности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Гостовское сельское поселение на имущество и земельные участки</w:t>
      </w:r>
      <w:r w:rsidRPr="007F1E9E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законодательством и правовыми актами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Гостовское сельское поселение</w:t>
      </w:r>
      <w:r w:rsidRPr="007F1E9E">
        <w:rPr>
          <w:rFonts w:ascii="Times New Roman" w:hAnsi="Times New Roman" w:cs="Times New Roman"/>
          <w:sz w:val="24"/>
          <w:szCs w:val="24"/>
        </w:rPr>
        <w:t>.</w:t>
      </w:r>
    </w:p>
    <w:p w:rsidR="0089059F" w:rsidRDefault="0089059F" w:rsidP="008905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7F1E9E">
        <w:rPr>
          <w:rFonts w:ascii="Times New Roman" w:hAnsi="Times New Roman" w:cs="Times New Roman"/>
          <w:sz w:val="24"/>
          <w:szCs w:val="24"/>
        </w:rPr>
        <w:t>.5.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F1E9E">
        <w:rPr>
          <w:rFonts w:ascii="Times New Roman" w:hAnsi="Times New Roman" w:cs="Times New Roman"/>
          <w:sz w:val="24"/>
          <w:szCs w:val="24"/>
        </w:rPr>
        <w:t>. Представл</w:t>
      </w:r>
      <w:r>
        <w:rPr>
          <w:rFonts w:ascii="Times New Roman" w:hAnsi="Times New Roman" w:cs="Times New Roman"/>
          <w:sz w:val="24"/>
          <w:szCs w:val="24"/>
        </w:rPr>
        <w:t xml:space="preserve">яет </w:t>
      </w:r>
      <w:r w:rsidRPr="007F1E9E">
        <w:rPr>
          <w:rFonts w:ascii="Times New Roman" w:hAnsi="Times New Roman" w:cs="Times New Roman"/>
          <w:sz w:val="24"/>
          <w:szCs w:val="24"/>
        </w:rPr>
        <w:t>интерес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7F1E9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как собственника в органах государственной власти и органах местного самоуправления в отношениях с третьими лицами.</w:t>
      </w:r>
    </w:p>
    <w:p w:rsidR="0089059F" w:rsidRPr="007F1E9E" w:rsidRDefault="0089059F" w:rsidP="008905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7F1E9E">
        <w:rPr>
          <w:rFonts w:ascii="Times New Roman" w:hAnsi="Times New Roman" w:cs="Times New Roman"/>
          <w:sz w:val="24"/>
          <w:szCs w:val="24"/>
        </w:rPr>
        <w:t>.5.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F1E9E">
        <w:rPr>
          <w:rFonts w:ascii="Times New Roman" w:hAnsi="Times New Roman" w:cs="Times New Roman"/>
          <w:sz w:val="24"/>
          <w:szCs w:val="24"/>
        </w:rPr>
        <w:t>. Согласов</w:t>
      </w:r>
      <w:r>
        <w:rPr>
          <w:rFonts w:ascii="Times New Roman" w:hAnsi="Times New Roman" w:cs="Times New Roman"/>
          <w:sz w:val="24"/>
          <w:szCs w:val="24"/>
        </w:rPr>
        <w:t>ывает</w:t>
      </w:r>
      <w:r w:rsidRPr="007F1E9E">
        <w:rPr>
          <w:rFonts w:ascii="Times New Roman" w:hAnsi="Times New Roman" w:cs="Times New Roman"/>
          <w:sz w:val="24"/>
          <w:szCs w:val="24"/>
        </w:rPr>
        <w:t xml:space="preserve"> сделк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F1E9E">
        <w:rPr>
          <w:rFonts w:ascii="Times New Roman" w:hAnsi="Times New Roman" w:cs="Times New Roman"/>
          <w:sz w:val="24"/>
          <w:szCs w:val="24"/>
        </w:rPr>
        <w:t xml:space="preserve"> муниципальным унитарным предприятиям, муниципальным автономным и бюджетным учреждениям, за исключением тех, согласие на совершение которых дает </w:t>
      </w:r>
      <w:r>
        <w:rPr>
          <w:rFonts w:ascii="Times New Roman" w:hAnsi="Times New Roman" w:cs="Times New Roman"/>
          <w:sz w:val="24"/>
          <w:szCs w:val="24"/>
        </w:rPr>
        <w:t>Гостовская сельская</w:t>
      </w:r>
      <w:r w:rsidRPr="007F1E9E">
        <w:rPr>
          <w:rFonts w:ascii="Times New Roman" w:hAnsi="Times New Roman" w:cs="Times New Roman"/>
          <w:sz w:val="24"/>
          <w:szCs w:val="24"/>
        </w:rPr>
        <w:t xml:space="preserve"> Дума.</w:t>
      </w:r>
    </w:p>
    <w:p w:rsidR="0089059F" w:rsidRPr="007F1E9E" w:rsidRDefault="0089059F" w:rsidP="008905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7F1E9E">
        <w:rPr>
          <w:rFonts w:ascii="Times New Roman" w:hAnsi="Times New Roman" w:cs="Times New Roman"/>
          <w:sz w:val="24"/>
          <w:szCs w:val="24"/>
        </w:rPr>
        <w:t>.5.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F1E9E">
        <w:rPr>
          <w:rFonts w:ascii="Times New Roman" w:hAnsi="Times New Roman" w:cs="Times New Roman"/>
          <w:sz w:val="24"/>
          <w:szCs w:val="24"/>
        </w:rPr>
        <w:t>. Прин</w:t>
      </w:r>
      <w:r>
        <w:rPr>
          <w:rFonts w:ascii="Times New Roman" w:hAnsi="Times New Roman" w:cs="Times New Roman"/>
          <w:sz w:val="24"/>
          <w:szCs w:val="24"/>
        </w:rPr>
        <w:t>имает</w:t>
      </w:r>
      <w:r w:rsidRPr="007F1E9E">
        <w:rPr>
          <w:rFonts w:ascii="Times New Roman" w:hAnsi="Times New Roman" w:cs="Times New Roman"/>
          <w:sz w:val="24"/>
          <w:szCs w:val="24"/>
        </w:rPr>
        <w:t xml:space="preserve"> решени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7F1E9E">
        <w:rPr>
          <w:rFonts w:ascii="Times New Roman" w:hAnsi="Times New Roman" w:cs="Times New Roman"/>
          <w:sz w:val="24"/>
          <w:szCs w:val="24"/>
        </w:rPr>
        <w:t xml:space="preserve"> о проведен</w:t>
      </w:r>
      <w:proofErr w:type="gramStart"/>
      <w:r w:rsidRPr="007F1E9E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7F1E9E">
        <w:rPr>
          <w:rFonts w:ascii="Times New Roman" w:hAnsi="Times New Roman" w:cs="Times New Roman"/>
          <w:sz w:val="24"/>
          <w:szCs w:val="24"/>
        </w:rPr>
        <w:t>диторских проверок муниципальных унитарных предприятий, утвержд</w:t>
      </w:r>
      <w:r>
        <w:rPr>
          <w:rFonts w:ascii="Times New Roman" w:hAnsi="Times New Roman" w:cs="Times New Roman"/>
          <w:sz w:val="24"/>
          <w:szCs w:val="24"/>
        </w:rPr>
        <w:t>ает</w:t>
      </w:r>
      <w:r w:rsidRPr="007F1E9E">
        <w:rPr>
          <w:rFonts w:ascii="Times New Roman" w:hAnsi="Times New Roman" w:cs="Times New Roman"/>
          <w:sz w:val="24"/>
          <w:szCs w:val="24"/>
        </w:rPr>
        <w:t xml:space="preserve"> аудитора и определение размера оплаты его услуг.</w:t>
      </w:r>
    </w:p>
    <w:p w:rsidR="0089059F" w:rsidRPr="007F1E9E" w:rsidRDefault="0089059F" w:rsidP="008905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7F1E9E">
        <w:rPr>
          <w:rFonts w:ascii="Times New Roman" w:hAnsi="Times New Roman" w:cs="Times New Roman"/>
          <w:sz w:val="24"/>
          <w:szCs w:val="24"/>
        </w:rPr>
        <w:t>.5.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F1E9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Осуществляет и</w:t>
      </w:r>
      <w:r w:rsidRPr="007F1E9E">
        <w:rPr>
          <w:rFonts w:ascii="Times New Roman" w:hAnsi="Times New Roman" w:cs="Times New Roman"/>
          <w:sz w:val="24"/>
          <w:szCs w:val="24"/>
        </w:rPr>
        <w:t>ные полномочия по управлению и распоряжению муниципальным имуществом, предусмотренные муниципальными правовыми актами.</w:t>
      </w:r>
    </w:p>
    <w:p w:rsidR="0089059F" w:rsidRDefault="0089059F" w:rsidP="0089059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5.5.7. Защищает имущественные права и законные интересы поселения, в т.ч. в судебном порядке.</w:t>
      </w:r>
    </w:p>
    <w:p w:rsidR="0089059F" w:rsidRPr="00E873D4" w:rsidRDefault="0089059F" w:rsidP="008905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5.5.8. О</w:t>
      </w:r>
      <w:r w:rsidRPr="00E873D4">
        <w:rPr>
          <w:rFonts w:ascii="Times New Roman" w:hAnsi="Times New Roman" w:cs="Times New Roman"/>
          <w:sz w:val="24"/>
          <w:szCs w:val="24"/>
        </w:rPr>
        <w:t>существл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E873D4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E873D4">
        <w:rPr>
          <w:rFonts w:ascii="Times New Roman" w:hAnsi="Times New Roman" w:cs="Times New Roman"/>
          <w:sz w:val="24"/>
          <w:szCs w:val="24"/>
        </w:rPr>
        <w:t xml:space="preserve"> ины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873D4">
        <w:rPr>
          <w:rFonts w:ascii="Times New Roman" w:hAnsi="Times New Roman" w:cs="Times New Roman"/>
          <w:sz w:val="24"/>
          <w:szCs w:val="24"/>
        </w:rPr>
        <w:t xml:space="preserve"> полномочи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E873D4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РФ</w:t>
      </w:r>
      <w:proofErr w:type="gramStart"/>
      <w:r w:rsidRPr="00E873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73D4">
        <w:rPr>
          <w:rFonts w:ascii="Times New Roman" w:hAnsi="Times New Roman" w:cs="Times New Roman"/>
          <w:sz w:val="24"/>
          <w:szCs w:val="24"/>
        </w:rPr>
        <w:t xml:space="preserve">субъекта РФ, правовыми актами органов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Гостовского сельского поселения</w:t>
      </w:r>
      <w:r w:rsidRPr="00E873D4">
        <w:rPr>
          <w:rFonts w:ascii="Times New Roman" w:hAnsi="Times New Roman" w:cs="Times New Roman"/>
          <w:sz w:val="24"/>
          <w:szCs w:val="24"/>
        </w:rPr>
        <w:t>.</w:t>
      </w:r>
    </w:p>
    <w:p w:rsidR="0089059F" w:rsidRPr="007F1E9E" w:rsidRDefault="0089059F" w:rsidP="0089059F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9059F" w:rsidRPr="008F42DA" w:rsidRDefault="0089059F" w:rsidP="0089059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VI. </w:t>
      </w:r>
      <w:r w:rsidRPr="008F42DA">
        <w:rPr>
          <w:rFonts w:ascii="Times New Roman" w:hAnsi="Times New Roman" w:cs="Times New Roman"/>
          <w:sz w:val="24"/>
          <w:szCs w:val="24"/>
        </w:rPr>
        <w:t>ПРИОБРЕТЕНИЕ ИМУЩЕСТВА В МУНИЦИПАЛЬНУЮ СОБСТВЕННОСТЬ,</w:t>
      </w:r>
    </w:p>
    <w:p w:rsidR="0089059F" w:rsidRDefault="0089059F" w:rsidP="0089059F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F42DA">
        <w:rPr>
          <w:rFonts w:ascii="Times New Roman" w:hAnsi="Times New Roman" w:cs="Times New Roman"/>
          <w:sz w:val="24"/>
          <w:szCs w:val="24"/>
        </w:rPr>
        <w:t>ОТЧУЖДЕНИЕ ИМУЩЕСТВА ИЗ МУНИЦИПАЛЬНОЙ СОБСТВЕННОСТИ</w:t>
      </w:r>
    </w:p>
    <w:p w:rsidR="0089059F" w:rsidRDefault="0089059F" w:rsidP="0089059F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9059F" w:rsidRPr="008F42DA" w:rsidRDefault="0089059F" w:rsidP="0089059F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F42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F42DA">
        <w:rPr>
          <w:rFonts w:ascii="Times New Roman" w:hAnsi="Times New Roman" w:cs="Times New Roman"/>
          <w:sz w:val="24"/>
          <w:szCs w:val="24"/>
        </w:rPr>
        <w:t xml:space="preserve">.1. Имущество может быть приобретено в муниципальную собственность как непосредственно в казну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Гостовское сельское поселение</w:t>
      </w:r>
      <w:r w:rsidRPr="008F42DA">
        <w:rPr>
          <w:rFonts w:ascii="Times New Roman" w:hAnsi="Times New Roman" w:cs="Times New Roman"/>
          <w:sz w:val="24"/>
          <w:szCs w:val="24"/>
        </w:rPr>
        <w:t>, так и в хозяйственное ведение муниципальных предприятий и в оперативное управление муниципальных учреждений.</w:t>
      </w:r>
    </w:p>
    <w:p w:rsidR="0089059F" w:rsidRPr="008F42DA" w:rsidRDefault="0089059F" w:rsidP="008905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</w:t>
      </w:r>
      <w:r w:rsidRPr="008F42DA">
        <w:rPr>
          <w:rFonts w:ascii="Times New Roman" w:hAnsi="Times New Roman" w:cs="Times New Roman"/>
          <w:sz w:val="24"/>
          <w:szCs w:val="24"/>
        </w:rPr>
        <w:t xml:space="preserve"> Предложения о передаче имущест</w:t>
      </w:r>
      <w:r>
        <w:rPr>
          <w:rFonts w:ascii="Times New Roman" w:hAnsi="Times New Roman" w:cs="Times New Roman"/>
          <w:sz w:val="24"/>
          <w:szCs w:val="24"/>
        </w:rPr>
        <w:t>ва из федеральной собственности,</w:t>
      </w:r>
      <w:r w:rsidRPr="008F42DA">
        <w:rPr>
          <w:rFonts w:ascii="Times New Roman" w:hAnsi="Times New Roman" w:cs="Times New Roman"/>
          <w:sz w:val="24"/>
          <w:szCs w:val="24"/>
        </w:rPr>
        <w:t xml:space="preserve"> собственности Кировской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и собственности Шабалинского района</w:t>
      </w:r>
      <w:r w:rsidRPr="008F42DA">
        <w:rPr>
          <w:rFonts w:ascii="Times New Roman" w:hAnsi="Times New Roman" w:cs="Times New Roman"/>
          <w:sz w:val="24"/>
          <w:szCs w:val="24"/>
        </w:rPr>
        <w:t xml:space="preserve"> в собственность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Гостовское сельское поселение</w:t>
      </w:r>
      <w:r w:rsidRPr="008F42DA">
        <w:rPr>
          <w:rFonts w:ascii="Times New Roman" w:hAnsi="Times New Roman" w:cs="Times New Roman"/>
          <w:sz w:val="24"/>
          <w:szCs w:val="24"/>
        </w:rPr>
        <w:t xml:space="preserve">, о передаче имущества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гостовское сельское поселение</w:t>
      </w:r>
      <w:r w:rsidRPr="008F42DA">
        <w:rPr>
          <w:rFonts w:ascii="Times New Roman" w:hAnsi="Times New Roman" w:cs="Times New Roman"/>
          <w:sz w:val="24"/>
          <w:szCs w:val="24"/>
        </w:rPr>
        <w:t xml:space="preserve"> в собственность Российской Федерации, собственность Кировской области</w:t>
      </w:r>
      <w:r>
        <w:rPr>
          <w:rFonts w:ascii="Times New Roman" w:hAnsi="Times New Roman" w:cs="Times New Roman"/>
          <w:sz w:val="24"/>
          <w:szCs w:val="24"/>
        </w:rPr>
        <w:t>, в собственность поселений</w:t>
      </w:r>
      <w:r w:rsidRPr="008F42DA">
        <w:rPr>
          <w:rFonts w:ascii="Times New Roman" w:hAnsi="Times New Roman" w:cs="Times New Roman"/>
          <w:sz w:val="24"/>
          <w:szCs w:val="24"/>
        </w:rPr>
        <w:t xml:space="preserve"> в процессе разграничения государственной собственности утверждает </w:t>
      </w:r>
      <w:r>
        <w:rPr>
          <w:rFonts w:ascii="Times New Roman" w:hAnsi="Times New Roman" w:cs="Times New Roman"/>
          <w:sz w:val="24"/>
          <w:szCs w:val="24"/>
        </w:rPr>
        <w:t>Гостовская сельская</w:t>
      </w:r>
      <w:r w:rsidRPr="008F42DA">
        <w:rPr>
          <w:rFonts w:ascii="Times New Roman" w:hAnsi="Times New Roman" w:cs="Times New Roman"/>
          <w:sz w:val="24"/>
          <w:szCs w:val="24"/>
        </w:rPr>
        <w:t xml:space="preserve"> Дума.</w:t>
      </w:r>
    </w:p>
    <w:p w:rsidR="0089059F" w:rsidRPr="008F42DA" w:rsidRDefault="0089059F" w:rsidP="008905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8F42D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F42DA">
        <w:rPr>
          <w:rFonts w:ascii="Times New Roman" w:hAnsi="Times New Roman" w:cs="Times New Roman"/>
          <w:sz w:val="24"/>
          <w:szCs w:val="24"/>
        </w:rPr>
        <w:t xml:space="preserve">. Решение о приобретении государственного имущества или имущества других муниципальных образований в собственность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Гостовское сельское поселение</w:t>
      </w:r>
      <w:r w:rsidRPr="008F42DA">
        <w:rPr>
          <w:rFonts w:ascii="Times New Roman" w:hAnsi="Times New Roman" w:cs="Times New Roman"/>
          <w:sz w:val="24"/>
          <w:szCs w:val="24"/>
        </w:rPr>
        <w:t xml:space="preserve"> по договорам мены, по которым одновременно отчуждается имущество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Гостовское сельское поселение</w:t>
      </w:r>
      <w:r w:rsidRPr="008F42DA">
        <w:rPr>
          <w:rFonts w:ascii="Times New Roman" w:hAnsi="Times New Roman" w:cs="Times New Roman"/>
          <w:sz w:val="24"/>
          <w:szCs w:val="24"/>
        </w:rPr>
        <w:t xml:space="preserve">, принимает </w:t>
      </w:r>
      <w:r>
        <w:rPr>
          <w:rFonts w:ascii="Times New Roman" w:hAnsi="Times New Roman" w:cs="Times New Roman"/>
          <w:sz w:val="24"/>
          <w:szCs w:val="24"/>
        </w:rPr>
        <w:t>Гостовская сельская</w:t>
      </w:r>
      <w:r w:rsidRPr="008F42DA">
        <w:rPr>
          <w:rFonts w:ascii="Times New Roman" w:hAnsi="Times New Roman" w:cs="Times New Roman"/>
          <w:sz w:val="24"/>
          <w:szCs w:val="24"/>
        </w:rPr>
        <w:t xml:space="preserve"> Дума.</w:t>
      </w:r>
    </w:p>
    <w:p w:rsidR="0089059F" w:rsidRPr="008F42DA" w:rsidRDefault="0089059F" w:rsidP="008905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8F42D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F42DA">
        <w:rPr>
          <w:rFonts w:ascii="Times New Roman" w:hAnsi="Times New Roman" w:cs="Times New Roman"/>
          <w:sz w:val="24"/>
          <w:szCs w:val="24"/>
        </w:rPr>
        <w:t xml:space="preserve">. Стороной в договорах купли-продажи, дарения, иной безвозмездной передачи, мены при приобретении имущества в муниципальную собственность выступает муниципальное образование </w:t>
      </w:r>
      <w:r>
        <w:rPr>
          <w:rFonts w:ascii="Times New Roman" w:hAnsi="Times New Roman" w:cs="Times New Roman"/>
          <w:sz w:val="24"/>
          <w:szCs w:val="24"/>
        </w:rPr>
        <w:t>Гостовское сельское поселение</w:t>
      </w:r>
      <w:r w:rsidRPr="008F42DA">
        <w:rPr>
          <w:rFonts w:ascii="Times New Roman" w:hAnsi="Times New Roman" w:cs="Times New Roman"/>
          <w:sz w:val="24"/>
          <w:szCs w:val="24"/>
        </w:rPr>
        <w:t xml:space="preserve">, от имени которого действует </w:t>
      </w:r>
      <w:r>
        <w:rPr>
          <w:rFonts w:ascii="Times New Roman" w:hAnsi="Times New Roman" w:cs="Times New Roman"/>
          <w:sz w:val="24"/>
          <w:szCs w:val="24"/>
        </w:rPr>
        <w:t>администрация поселения</w:t>
      </w:r>
      <w:r w:rsidRPr="008F42DA">
        <w:rPr>
          <w:rFonts w:ascii="Times New Roman" w:hAnsi="Times New Roman" w:cs="Times New Roman"/>
          <w:sz w:val="24"/>
          <w:szCs w:val="24"/>
        </w:rPr>
        <w:t>.</w:t>
      </w:r>
    </w:p>
    <w:p w:rsidR="0089059F" w:rsidRPr="008F42DA" w:rsidRDefault="0089059F" w:rsidP="008905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8F42D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F42DA">
        <w:rPr>
          <w:rFonts w:ascii="Times New Roman" w:hAnsi="Times New Roman" w:cs="Times New Roman"/>
          <w:sz w:val="24"/>
          <w:szCs w:val="24"/>
        </w:rPr>
        <w:t xml:space="preserve">. Решения об отчуждении из муниципальной собственности имущества, составляющего казну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Гостовское сельское поселение</w:t>
      </w:r>
      <w:r w:rsidRPr="008F42DA">
        <w:rPr>
          <w:rFonts w:ascii="Times New Roman" w:hAnsi="Times New Roman" w:cs="Times New Roman"/>
          <w:sz w:val="24"/>
          <w:szCs w:val="24"/>
        </w:rPr>
        <w:t xml:space="preserve">, принимает </w:t>
      </w:r>
      <w:r>
        <w:rPr>
          <w:rFonts w:ascii="Times New Roman" w:hAnsi="Times New Roman" w:cs="Times New Roman"/>
          <w:sz w:val="24"/>
          <w:szCs w:val="24"/>
        </w:rPr>
        <w:t xml:space="preserve">Гостовская сельская </w:t>
      </w:r>
      <w:r w:rsidRPr="008F42DA">
        <w:rPr>
          <w:rFonts w:ascii="Times New Roman" w:hAnsi="Times New Roman" w:cs="Times New Roman"/>
          <w:sz w:val="24"/>
          <w:szCs w:val="24"/>
        </w:rPr>
        <w:t xml:space="preserve"> Дума.</w:t>
      </w:r>
    </w:p>
    <w:p w:rsidR="0089059F" w:rsidRPr="008F42DA" w:rsidRDefault="0089059F" w:rsidP="008905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8F42D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F42DA">
        <w:rPr>
          <w:rFonts w:ascii="Times New Roman" w:hAnsi="Times New Roman" w:cs="Times New Roman"/>
          <w:sz w:val="24"/>
          <w:szCs w:val="24"/>
        </w:rPr>
        <w:t xml:space="preserve">. Стороной в сделках отчуждения из муниципальной собственности имущества, составляющего казну, выступает муниципальное образование </w:t>
      </w:r>
      <w:r>
        <w:rPr>
          <w:rFonts w:ascii="Times New Roman" w:hAnsi="Times New Roman" w:cs="Times New Roman"/>
          <w:sz w:val="24"/>
          <w:szCs w:val="24"/>
        </w:rPr>
        <w:t>Гостовское сельское поселение</w:t>
      </w:r>
      <w:r w:rsidRPr="008F42DA">
        <w:rPr>
          <w:rFonts w:ascii="Times New Roman" w:hAnsi="Times New Roman" w:cs="Times New Roman"/>
          <w:sz w:val="24"/>
          <w:szCs w:val="24"/>
        </w:rPr>
        <w:t xml:space="preserve">, от имени муниципального образования действует </w:t>
      </w:r>
      <w:r>
        <w:rPr>
          <w:rFonts w:ascii="Times New Roman" w:hAnsi="Times New Roman" w:cs="Times New Roman"/>
          <w:sz w:val="24"/>
          <w:szCs w:val="24"/>
        </w:rPr>
        <w:t>администрация поселения.</w:t>
      </w:r>
    </w:p>
    <w:p w:rsidR="0089059F" w:rsidRPr="008F42DA" w:rsidRDefault="0089059F" w:rsidP="008905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8F42D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F42DA">
        <w:rPr>
          <w:rFonts w:ascii="Times New Roman" w:hAnsi="Times New Roman" w:cs="Times New Roman"/>
          <w:sz w:val="24"/>
          <w:szCs w:val="24"/>
        </w:rPr>
        <w:t xml:space="preserve">. Приватизация имущества осуществляется в соответствии с </w:t>
      </w:r>
      <w:hyperlink r:id="rId10" w:history="1">
        <w:r w:rsidRPr="007458AE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Pr="008F42DA">
        <w:rPr>
          <w:rFonts w:ascii="Times New Roman" w:hAnsi="Times New Roman" w:cs="Times New Roman"/>
          <w:sz w:val="24"/>
          <w:szCs w:val="24"/>
        </w:rPr>
        <w:t xml:space="preserve"> о приватизации имущества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Гостовское сельское поселение</w:t>
      </w:r>
      <w:r w:rsidRPr="008F42DA">
        <w:rPr>
          <w:rFonts w:ascii="Times New Roman" w:hAnsi="Times New Roman" w:cs="Times New Roman"/>
          <w:sz w:val="24"/>
          <w:szCs w:val="24"/>
        </w:rPr>
        <w:t xml:space="preserve">, утвержденным решением </w:t>
      </w:r>
      <w:r>
        <w:rPr>
          <w:rFonts w:ascii="Times New Roman" w:hAnsi="Times New Roman" w:cs="Times New Roman"/>
          <w:sz w:val="24"/>
          <w:szCs w:val="24"/>
        </w:rPr>
        <w:t>Гостовской сельской</w:t>
      </w:r>
      <w:r w:rsidRPr="008F42DA">
        <w:rPr>
          <w:rFonts w:ascii="Times New Roman" w:hAnsi="Times New Roman" w:cs="Times New Roman"/>
          <w:sz w:val="24"/>
          <w:szCs w:val="24"/>
        </w:rPr>
        <w:t xml:space="preserve"> Думы.</w:t>
      </w:r>
    </w:p>
    <w:p w:rsidR="0089059F" w:rsidRPr="008F42DA" w:rsidRDefault="0089059F" w:rsidP="008905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8F42D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F42DA">
        <w:rPr>
          <w:rFonts w:ascii="Times New Roman" w:hAnsi="Times New Roman" w:cs="Times New Roman"/>
          <w:sz w:val="24"/>
          <w:szCs w:val="24"/>
        </w:rPr>
        <w:t>. Решения о приобретении, обременении и об отчуждении имущества муниципальными предприятиями и об обременении, отчуждении имущества муниципальными учреждениями принимаются ими самостоятельно с соблюдением ограничений и согласительных процедур, предусмотренных действующим законодательством, муниципальными правовыми актами, настоящим Положением, уставными документами.</w:t>
      </w:r>
    </w:p>
    <w:p w:rsidR="0089059F" w:rsidRPr="008F42DA" w:rsidRDefault="0089059F" w:rsidP="008905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8F42D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F42DA">
        <w:rPr>
          <w:rFonts w:ascii="Times New Roman" w:hAnsi="Times New Roman" w:cs="Times New Roman"/>
          <w:sz w:val="24"/>
          <w:szCs w:val="24"/>
        </w:rPr>
        <w:t>. Решение об отчуждении движимого и недвижимого имущества из муниципальной собственности при его списании в связи с физическим и (или) моральным износом, сносом объекта недвижимости, а также в связи с его утратой, гибелью или уничтожением принимается:</w:t>
      </w:r>
    </w:p>
    <w:p w:rsidR="0089059F" w:rsidRPr="008F42DA" w:rsidRDefault="0089059F" w:rsidP="008905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8F42D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F42DA">
        <w:rPr>
          <w:rFonts w:ascii="Times New Roman" w:hAnsi="Times New Roman" w:cs="Times New Roman"/>
          <w:sz w:val="24"/>
          <w:szCs w:val="24"/>
        </w:rPr>
        <w:t xml:space="preserve">.1. В отношении недвижимого имущества, составляющего казну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Гостовское сельское поселение</w:t>
      </w:r>
      <w:r w:rsidRPr="008F42DA">
        <w:rPr>
          <w:rFonts w:ascii="Times New Roman" w:hAnsi="Times New Roman" w:cs="Times New Roman"/>
          <w:sz w:val="24"/>
          <w:szCs w:val="24"/>
        </w:rPr>
        <w:t xml:space="preserve">, - главой администрации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8F42DA">
        <w:rPr>
          <w:rFonts w:ascii="Times New Roman" w:hAnsi="Times New Roman" w:cs="Times New Roman"/>
          <w:sz w:val="24"/>
          <w:szCs w:val="24"/>
        </w:rPr>
        <w:t xml:space="preserve"> с согласия </w:t>
      </w:r>
      <w:r>
        <w:rPr>
          <w:rFonts w:ascii="Times New Roman" w:hAnsi="Times New Roman" w:cs="Times New Roman"/>
          <w:sz w:val="24"/>
          <w:szCs w:val="24"/>
        </w:rPr>
        <w:t>Гостовской сельской</w:t>
      </w:r>
      <w:r w:rsidRPr="008F42DA">
        <w:rPr>
          <w:rFonts w:ascii="Times New Roman" w:hAnsi="Times New Roman" w:cs="Times New Roman"/>
          <w:sz w:val="24"/>
          <w:szCs w:val="24"/>
        </w:rPr>
        <w:t xml:space="preserve"> Думы.</w:t>
      </w:r>
    </w:p>
    <w:p w:rsidR="0089059F" w:rsidRPr="008F42DA" w:rsidRDefault="0089059F" w:rsidP="008905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8F42D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F42DA">
        <w:rPr>
          <w:rFonts w:ascii="Times New Roman" w:hAnsi="Times New Roman" w:cs="Times New Roman"/>
          <w:sz w:val="24"/>
          <w:szCs w:val="24"/>
        </w:rPr>
        <w:t xml:space="preserve">.2. В отношении движимого имущества, составляющего казну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Гостовское сельское поселение</w:t>
      </w:r>
      <w:r w:rsidRPr="008F42DA">
        <w:rPr>
          <w:rFonts w:ascii="Times New Roman" w:hAnsi="Times New Roman" w:cs="Times New Roman"/>
          <w:sz w:val="24"/>
          <w:szCs w:val="24"/>
        </w:rPr>
        <w:t xml:space="preserve"> - главой администрации </w:t>
      </w:r>
      <w:r>
        <w:rPr>
          <w:rFonts w:ascii="Times New Roman" w:hAnsi="Times New Roman" w:cs="Times New Roman"/>
          <w:sz w:val="24"/>
          <w:szCs w:val="24"/>
        </w:rPr>
        <w:t>поселения.</w:t>
      </w:r>
    </w:p>
    <w:p w:rsidR="0089059F" w:rsidRPr="008F42DA" w:rsidRDefault="0089059F" w:rsidP="008905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Pr="008F42D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F42DA">
        <w:rPr>
          <w:rFonts w:ascii="Times New Roman" w:hAnsi="Times New Roman" w:cs="Times New Roman"/>
          <w:sz w:val="24"/>
          <w:szCs w:val="24"/>
        </w:rPr>
        <w:t xml:space="preserve">.3. В отношении недвижимого имущества, переданного в хозяйственное ведение муниципального унитарного предприятия или в оперативное управление муниципального учреждения, - решением руководителя муниципального унитарного предприятия или руководителя муниципального учреждения соответственно с согласия главы администрации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8F42DA">
        <w:rPr>
          <w:rFonts w:ascii="Times New Roman" w:hAnsi="Times New Roman" w:cs="Times New Roman"/>
          <w:sz w:val="24"/>
          <w:szCs w:val="24"/>
        </w:rPr>
        <w:t>.</w:t>
      </w:r>
    </w:p>
    <w:p w:rsidR="0089059F" w:rsidRPr="008F42DA" w:rsidRDefault="0089059F" w:rsidP="008905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8F42D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F42DA">
        <w:rPr>
          <w:rFonts w:ascii="Times New Roman" w:hAnsi="Times New Roman" w:cs="Times New Roman"/>
          <w:sz w:val="24"/>
          <w:szCs w:val="24"/>
        </w:rPr>
        <w:t>.4. В отношении движимого имущества, переданного в хозяйственное ведение муниципального унитарного предприятия, - решением руководителя муниципального унитарного предприятия.</w:t>
      </w:r>
    </w:p>
    <w:p w:rsidR="0089059F" w:rsidRPr="008F42DA" w:rsidRDefault="0089059F" w:rsidP="008905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8F42D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F42DA">
        <w:rPr>
          <w:rFonts w:ascii="Times New Roman" w:hAnsi="Times New Roman" w:cs="Times New Roman"/>
          <w:sz w:val="24"/>
          <w:szCs w:val="24"/>
        </w:rPr>
        <w:t xml:space="preserve">.5. В отношении движимого имущества, переданного в оперативное управление муниципальных учреждений и учитываемого на балансе учреждений, - решением руководителя учреждения с согласия </w:t>
      </w:r>
      <w:r>
        <w:rPr>
          <w:rFonts w:ascii="Times New Roman" w:hAnsi="Times New Roman" w:cs="Times New Roman"/>
          <w:sz w:val="24"/>
          <w:szCs w:val="24"/>
        </w:rPr>
        <w:t>главы администрации поселения</w:t>
      </w:r>
      <w:r w:rsidRPr="008F42DA">
        <w:rPr>
          <w:rFonts w:ascii="Times New Roman" w:hAnsi="Times New Roman" w:cs="Times New Roman"/>
          <w:sz w:val="24"/>
          <w:szCs w:val="24"/>
        </w:rPr>
        <w:t xml:space="preserve">, на </w:t>
      </w:r>
      <w:proofErr w:type="spellStart"/>
      <w:r w:rsidRPr="008F42DA">
        <w:rPr>
          <w:rFonts w:ascii="Times New Roman" w:hAnsi="Times New Roman" w:cs="Times New Roman"/>
          <w:sz w:val="24"/>
          <w:szCs w:val="24"/>
        </w:rPr>
        <w:t>забалансовом</w:t>
      </w:r>
      <w:proofErr w:type="spellEnd"/>
      <w:r w:rsidRPr="008F42DA">
        <w:rPr>
          <w:rFonts w:ascii="Times New Roman" w:hAnsi="Times New Roman" w:cs="Times New Roman"/>
          <w:sz w:val="24"/>
          <w:szCs w:val="24"/>
        </w:rPr>
        <w:t xml:space="preserve"> учете учреждений - решением руководителя учреждения.</w:t>
      </w:r>
    </w:p>
    <w:p w:rsidR="0089059F" w:rsidRPr="008F42DA" w:rsidRDefault="0089059F" w:rsidP="008905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8F42DA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8F42DA">
        <w:rPr>
          <w:rFonts w:ascii="Times New Roman" w:hAnsi="Times New Roman" w:cs="Times New Roman"/>
          <w:sz w:val="24"/>
          <w:szCs w:val="24"/>
        </w:rPr>
        <w:t xml:space="preserve">. Решение об отчуждении имущества из муниципальной собственности или о даче согласия на его отчуждение в случаях, указанных в </w:t>
      </w:r>
      <w:hyperlink r:id="rId11" w:history="1">
        <w:r w:rsidRPr="00A333ED">
          <w:rPr>
            <w:rFonts w:ascii="Times New Roman" w:hAnsi="Times New Roman" w:cs="Times New Roman"/>
            <w:sz w:val="24"/>
            <w:szCs w:val="24"/>
          </w:rPr>
          <w:t>п. 6.9</w:t>
        </w:r>
      </w:hyperlink>
      <w:r w:rsidRPr="008F42DA">
        <w:rPr>
          <w:rFonts w:ascii="Times New Roman" w:hAnsi="Times New Roman" w:cs="Times New Roman"/>
          <w:sz w:val="24"/>
          <w:szCs w:val="24"/>
        </w:rPr>
        <w:t xml:space="preserve">, принимается главой администрации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8F42DA">
        <w:rPr>
          <w:rFonts w:ascii="Times New Roman" w:hAnsi="Times New Roman" w:cs="Times New Roman"/>
          <w:sz w:val="24"/>
          <w:szCs w:val="24"/>
        </w:rPr>
        <w:t xml:space="preserve"> в форме распоряжения, руководителями муниципальных унитарных предприятий и муниципальных учреждений - в форме приказа.</w:t>
      </w:r>
    </w:p>
    <w:p w:rsidR="0089059F" w:rsidRDefault="0089059F" w:rsidP="0089059F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9059F" w:rsidRPr="005F4A5E" w:rsidRDefault="0089059F" w:rsidP="0089059F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9059F" w:rsidRDefault="0089059F" w:rsidP="0089059F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sz w:val="24"/>
          <w:szCs w:val="24"/>
        </w:rPr>
        <w:t>. ПОРЯДОК ПЕРЕДАЧИ В АРЕНДУ МУНИЦИПАЛЬНОГО ИМУЩЕСТВА</w:t>
      </w:r>
    </w:p>
    <w:p w:rsidR="0089059F" w:rsidRDefault="0089059F" w:rsidP="0089059F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9059F" w:rsidRDefault="0089059F" w:rsidP="0089059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Муниципальное имущество может быть передано в аренду организациям, гражданам в соответствии с Положением о порядке предоставления в аренду муниципального имущества, утвержденного решением сельской Думы.</w:t>
      </w:r>
    </w:p>
    <w:p w:rsidR="0089059F" w:rsidRDefault="0089059F" w:rsidP="008905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F2774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27746">
        <w:rPr>
          <w:rFonts w:ascii="Times New Roman" w:hAnsi="Times New Roman" w:cs="Times New Roman"/>
          <w:sz w:val="24"/>
          <w:szCs w:val="24"/>
        </w:rPr>
        <w:t xml:space="preserve">. Арендодателем от имени собственника -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Гостовское сельское поселение </w:t>
      </w:r>
      <w:r w:rsidRPr="00F27746">
        <w:rPr>
          <w:rFonts w:ascii="Times New Roman" w:hAnsi="Times New Roman" w:cs="Times New Roman"/>
          <w:sz w:val="24"/>
          <w:szCs w:val="24"/>
        </w:rPr>
        <w:t xml:space="preserve">выступает </w:t>
      </w:r>
      <w:r>
        <w:rPr>
          <w:rFonts w:ascii="Times New Roman" w:hAnsi="Times New Roman" w:cs="Times New Roman"/>
          <w:sz w:val="24"/>
          <w:szCs w:val="24"/>
        </w:rPr>
        <w:t>администрация поселения.</w:t>
      </w:r>
      <w:r w:rsidRPr="00F277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9059F" w:rsidRPr="00F27746" w:rsidRDefault="0089059F" w:rsidP="008905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F2774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2774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Администрация поселения</w:t>
      </w:r>
      <w:r w:rsidRPr="00F27746">
        <w:rPr>
          <w:rFonts w:ascii="Times New Roman" w:hAnsi="Times New Roman" w:cs="Times New Roman"/>
          <w:sz w:val="24"/>
          <w:szCs w:val="24"/>
        </w:rPr>
        <w:t xml:space="preserve"> ведет учет всех договоров аренды, заключаемых в соответствии с Положением, учет и контроль поступления арендной платы.</w:t>
      </w:r>
    </w:p>
    <w:p w:rsidR="0089059F" w:rsidRPr="00F27746" w:rsidRDefault="0089059F" w:rsidP="008905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F2774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27746">
        <w:rPr>
          <w:rFonts w:ascii="Times New Roman" w:hAnsi="Times New Roman" w:cs="Times New Roman"/>
          <w:sz w:val="24"/>
          <w:szCs w:val="24"/>
        </w:rPr>
        <w:t>. Передача в аренду муниципальн</w:t>
      </w:r>
      <w:r>
        <w:rPr>
          <w:rFonts w:ascii="Times New Roman" w:hAnsi="Times New Roman" w:cs="Times New Roman"/>
          <w:sz w:val="24"/>
          <w:szCs w:val="24"/>
        </w:rPr>
        <w:t>ог</w:t>
      </w:r>
      <w:r w:rsidRPr="00F2774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имущества осуществляется в соответствии с ФЗ «О защите конкуренции» и другими законодательными актами.</w:t>
      </w:r>
      <w:r w:rsidRPr="00F277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059F" w:rsidRPr="00F27746" w:rsidRDefault="0089059F" w:rsidP="008905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F27746">
        <w:rPr>
          <w:rFonts w:ascii="Times New Roman" w:hAnsi="Times New Roman" w:cs="Times New Roman"/>
          <w:sz w:val="24"/>
          <w:szCs w:val="24"/>
        </w:rPr>
        <w:t>.5. Договор аренды муниципального имущества может быть заключен на определенный или на неопределенный срок.</w:t>
      </w:r>
    </w:p>
    <w:p w:rsidR="0089059F" w:rsidRPr="00F27746" w:rsidRDefault="0089059F" w:rsidP="008905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F2774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6.</w:t>
      </w:r>
      <w:r w:rsidRPr="00F27746">
        <w:rPr>
          <w:rFonts w:ascii="Times New Roman" w:hAnsi="Times New Roman" w:cs="Times New Roman"/>
          <w:sz w:val="24"/>
          <w:szCs w:val="24"/>
        </w:rPr>
        <w:t xml:space="preserve"> Арендная плата перечисляется арендаторами в бюджет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Гостовское сельское поселение</w:t>
      </w:r>
      <w:r w:rsidRPr="00F27746">
        <w:rPr>
          <w:rFonts w:ascii="Times New Roman" w:hAnsi="Times New Roman" w:cs="Times New Roman"/>
          <w:sz w:val="24"/>
          <w:szCs w:val="24"/>
        </w:rPr>
        <w:t xml:space="preserve"> в соответствии с условиями договора аренды и бюджетным законодательством.</w:t>
      </w:r>
    </w:p>
    <w:p w:rsidR="0089059F" w:rsidRDefault="0089059F" w:rsidP="0089059F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9059F" w:rsidRDefault="0089059F" w:rsidP="0089059F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sz w:val="24"/>
          <w:szCs w:val="24"/>
        </w:rPr>
        <w:t>. ПОРЯДОК ПРЕДОСТАВЛЕНИЯ ОБЪЕКТОВ</w:t>
      </w:r>
    </w:p>
    <w:p w:rsidR="0089059F" w:rsidRDefault="0089059F" w:rsidP="0089059F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ИМУЩЕСТВА В БЕЗВОЗМЕЗДНОЕ ПОЛЬЗОВАНИЕ</w:t>
      </w:r>
    </w:p>
    <w:p w:rsidR="0089059F" w:rsidRDefault="0089059F" w:rsidP="0089059F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9059F" w:rsidRDefault="0089059F" w:rsidP="0089059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273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.1. Юридическим лицам независимо от формы собственности и организационно-правовых форм, а также гражданам имущество, входящее в казну муниципального образования, может быть передано в безвозмездное пользование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Положения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порядке передачи имущества в безвозмездное пользование, утвержденного решением Гостовской сельской Думы.</w:t>
      </w:r>
    </w:p>
    <w:p w:rsidR="0089059F" w:rsidRDefault="0089059F" w:rsidP="0089059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 Решение о передаче казенного имущества муниципального образования в безвозмездное пользование, закрепленного за муниципальными унитарными предприятиями на праве хозяйственного ведения и муниципальными учреждениями на праве оперативного управления, принимается решением Гостовской сельской  Думы. Передача производится по договору безвозмездного пользования, утверждаемому главой поселения.</w:t>
      </w:r>
    </w:p>
    <w:p w:rsidR="0089059F" w:rsidRDefault="0089059F" w:rsidP="0089059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8.3. Условия передачи в безвозмездное пользование имущества, закрепленного за предприятиями, учреждениями на праве хозяйственного ведения и оперативного управления, определяются Гостовской сельской Думой.</w:t>
      </w:r>
    </w:p>
    <w:p w:rsidR="0089059F" w:rsidRDefault="0089059F" w:rsidP="0089059F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9059F" w:rsidRDefault="0089059F" w:rsidP="0089059F">
      <w:pPr>
        <w:pStyle w:val="Con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X. ПОРЯДОК ОСУЩЕСТВЛЕНИЯ ЗАЛОГА МУНИЦИПАЛЬНОГО ИМУЩЕСТВА</w:t>
      </w:r>
    </w:p>
    <w:p w:rsidR="0089059F" w:rsidRDefault="0089059F" w:rsidP="0089059F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9059F" w:rsidRDefault="0089059F" w:rsidP="0089059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9.1. Залог муниципального имущества может осуществляться для обеспечения:</w:t>
      </w:r>
    </w:p>
    <w:p w:rsidR="0089059F" w:rsidRDefault="0089059F" w:rsidP="0089059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обязательств муниципального образования;</w:t>
      </w:r>
    </w:p>
    <w:p w:rsidR="0089059F" w:rsidRDefault="0089059F" w:rsidP="0089059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обязательств юридических лиц, в исполнении которых заинтересовано муниципальное образование.</w:t>
      </w:r>
    </w:p>
    <w:p w:rsidR="0089059F" w:rsidRDefault="0089059F" w:rsidP="0089059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9.2. Не допускается залог объектов муниципальной собственности в случаях, если при обращении взыскания на заложенные объекты муниципальное образование может понести больший ущерб, чем вследствие неисполнения обеспечиваемого данным залогом обязательства.</w:t>
      </w:r>
    </w:p>
    <w:p w:rsidR="0089059F" w:rsidRDefault="0089059F" w:rsidP="0089059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9.3. Не могут быть предметом залога объекты муниципального имущества, которые принадлежат муниципальным учреждениям на праве оперативного управления;</w:t>
      </w:r>
    </w:p>
    <w:p w:rsidR="0089059F" w:rsidRDefault="0089059F" w:rsidP="0089059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являются памятниками истории и культуры, архивы, музейные и библиотечные фонды.</w:t>
      </w:r>
    </w:p>
    <w:p w:rsidR="0089059F" w:rsidRDefault="0089059F" w:rsidP="0089059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9.4. Решение о залоге имущества, составляющего казну, принимается решением районной Думы. В качестве залогодателя по договорам о залоге муниципального имущества выступает муниципальное образование Гостовское сельское поселение.</w:t>
      </w:r>
    </w:p>
    <w:p w:rsidR="0089059F" w:rsidRDefault="0089059F" w:rsidP="0089059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9.5. Решение о залоге имущества, закрепленного на праве хозяйственного ведения, принимается предприятиями самостоятельно с согласия Гостовской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селськой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Думы.</w:t>
      </w:r>
    </w:p>
    <w:p w:rsidR="0089059F" w:rsidRDefault="0089059F" w:rsidP="0089059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9.6. Муниципальные предприятия в случае обращения взыскания на заложенные ими объекты обязаны в недельный срок уведомить об этом представительный орган.</w:t>
      </w:r>
    </w:p>
    <w:p w:rsidR="0089059F" w:rsidRDefault="0089059F" w:rsidP="0089059F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9059F" w:rsidRPr="00DD52AF" w:rsidRDefault="0089059F" w:rsidP="0089059F">
      <w:pPr>
        <w:pStyle w:val="ConsPlusNormal"/>
        <w:widowControl/>
        <w:ind w:left="90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X. ПОРЯДОК ПРИНЯТИЯ РЕШЕНИЙ О ПЕРЕДАЧЕ НЕДВИЖИМОГО ИМУЩЕСТВА РАЙОНА ПО КОНЦЕССИОННОМУ</w:t>
      </w:r>
      <w:r w:rsidRPr="00DD52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СОГЛАШЕНИЮ</w:t>
      </w:r>
    </w:p>
    <w:p w:rsidR="0089059F" w:rsidRDefault="0089059F" w:rsidP="0089059F">
      <w:pPr>
        <w:pStyle w:val="ConsPlusNormal"/>
        <w:widowControl/>
        <w:ind w:left="900" w:firstLine="0"/>
        <w:jc w:val="both"/>
        <w:outlineLvl w:val="0"/>
      </w:pPr>
    </w:p>
    <w:p w:rsidR="0089059F" w:rsidRPr="00DD52AF" w:rsidRDefault="0089059F" w:rsidP="0089059F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D52AF">
        <w:rPr>
          <w:rFonts w:ascii="Times New Roman" w:hAnsi="Times New Roman" w:cs="Times New Roman"/>
          <w:sz w:val="24"/>
          <w:szCs w:val="24"/>
        </w:rPr>
        <w:t xml:space="preserve">10.1. Решение о передаче недвижимого имущества </w:t>
      </w:r>
      <w:r>
        <w:rPr>
          <w:rFonts w:ascii="Times New Roman" w:hAnsi="Times New Roman" w:cs="Times New Roman"/>
          <w:sz w:val="24"/>
          <w:szCs w:val="24"/>
        </w:rPr>
        <w:t xml:space="preserve">района </w:t>
      </w:r>
      <w:r w:rsidRPr="00DD52AF">
        <w:rPr>
          <w:rFonts w:ascii="Times New Roman" w:hAnsi="Times New Roman" w:cs="Times New Roman"/>
          <w:sz w:val="24"/>
          <w:szCs w:val="24"/>
        </w:rPr>
        <w:t xml:space="preserve">по концессионному соглашению принимается </w:t>
      </w:r>
      <w:r>
        <w:rPr>
          <w:rFonts w:ascii="Times New Roman" w:hAnsi="Times New Roman" w:cs="Times New Roman"/>
          <w:sz w:val="24"/>
          <w:szCs w:val="24"/>
        </w:rPr>
        <w:t>администрацией поселения</w:t>
      </w:r>
      <w:r w:rsidRPr="00DD52AF">
        <w:rPr>
          <w:rFonts w:ascii="Times New Roman" w:hAnsi="Times New Roman" w:cs="Times New Roman"/>
          <w:sz w:val="24"/>
          <w:szCs w:val="24"/>
        </w:rPr>
        <w:t xml:space="preserve"> на основании совместного заключения соответствующего органа исполнительной власти отраслевой компетенции и </w:t>
      </w:r>
      <w:r>
        <w:rPr>
          <w:rFonts w:ascii="Times New Roman" w:hAnsi="Times New Roman" w:cs="Times New Roman"/>
          <w:sz w:val="24"/>
          <w:szCs w:val="24"/>
        </w:rPr>
        <w:t>отдела экономического развития администрации района</w:t>
      </w:r>
      <w:r w:rsidRPr="00DD52AF">
        <w:rPr>
          <w:rFonts w:ascii="Times New Roman" w:hAnsi="Times New Roman" w:cs="Times New Roman"/>
          <w:sz w:val="24"/>
          <w:szCs w:val="24"/>
        </w:rPr>
        <w:t>.</w:t>
      </w:r>
    </w:p>
    <w:p w:rsidR="0089059F" w:rsidRPr="00DD52AF" w:rsidRDefault="0089059F" w:rsidP="0089059F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DD52AF">
        <w:rPr>
          <w:rFonts w:ascii="Times New Roman" w:hAnsi="Times New Roman" w:cs="Times New Roman"/>
          <w:sz w:val="24"/>
          <w:szCs w:val="24"/>
        </w:rPr>
        <w:t xml:space="preserve">2. Стороной концессионного соглашения от лица </w:t>
      </w:r>
      <w:r>
        <w:rPr>
          <w:rFonts w:ascii="Times New Roman" w:hAnsi="Times New Roman" w:cs="Times New Roman"/>
          <w:sz w:val="24"/>
          <w:szCs w:val="24"/>
        </w:rPr>
        <w:t>района</w:t>
      </w:r>
      <w:r w:rsidRPr="00DD52AF">
        <w:rPr>
          <w:rFonts w:ascii="Times New Roman" w:hAnsi="Times New Roman" w:cs="Times New Roman"/>
          <w:sz w:val="24"/>
          <w:szCs w:val="24"/>
        </w:rPr>
        <w:t xml:space="preserve"> выступа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D52AF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>администрация поселения</w:t>
      </w:r>
      <w:r w:rsidRPr="00DD52AF">
        <w:rPr>
          <w:rFonts w:ascii="Times New Roman" w:hAnsi="Times New Roman" w:cs="Times New Roman"/>
          <w:sz w:val="24"/>
          <w:szCs w:val="24"/>
        </w:rPr>
        <w:t>, если иное не предусмотрено законод</w:t>
      </w:r>
      <w:r>
        <w:rPr>
          <w:rFonts w:ascii="Times New Roman" w:hAnsi="Times New Roman" w:cs="Times New Roman"/>
          <w:sz w:val="24"/>
          <w:szCs w:val="24"/>
        </w:rPr>
        <w:t>ательством Российской Федерации</w:t>
      </w:r>
      <w:r w:rsidRPr="00DD52AF">
        <w:rPr>
          <w:rFonts w:ascii="Times New Roman" w:hAnsi="Times New Roman" w:cs="Times New Roman"/>
          <w:sz w:val="24"/>
          <w:szCs w:val="24"/>
        </w:rPr>
        <w:t>.</w:t>
      </w:r>
    </w:p>
    <w:p w:rsidR="0089059F" w:rsidRPr="005F4A5E" w:rsidRDefault="0089059F" w:rsidP="0089059F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9059F" w:rsidRDefault="0089059F" w:rsidP="0089059F">
      <w:pPr>
        <w:pStyle w:val="Con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DD52A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ПОРЯДОК ПРИНЯТИЯ РЕШЕНИЯ О ПЕРЕДАЧЕ</w:t>
      </w:r>
    </w:p>
    <w:p w:rsidR="0089059F" w:rsidRDefault="0089059F" w:rsidP="0089059F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КАЗЕННОГО ИМУЩЕСТВА РАЙОНА В ДОВЕРИТЕЛЬНОЕ УПРАВЛЕНИЕ</w:t>
      </w:r>
    </w:p>
    <w:p w:rsidR="0089059F" w:rsidRDefault="0089059F" w:rsidP="0089059F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9059F" w:rsidRDefault="0089059F" w:rsidP="0089059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11.1. Решения о передаче муниципального казенного имущества поселения в доверительное управление принимаются на Гостовской сельской Думе.</w:t>
      </w:r>
    </w:p>
    <w:p w:rsidR="0089059F" w:rsidRDefault="0089059F" w:rsidP="0089059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11.2. В доверительное управление могут передаваться на конкурсной основе принадлежащие Гостовскому сельскому поселению ценные бумаги, средства инвестирования в ценные бумаги, доли в уставных капиталах хозяйственных обществ и товариществ, предприятия и другие имущественные комплексы, а также иные объекты, относящиеся к недвижимому имуществу.</w:t>
      </w:r>
    </w:p>
    <w:p w:rsidR="0089059F" w:rsidRDefault="0089059F" w:rsidP="0089059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11.3. Порядок и условия передачи имущества поселения в доверительное управление определяются Положением о порядке передачи имущества, находящегося в </w:t>
      </w:r>
      <w:r>
        <w:rPr>
          <w:rFonts w:ascii="Times New Roman" w:hAnsi="Times New Roman" w:cs="Times New Roman"/>
          <w:sz w:val="24"/>
          <w:szCs w:val="24"/>
        </w:rPr>
        <w:lastRenderedPageBreak/>
        <w:t>муниципальной собственности в доверительное управление, утвержденное решением Гостовской сельской Думы.</w:t>
      </w:r>
    </w:p>
    <w:p w:rsidR="0089059F" w:rsidRDefault="0089059F" w:rsidP="0089059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11.4. В качестве учредителя по договорам доверительного управления казенным имуществом поселения выступает администрация Гостовского сельского поселения.</w:t>
      </w:r>
    </w:p>
    <w:p w:rsidR="0089059F" w:rsidRDefault="0089059F" w:rsidP="0089059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11.5. В договоре доверительного управления в качестве обязательного условия должны предусматриваться цели, достижение которых вменяется в обязанность доверительному управляющему.</w:t>
      </w:r>
    </w:p>
    <w:p w:rsidR="0089059F" w:rsidRDefault="0089059F" w:rsidP="0089059F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9059F" w:rsidRDefault="0089059F" w:rsidP="0089059F">
      <w:pPr>
        <w:pStyle w:val="Con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XI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. ПОРЯДОК ПРИНЯТИЯ РЕШЕНИЙ О СОВЕРШЕНИИ СДЕЛОК</w:t>
      </w:r>
    </w:p>
    <w:p w:rsidR="0089059F" w:rsidRDefault="0089059F" w:rsidP="0089059F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СОДЕРЖАНИЮ ИМУЩЕСТВА, СОСТАВЛЯЮЩЕГО КАЗНУ</w:t>
      </w:r>
    </w:p>
    <w:p w:rsidR="0089059F" w:rsidRDefault="0089059F" w:rsidP="0089059F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ГОСТОВСКОГО СЕЛЬСКОГО ПОСЕЛЕНИЯ</w:t>
      </w:r>
    </w:p>
    <w:p w:rsidR="0089059F" w:rsidRDefault="0089059F" w:rsidP="0089059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12.1. В правоотношениях по содержанию имущества, составляющего казну района, от лица муниципального образования Гостовское сельское поселение выступает администрация поселения.</w:t>
      </w:r>
    </w:p>
    <w:p w:rsidR="0089059F" w:rsidRDefault="0089059F" w:rsidP="0089059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12.2. Обязанность содержания имущества района может быть передана юридическим либо физическим лицам на основании соответствующих договоров с ними. </w:t>
      </w:r>
    </w:p>
    <w:p w:rsidR="0089059F" w:rsidRDefault="0089059F" w:rsidP="0089059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12.3. Администрация поселения обязана согласовывать условия заключаемых договоров о содержании имущества поселения с финансовым органом района.</w:t>
      </w:r>
    </w:p>
    <w:p w:rsidR="0089059F" w:rsidRDefault="0089059F" w:rsidP="0089059F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9059F" w:rsidRDefault="0089059F" w:rsidP="0089059F">
      <w:pPr>
        <w:pStyle w:val="Con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>. ПОРЯДОК СОЗДАНИЯ, РЕОРГАНИЗАЦИИ И ЛИКВИДАЦИИ</w:t>
      </w:r>
    </w:p>
    <w:p w:rsidR="0089059F" w:rsidRDefault="0089059F" w:rsidP="0089059F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МУНИЦИПАЛЬНЫХ УНИТАРНЫХ ПРЕДПРИЯТИЙ</w:t>
      </w:r>
    </w:p>
    <w:p w:rsidR="0089059F" w:rsidRDefault="0089059F" w:rsidP="0089059F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9059F" w:rsidRDefault="0089059F" w:rsidP="0089059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Pr="00E22739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Решения о необходимости создания, реорганизации и ликвидации муниципальных предприятий принимаются администрацией поселения на основании совместных заключений с соответствующими органами исполнительной власти отраслевой компетенции.</w:t>
      </w:r>
    </w:p>
    <w:p w:rsidR="0089059F" w:rsidRPr="00E22739" w:rsidRDefault="0089059F" w:rsidP="008905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Pr="00E22739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Администрацией поселения</w:t>
      </w:r>
      <w:r w:rsidRPr="00E22739">
        <w:rPr>
          <w:rFonts w:ascii="Times New Roman" w:hAnsi="Times New Roman" w:cs="Times New Roman"/>
          <w:sz w:val="24"/>
          <w:szCs w:val="24"/>
        </w:rPr>
        <w:t xml:space="preserve"> могут создаваться следующие виды унитарных предприятий:</w:t>
      </w:r>
    </w:p>
    <w:p w:rsidR="0089059F" w:rsidRPr="00E22739" w:rsidRDefault="0089059F" w:rsidP="008905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2739">
        <w:rPr>
          <w:rFonts w:ascii="Times New Roman" w:hAnsi="Times New Roman" w:cs="Times New Roman"/>
          <w:sz w:val="24"/>
          <w:szCs w:val="24"/>
        </w:rPr>
        <w:t xml:space="preserve">- унитарные предприятия, основанные на праве хозяйственного ведения, - </w:t>
      </w:r>
      <w:r>
        <w:rPr>
          <w:rFonts w:ascii="Times New Roman" w:hAnsi="Times New Roman" w:cs="Times New Roman"/>
          <w:sz w:val="24"/>
          <w:szCs w:val="24"/>
        </w:rPr>
        <w:t>муниципальные унитарные</w:t>
      </w:r>
      <w:r w:rsidRPr="00E22739">
        <w:rPr>
          <w:rFonts w:ascii="Times New Roman" w:hAnsi="Times New Roman" w:cs="Times New Roman"/>
          <w:sz w:val="24"/>
          <w:szCs w:val="24"/>
        </w:rPr>
        <w:t xml:space="preserve"> предприятия;</w:t>
      </w:r>
    </w:p>
    <w:p w:rsidR="0089059F" w:rsidRPr="00E22739" w:rsidRDefault="0089059F" w:rsidP="008905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2739">
        <w:rPr>
          <w:rFonts w:ascii="Times New Roman" w:hAnsi="Times New Roman" w:cs="Times New Roman"/>
          <w:sz w:val="24"/>
          <w:szCs w:val="24"/>
        </w:rPr>
        <w:t xml:space="preserve">- унитарные предприятия, основанные на праве оперативного управления, -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муниципальные </w:t>
      </w:r>
      <w:r w:rsidRPr="00E22739">
        <w:rPr>
          <w:rFonts w:ascii="Times New Roman" w:hAnsi="Times New Roman" w:cs="Times New Roman"/>
          <w:sz w:val="24"/>
          <w:szCs w:val="24"/>
        </w:rPr>
        <w:t xml:space="preserve"> казенные предприятия.</w:t>
      </w:r>
    </w:p>
    <w:p w:rsidR="0089059F" w:rsidRPr="00E22739" w:rsidRDefault="0089059F" w:rsidP="008905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Pr="00E22739">
        <w:rPr>
          <w:rFonts w:ascii="Times New Roman" w:hAnsi="Times New Roman" w:cs="Times New Roman"/>
          <w:sz w:val="24"/>
          <w:szCs w:val="24"/>
        </w:rPr>
        <w:t xml:space="preserve">3. Учредительным документом унитарного предприятия является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E22739">
        <w:rPr>
          <w:rFonts w:ascii="Times New Roman" w:hAnsi="Times New Roman" w:cs="Times New Roman"/>
          <w:sz w:val="24"/>
          <w:szCs w:val="24"/>
        </w:rPr>
        <w:t>став.</w:t>
      </w:r>
    </w:p>
    <w:p w:rsidR="0089059F" w:rsidRPr="00E22739" w:rsidRDefault="0089059F" w:rsidP="008905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2739">
        <w:rPr>
          <w:rFonts w:ascii="Times New Roman" w:hAnsi="Times New Roman" w:cs="Times New Roman"/>
          <w:sz w:val="24"/>
          <w:szCs w:val="24"/>
        </w:rPr>
        <w:t xml:space="preserve">Устав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E22739">
        <w:rPr>
          <w:rFonts w:ascii="Times New Roman" w:hAnsi="Times New Roman" w:cs="Times New Roman"/>
          <w:sz w:val="24"/>
          <w:szCs w:val="24"/>
        </w:rPr>
        <w:t xml:space="preserve"> предприятия утверждается </w:t>
      </w:r>
      <w:r>
        <w:rPr>
          <w:rFonts w:ascii="Times New Roman" w:hAnsi="Times New Roman" w:cs="Times New Roman"/>
          <w:sz w:val="24"/>
          <w:szCs w:val="24"/>
        </w:rPr>
        <w:t>администрацией поселения.</w:t>
      </w:r>
    </w:p>
    <w:p w:rsidR="0089059F" w:rsidRPr="00E22739" w:rsidRDefault="0089059F" w:rsidP="008905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Pr="00E22739">
        <w:rPr>
          <w:rFonts w:ascii="Times New Roman" w:hAnsi="Times New Roman" w:cs="Times New Roman"/>
          <w:sz w:val="24"/>
          <w:szCs w:val="24"/>
        </w:rPr>
        <w:t xml:space="preserve">4. Решение об установлении и изменении размера уставного фонда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E22739">
        <w:rPr>
          <w:rFonts w:ascii="Times New Roman" w:hAnsi="Times New Roman" w:cs="Times New Roman"/>
          <w:sz w:val="24"/>
          <w:szCs w:val="24"/>
        </w:rPr>
        <w:t xml:space="preserve">предприятия принимается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администрацией поселения </w:t>
      </w:r>
      <w:r w:rsidRPr="00E22739">
        <w:rPr>
          <w:rFonts w:ascii="Times New Roman" w:hAnsi="Times New Roman" w:cs="Times New Roman"/>
          <w:sz w:val="24"/>
          <w:szCs w:val="24"/>
        </w:rPr>
        <w:t>в порядке, установленном федеральным законодательством.</w:t>
      </w:r>
    </w:p>
    <w:p w:rsidR="0089059F" w:rsidRPr="00E22739" w:rsidRDefault="0089059F" w:rsidP="008905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2739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муниципальном </w:t>
      </w:r>
      <w:r w:rsidRPr="00E22739">
        <w:rPr>
          <w:rFonts w:ascii="Times New Roman" w:hAnsi="Times New Roman" w:cs="Times New Roman"/>
          <w:sz w:val="24"/>
          <w:szCs w:val="24"/>
        </w:rPr>
        <w:t xml:space="preserve"> казенном предприятии уставный фонд не формируется.</w:t>
      </w:r>
    </w:p>
    <w:p w:rsidR="0089059F" w:rsidRPr="00E22739" w:rsidRDefault="0089059F" w:rsidP="008905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Pr="00E22739">
        <w:rPr>
          <w:rFonts w:ascii="Times New Roman" w:hAnsi="Times New Roman" w:cs="Times New Roman"/>
          <w:sz w:val="24"/>
          <w:szCs w:val="24"/>
        </w:rPr>
        <w:t>5. Имущество унитарного предприятия закрепляется за ним на праве хозяйственного ведения или на праве оперативного управления в соответствии с федеральным законодательством.</w:t>
      </w:r>
    </w:p>
    <w:p w:rsidR="0089059F" w:rsidRPr="00E22739" w:rsidRDefault="0089059F" w:rsidP="008905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2739">
        <w:rPr>
          <w:rFonts w:ascii="Times New Roman" w:hAnsi="Times New Roman" w:cs="Times New Roman"/>
          <w:sz w:val="24"/>
          <w:szCs w:val="24"/>
        </w:rPr>
        <w:t xml:space="preserve">Решение о закреплении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E22739">
        <w:rPr>
          <w:rFonts w:ascii="Times New Roman" w:hAnsi="Times New Roman" w:cs="Times New Roman"/>
          <w:sz w:val="24"/>
          <w:szCs w:val="24"/>
        </w:rPr>
        <w:t xml:space="preserve"> имущества за унитарным предприятием на праве хозяйственного ведения или оперативного управления принимается </w:t>
      </w:r>
      <w:r>
        <w:rPr>
          <w:rFonts w:ascii="Times New Roman" w:hAnsi="Times New Roman" w:cs="Times New Roman"/>
          <w:sz w:val="24"/>
          <w:szCs w:val="24"/>
        </w:rPr>
        <w:t>администрацией поселения</w:t>
      </w:r>
      <w:r w:rsidRPr="00E22739">
        <w:rPr>
          <w:rFonts w:ascii="Times New Roman" w:hAnsi="Times New Roman" w:cs="Times New Roman"/>
          <w:sz w:val="24"/>
          <w:szCs w:val="24"/>
        </w:rPr>
        <w:t>.</w:t>
      </w:r>
    </w:p>
    <w:p w:rsidR="0089059F" w:rsidRPr="00E22739" w:rsidRDefault="0089059F" w:rsidP="008905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13.6</w:t>
      </w:r>
      <w:r w:rsidRPr="00E2273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Муниципальное предприятие</w:t>
      </w:r>
      <w:r w:rsidRPr="00E22739">
        <w:rPr>
          <w:rFonts w:ascii="Times New Roman" w:hAnsi="Times New Roman" w:cs="Times New Roman"/>
          <w:sz w:val="24"/>
          <w:szCs w:val="24"/>
        </w:rPr>
        <w:t xml:space="preserve"> ежегодно перечисляет в  бюджет</w:t>
      </w:r>
      <w:r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E22739">
        <w:rPr>
          <w:rFonts w:ascii="Times New Roman" w:hAnsi="Times New Roman" w:cs="Times New Roman"/>
          <w:sz w:val="24"/>
          <w:szCs w:val="24"/>
        </w:rPr>
        <w:t xml:space="preserve"> часть прибыли, остающейся в его распоряжении после уплаты налогов и иных обязательных платежей, в размерах,  в </w:t>
      </w:r>
      <w:hyperlink r:id="rId12" w:history="1">
        <w:r w:rsidRPr="00A333ED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E22739">
        <w:rPr>
          <w:rFonts w:ascii="Times New Roman" w:hAnsi="Times New Roman" w:cs="Times New Roman"/>
          <w:sz w:val="24"/>
          <w:szCs w:val="24"/>
        </w:rPr>
        <w:t xml:space="preserve"> и сроки, определяемые </w:t>
      </w:r>
      <w:r>
        <w:rPr>
          <w:rFonts w:ascii="Times New Roman" w:hAnsi="Times New Roman" w:cs="Times New Roman"/>
          <w:sz w:val="24"/>
          <w:szCs w:val="24"/>
        </w:rPr>
        <w:t>решением Гостовской сельской Думы</w:t>
      </w:r>
      <w:r w:rsidRPr="00E2273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9059F" w:rsidRPr="00E22739" w:rsidRDefault="0089059F" w:rsidP="008905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13.7.</w:t>
      </w:r>
      <w:r w:rsidRPr="00E227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2273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22739">
        <w:rPr>
          <w:rFonts w:ascii="Times New Roman" w:hAnsi="Times New Roman" w:cs="Times New Roman"/>
          <w:sz w:val="24"/>
          <w:szCs w:val="24"/>
        </w:rPr>
        <w:t xml:space="preserve"> полнотой и своевременностью перечисления </w:t>
      </w:r>
      <w:r>
        <w:rPr>
          <w:rFonts w:ascii="Times New Roman" w:hAnsi="Times New Roman" w:cs="Times New Roman"/>
          <w:sz w:val="24"/>
          <w:szCs w:val="24"/>
        </w:rPr>
        <w:t>муниципальными</w:t>
      </w:r>
      <w:r w:rsidRPr="00E22739">
        <w:rPr>
          <w:rFonts w:ascii="Times New Roman" w:hAnsi="Times New Roman" w:cs="Times New Roman"/>
          <w:sz w:val="24"/>
          <w:szCs w:val="24"/>
        </w:rPr>
        <w:t xml:space="preserve"> предприятиями части прибыли, остающейся в их распоряжении после уплаты налогов и иных обязательных платежей, осуществляется </w:t>
      </w:r>
      <w:r>
        <w:rPr>
          <w:rFonts w:ascii="Times New Roman" w:hAnsi="Times New Roman" w:cs="Times New Roman"/>
          <w:sz w:val="24"/>
          <w:szCs w:val="24"/>
        </w:rPr>
        <w:t>администрацией поселения.</w:t>
      </w:r>
    </w:p>
    <w:p w:rsidR="0089059F" w:rsidRDefault="0089059F" w:rsidP="0089059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13.8. В случае ликвидации муниципального предприятия по решению администрации поселения создается ликвидационная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комиссия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устанавливаются порядок и сроки ликвидации.</w:t>
      </w:r>
    </w:p>
    <w:p w:rsidR="0089059F" w:rsidRDefault="0089059F" w:rsidP="0089059F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9059F" w:rsidRDefault="0089059F" w:rsidP="0089059F">
      <w:pPr>
        <w:pStyle w:val="Con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>. ЦЕЛИ И ПРЕДМЕТ ДЕЯТЕЛЬНОСТИ</w:t>
      </w:r>
    </w:p>
    <w:p w:rsidR="0089059F" w:rsidRDefault="0089059F" w:rsidP="0089059F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МУНИЦИПАЛЬНЫХ УНИТАРНЫХ ПРЕДПРИЯТИЙ</w:t>
      </w:r>
    </w:p>
    <w:p w:rsidR="0089059F" w:rsidRDefault="0089059F" w:rsidP="0089059F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9059F" w:rsidRDefault="0089059F" w:rsidP="0089059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14.1. Цели и предмет деятельности муниципального унитарного предприятия, определяемые администрацией района на основе предложений исполнительно-распорядительных органов отраслевой компетенции администрации поселения, указываются в уставе предприятия, утверждаемом в соответствии с настоящим законом.</w:t>
      </w:r>
    </w:p>
    <w:p w:rsidR="0089059F" w:rsidRDefault="0089059F" w:rsidP="0089059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14.2. Исполнительно-распорядительные органы отраслевой компетенции ежегодно контролируют соответствие деятельности предприятия целям, указанным в уставе, с последующим представлением при необходимости предложений в администрацию поселения о реорганизации, ликвидации предприятия либо внесении изменений в устав.</w:t>
      </w:r>
    </w:p>
    <w:p w:rsidR="0089059F" w:rsidRDefault="0089059F" w:rsidP="0089059F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9059F" w:rsidRDefault="0089059F" w:rsidP="0089059F">
      <w:pPr>
        <w:pStyle w:val="Con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XV. ПОРЯДОК НАЗНАЧЕНИЯ РУКОВОДИТЕЛЯ</w:t>
      </w:r>
    </w:p>
    <w:p w:rsidR="0089059F" w:rsidRDefault="0089059F" w:rsidP="0089059F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УНИТАРНОГО ПРЕДПРИЯТИЯ</w:t>
      </w:r>
    </w:p>
    <w:p w:rsidR="0089059F" w:rsidRDefault="0089059F" w:rsidP="0089059F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ЕГО ДЕЯТЕЛЬНОСТЬЮ</w:t>
      </w:r>
    </w:p>
    <w:p w:rsidR="0089059F" w:rsidRDefault="0089059F" w:rsidP="008905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059F" w:rsidRPr="00E22739" w:rsidRDefault="0089059F" w:rsidP="008905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 w:rsidRPr="00E22739">
        <w:rPr>
          <w:rFonts w:ascii="Times New Roman" w:hAnsi="Times New Roman" w:cs="Times New Roman"/>
          <w:sz w:val="24"/>
          <w:szCs w:val="24"/>
        </w:rPr>
        <w:t>1. Единоличным исполнительным органом унитарного предприятия является его руководитель (директор, генеральный директор).</w:t>
      </w:r>
    </w:p>
    <w:p w:rsidR="0089059F" w:rsidRPr="00E22739" w:rsidRDefault="0089059F" w:rsidP="008905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2739">
        <w:rPr>
          <w:rFonts w:ascii="Times New Roman" w:hAnsi="Times New Roman" w:cs="Times New Roman"/>
          <w:sz w:val="24"/>
          <w:szCs w:val="24"/>
        </w:rPr>
        <w:t>Правовой статус руководителя унитарного предприятия определяется</w:t>
      </w:r>
      <w:r>
        <w:rPr>
          <w:rFonts w:ascii="Times New Roman" w:hAnsi="Times New Roman" w:cs="Times New Roman"/>
          <w:sz w:val="24"/>
          <w:szCs w:val="24"/>
        </w:rPr>
        <w:t xml:space="preserve"> федеральным законодательством </w:t>
      </w:r>
      <w:r w:rsidRPr="00E22739">
        <w:rPr>
          <w:rFonts w:ascii="Times New Roman" w:hAnsi="Times New Roman" w:cs="Times New Roman"/>
          <w:sz w:val="24"/>
          <w:szCs w:val="24"/>
        </w:rPr>
        <w:t xml:space="preserve">и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E22739">
        <w:rPr>
          <w:rFonts w:ascii="Times New Roman" w:hAnsi="Times New Roman" w:cs="Times New Roman"/>
          <w:sz w:val="24"/>
          <w:szCs w:val="24"/>
        </w:rPr>
        <w:t>.</w:t>
      </w:r>
    </w:p>
    <w:p w:rsidR="0089059F" w:rsidRDefault="0089059F" w:rsidP="008905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 w:rsidRPr="00E22739">
        <w:rPr>
          <w:rFonts w:ascii="Times New Roman" w:hAnsi="Times New Roman" w:cs="Times New Roman"/>
          <w:sz w:val="24"/>
          <w:szCs w:val="24"/>
        </w:rPr>
        <w:t xml:space="preserve">2. Назначение руководителя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E22739">
        <w:rPr>
          <w:rFonts w:ascii="Times New Roman" w:hAnsi="Times New Roman" w:cs="Times New Roman"/>
          <w:sz w:val="24"/>
          <w:szCs w:val="24"/>
        </w:rPr>
        <w:t xml:space="preserve"> предприятия, заключение, изменение и прекращение с ним трудового договора осуществляется </w:t>
      </w:r>
      <w:r>
        <w:rPr>
          <w:rFonts w:ascii="Times New Roman" w:hAnsi="Times New Roman" w:cs="Times New Roman"/>
          <w:sz w:val="24"/>
          <w:szCs w:val="24"/>
        </w:rPr>
        <w:t>администрацией поселения</w:t>
      </w:r>
      <w:r w:rsidRPr="00E22739">
        <w:rPr>
          <w:rFonts w:ascii="Times New Roman" w:hAnsi="Times New Roman" w:cs="Times New Roman"/>
          <w:sz w:val="24"/>
          <w:szCs w:val="24"/>
        </w:rPr>
        <w:t>.</w:t>
      </w:r>
    </w:p>
    <w:p w:rsidR="0089059F" w:rsidRPr="00E22739" w:rsidRDefault="0089059F" w:rsidP="008905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15.3. Руководитель предприятия назначается в результате конкурсного отбора, в соответствии с Положением,  утвержденным администрацией поселения.</w:t>
      </w:r>
    </w:p>
    <w:p w:rsidR="0089059F" w:rsidRPr="00A333ED" w:rsidRDefault="0089059F" w:rsidP="008905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 w:rsidRPr="00E22739">
        <w:rPr>
          <w:rFonts w:ascii="Times New Roman" w:hAnsi="Times New Roman" w:cs="Times New Roman"/>
          <w:sz w:val="24"/>
          <w:szCs w:val="24"/>
        </w:rPr>
        <w:t xml:space="preserve">4. Руководитель унитарного предприятия подлежит аттестации. </w:t>
      </w:r>
      <w:hyperlink r:id="rId13" w:history="1">
        <w:r w:rsidRPr="00A333ED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A333ED">
        <w:rPr>
          <w:rFonts w:ascii="Times New Roman" w:hAnsi="Times New Roman" w:cs="Times New Roman"/>
          <w:sz w:val="24"/>
          <w:szCs w:val="24"/>
        </w:rPr>
        <w:t xml:space="preserve"> проведения аттестации руководителей унитарных предприятий определяется администрацией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A333ED">
        <w:rPr>
          <w:rFonts w:ascii="Times New Roman" w:hAnsi="Times New Roman" w:cs="Times New Roman"/>
          <w:sz w:val="24"/>
          <w:szCs w:val="24"/>
        </w:rPr>
        <w:t>.</w:t>
      </w:r>
    </w:p>
    <w:p w:rsidR="0089059F" w:rsidRPr="00A333ED" w:rsidRDefault="0089059F" w:rsidP="008905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33ED">
        <w:rPr>
          <w:rFonts w:ascii="Times New Roman" w:hAnsi="Times New Roman" w:cs="Times New Roman"/>
          <w:sz w:val="24"/>
          <w:szCs w:val="24"/>
        </w:rPr>
        <w:t xml:space="preserve">15.5. Руководитель унитарного предприятия </w:t>
      </w:r>
      <w:proofErr w:type="gramStart"/>
      <w:r w:rsidRPr="00A333ED">
        <w:rPr>
          <w:rFonts w:ascii="Times New Roman" w:hAnsi="Times New Roman" w:cs="Times New Roman"/>
          <w:sz w:val="24"/>
          <w:szCs w:val="24"/>
        </w:rPr>
        <w:t>отчитывается о деятельности</w:t>
      </w:r>
      <w:proofErr w:type="gramEnd"/>
      <w:r w:rsidRPr="00A333ED">
        <w:rPr>
          <w:rFonts w:ascii="Times New Roman" w:hAnsi="Times New Roman" w:cs="Times New Roman"/>
          <w:sz w:val="24"/>
          <w:szCs w:val="24"/>
        </w:rPr>
        <w:t xml:space="preserve"> предприятия в </w:t>
      </w:r>
      <w:hyperlink r:id="rId14" w:history="1">
        <w:r w:rsidRPr="00A333ED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A333ED">
        <w:rPr>
          <w:rFonts w:ascii="Times New Roman" w:hAnsi="Times New Roman" w:cs="Times New Roman"/>
          <w:sz w:val="24"/>
          <w:szCs w:val="24"/>
        </w:rPr>
        <w:t xml:space="preserve"> и в сроки, установленные администрацией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A333ED">
        <w:rPr>
          <w:rFonts w:ascii="Times New Roman" w:hAnsi="Times New Roman" w:cs="Times New Roman"/>
          <w:sz w:val="24"/>
          <w:szCs w:val="24"/>
        </w:rPr>
        <w:t>.</w:t>
      </w:r>
    </w:p>
    <w:p w:rsidR="0089059F" w:rsidRPr="00A333ED" w:rsidRDefault="0089059F" w:rsidP="0089059F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9059F" w:rsidRDefault="0089059F" w:rsidP="0089059F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9059F" w:rsidRDefault="0089059F" w:rsidP="0089059F">
      <w:pPr>
        <w:pStyle w:val="Con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XVI. ПОРЯДОК ЗАКРЕПЛЕНИЯ ИМУЩЕСТВА НА ПРАВЕ</w:t>
      </w:r>
    </w:p>
    <w:p w:rsidR="0089059F" w:rsidRDefault="0089059F" w:rsidP="0089059F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ХОЗЯЙСТВЕННОГО ВЕДЕНИЯ И ЕГО ИЗЪЯТИЯ</w:t>
      </w:r>
    </w:p>
    <w:p w:rsidR="0089059F" w:rsidRDefault="0089059F" w:rsidP="0089059F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9059F" w:rsidRDefault="0089059F" w:rsidP="0089059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16.1. Имущество поселения закрепляется на праве хозяйственного ведения за муниципальным унитарным предприятием для осуществления им уставных задач, имеет целевое назначение и учитывается на балансе предприятия.</w:t>
      </w:r>
    </w:p>
    <w:p w:rsidR="0089059F" w:rsidRDefault="0089059F" w:rsidP="0089059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 хозяйственного ведения возникает у муниципального унитарного предприятия с момента принятия решения администрации поселения о закреплении </w:t>
      </w:r>
      <w:r>
        <w:rPr>
          <w:rFonts w:ascii="Times New Roman" w:hAnsi="Times New Roman" w:cs="Times New Roman"/>
          <w:sz w:val="24"/>
          <w:szCs w:val="24"/>
        </w:rPr>
        <w:lastRenderedPageBreak/>
        <w:t>имущества за данным предприятием, если иное не предусмотрено законодательством Российской Федерации.</w:t>
      </w:r>
    </w:p>
    <w:p w:rsidR="0089059F" w:rsidRDefault="0089059F" w:rsidP="0089059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16.2. Плоды, продукция и доходы, получаемые от использования имущества, а также имущество, приобретаемое предприятием за счет своих доходов, являются собственностью поселения и принадлежат предприятию на праве хозяйственного ведения.</w:t>
      </w:r>
    </w:p>
    <w:p w:rsidR="0089059F" w:rsidRDefault="0089059F" w:rsidP="0089059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16.3. Муниципальное унитарное предприятие, которому имущество принадлежит на праве хозяйственного ведения, владеет, пользуется и распоряжается этим имуществом в пределах, определяемых действующим законодательством и уставом предприятия.</w:t>
      </w:r>
    </w:p>
    <w:p w:rsidR="0089059F" w:rsidRDefault="0089059F" w:rsidP="0089059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16.4. Право хозяйственного ведения прекращается по основаниям и в порядке, предусмотренным гражданским законодательством Российской Федерации, а также в случаях правомерного изъятия имущества по распоряжению администрации поселения.</w:t>
      </w:r>
    </w:p>
    <w:p w:rsidR="0089059F" w:rsidRDefault="0089059F" w:rsidP="0089059F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9059F" w:rsidRDefault="0089059F" w:rsidP="0089059F">
      <w:pPr>
        <w:pStyle w:val="Con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ИСПОЛЬЗОВАНИЕМ ПО НАЗНАЧЕНИЮ</w:t>
      </w:r>
    </w:p>
    <w:p w:rsidR="0089059F" w:rsidRDefault="0089059F" w:rsidP="0089059F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СОХРАННОСТЬЮ МУНИЦИПАЛЬНОГО ИМУЩЕСТВА</w:t>
      </w:r>
    </w:p>
    <w:p w:rsidR="0089059F" w:rsidRDefault="0089059F" w:rsidP="0089059F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9059F" w:rsidRDefault="0089059F" w:rsidP="0089059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использованием по назначению имущества поселения, закрепленного за предприятиями и учреждениями на праве хозяйственного ведения и оперативного управления соответственно, осуществляет администрация Гостовского сельского поселения, в соответствии с Положением о порядке организации и осуществления контроля за сохранностью и использованием по назначению муниципального имущества, утвержденного решением Гостовской сельской Думы.</w:t>
      </w:r>
    </w:p>
    <w:p w:rsidR="0089059F" w:rsidRDefault="0089059F" w:rsidP="0089059F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9059F" w:rsidRDefault="0089059F" w:rsidP="0089059F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sz w:val="24"/>
          <w:szCs w:val="24"/>
        </w:rPr>
        <w:t>. ПОРЯДОК ОТЧУЖДЕНИЯ И ОБРЕМЕНЕНИЯ НЕДВИЖИМОГО ИМУЩЕСТВА  ПОСЕЛЕНИЯ, ЗАКРЕПЛЕННОГО НА ПРАВЕ ХОЗЯЙСТВЕННОГО ВЕДЕНИЯ</w:t>
      </w:r>
    </w:p>
    <w:p w:rsidR="0089059F" w:rsidRDefault="0089059F" w:rsidP="0089059F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9059F" w:rsidRDefault="0089059F" w:rsidP="0089059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18.1. Муниципальное унитарное предприятие не вправе без предварительного согласия с сельской Думой продавать принадлежащее ему на праве хозяйственного ведения недвижимое имущество,  использовать в качестве залога, вклада в уставный капитал хозяйственных обществ и товариществ или иным образом распоряжаться этим имуществом.</w:t>
      </w:r>
    </w:p>
    <w:p w:rsidR="0089059F" w:rsidRDefault="0089059F" w:rsidP="0089059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Остальным имуществом, принадлежащим предприятию, оно распоряжается самостоятельно, за исключением случаев, предусмотренных его уставом и законодательством РФ.</w:t>
      </w:r>
    </w:p>
    <w:p w:rsidR="0089059F" w:rsidRDefault="0089059F" w:rsidP="0089059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18.2. Муниципальное унитарное предприятие с согласия Гостовской сельской Думы может создать в качестве юридического лица дочернее предприятие, передав ему имущество на праве хозяйственного ведения.</w:t>
      </w:r>
    </w:p>
    <w:p w:rsidR="0089059F" w:rsidRDefault="0089059F" w:rsidP="0089059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Устав дочернего предприятия утверждается учредившим его предприятием, которое впоследствии может принимать решение о реорганизации и ликвидации дочернего предприятия с письменного согласия администрации поселения.</w:t>
      </w:r>
    </w:p>
    <w:p w:rsidR="0089059F" w:rsidRDefault="0089059F" w:rsidP="0089059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предприятия-учредителя назначает руководителя дочернего предприятия и заключает с ним контракт.</w:t>
      </w:r>
    </w:p>
    <w:p w:rsidR="0089059F" w:rsidRDefault="0089059F" w:rsidP="0089059F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9059F" w:rsidRDefault="0089059F" w:rsidP="0089059F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X. ПОРЯДОК СОЗДАНИЯ, РЕОРГАНИЗАЦИИ И ЛИКВИДАЦИИ</w:t>
      </w:r>
    </w:p>
    <w:p w:rsidR="0089059F" w:rsidRDefault="0089059F" w:rsidP="0089059F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МУНИЦИПАЛЬНЫХ УЧРЕЖДЕНИЙ</w:t>
      </w:r>
    </w:p>
    <w:p w:rsidR="0089059F" w:rsidRDefault="0089059F" w:rsidP="0089059F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9059F" w:rsidRDefault="0089059F" w:rsidP="0089059F">
      <w:pPr>
        <w:pStyle w:val="ConsPlusNormal"/>
        <w:widowControl/>
        <w:ind w:firstLine="540"/>
        <w:jc w:val="both"/>
      </w:pPr>
    </w:p>
    <w:p w:rsidR="0089059F" w:rsidRPr="00190FD4" w:rsidRDefault="0089059F" w:rsidP="008905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19.</w:t>
      </w:r>
      <w:r w:rsidRPr="00190FD4">
        <w:rPr>
          <w:rFonts w:ascii="Times New Roman" w:hAnsi="Times New Roman" w:cs="Times New Roman"/>
          <w:sz w:val="24"/>
          <w:szCs w:val="24"/>
        </w:rPr>
        <w:t>1. Муниципальным учреждением является некоммерческая организация, созданная для осуществления управленческих, социально-культурных и иных функций некоммерческого характера.</w:t>
      </w:r>
    </w:p>
    <w:p w:rsidR="0089059F" w:rsidRPr="00190FD4" w:rsidRDefault="0089059F" w:rsidP="008905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</w:t>
      </w:r>
      <w:r w:rsidRPr="00190FD4">
        <w:rPr>
          <w:rFonts w:ascii="Times New Roman" w:hAnsi="Times New Roman" w:cs="Times New Roman"/>
          <w:sz w:val="24"/>
          <w:szCs w:val="24"/>
        </w:rPr>
        <w:t>2. Муниципальное учреждение может быть автономным, бюджетным или казенным.</w:t>
      </w:r>
    </w:p>
    <w:p w:rsidR="0089059F" w:rsidRPr="00190FD4" w:rsidRDefault="0089059F" w:rsidP="008905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</w:t>
      </w:r>
      <w:r w:rsidRPr="00190FD4">
        <w:rPr>
          <w:rFonts w:ascii="Times New Roman" w:hAnsi="Times New Roman" w:cs="Times New Roman"/>
          <w:sz w:val="24"/>
          <w:szCs w:val="24"/>
        </w:rPr>
        <w:t xml:space="preserve">3. Решения об учреждении (создании), реорганизации, ликвидации и изменении типа муниципальных учреждений принимаются администрацией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190FD4">
        <w:rPr>
          <w:rFonts w:ascii="Times New Roman" w:hAnsi="Times New Roman" w:cs="Times New Roman"/>
          <w:sz w:val="24"/>
          <w:szCs w:val="24"/>
        </w:rPr>
        <w:t xml:space="preserve"> по предложению органа исполнительной власти отраслевой компетенции.</w:t>
      </w:r>
    </w:p>
    <w:p w:rsidR="0089059F" w:rsidRPr="00190FD4" w:rsidRDefault="00623C44" w:rsidP="008905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89059F" w:rsidRPr="00190FD4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="0089059F" w:rsidRPr="00190FD4">
        <w:rPr>
          <w:rFonts w:ascii="Times New Roman" w:hAnsi="Times New Roman" w:cs="Times New Roman"/>
          <w:sz w:val="24"/>
          <w:szCs w:val="24"/>
        </w:rPr>
        <w:t xml:space="preserve"> принятия решений об учреждении (создании), реорганизации, ликвидации и изменении типа муниципальных учреждений устанавливается администрацией </w:t>
      </w:r>
      <w:r w:rsidR="0089059F">
        <w:rPr>
          <w:rFonts w:ascii="Times New Roman" w:hAnsi="Times New Roman" w:cs="Times New Roman"/>
          <w:sz w:val="24"/>
          <w:szCs w:val="24"/>
        </w:rPr>
        <w:t>поселения</w:t>
      </w:r>
      <w:r w:rsidR="0089059F" w:rsidRPr="00190FD4">
        <w:rPr>
          <w:rFonts w:ascii="Times New Roman" w:hAnsi="Times New Roman" w:cs="Times New Roman"/>
          <w:sz w:val="24"/>
          <w:szCs w:val="24"/>
        </w:rPr>
        <w:t>.</w:t>
      </w:r>
    </w:p>
    <w:p w:rsidR="0089059F" w:rsidRPr="00190FD4" w:rsidRDefault="0089059F" w:rsidP="008905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</w:t>
      </w:r>
      <w:r w:rsidRPr="00190FD4">
        <w:rPr>
          <w:rFonts w:ascii="Times New Roman" w:hAnsi="Times New Roman" w:cs="Times New Roman"/>
          <w:sz w:val="24"/>
          <w:szCs w:val="24"/>
        </w:rPr>
        <w:t>4. Функции и полномочия учредителя муниципальных учре</w:t>
      </w:r>
      <w:r>
        <w:rPr>
          <w:rFonts w:ascii="Times New Roman" w:hAnsi="Times New Roman" w:cs="Times New Roman"/>
          <w:sz w:val="24"/>
          <w:szCs w:val="24"/>
        </w:rPr>
        <w:t>ждений выполняет администрация поселения</w:t>
      </w:r>
      <w:r w:rsidRPr="00190FD4">
        <w:rPr>
          <w:rFonts w:ascii="Times New Roman" w:hAnsi="Times New Roman" w:cs="Times New Roman"/>
          <w:sz w:val="24"/>
          <w:szCs w:val="24"/>
        </w:rPr>
        <w:t>.</w:t>
      </w:r>
    </w:p>
    <w:p w:rsidR="0089059F" w:rsidRPr="00190FD4" w:rsidRDefault="0089059F" w:rsidP="008905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</w:t>
      </w:r>
      <w:r w:rsidRPr="00190FD4">
        <w:rPr>
          <w:rFonts w:ascii="Times New Roman" w:hAnsi="Times New Roman" w:cs="Times New Roman"/>
          <w:sz w:val="24"/>
          <w:szCs w:val="24"/>
        </w:rPr>
        <w:t>5. Учредительным документом муниципального учреждения является Устав.</w:t>
      </w:r>
    </w:p>
    <w:p w:rsidR="0089059F" w:rsidRPr="00190FD4" w:rsidRDefault="0089059F" w:rsidP="008905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19.6</w:t>
      </w:r>
      <w:r w:rsidRPr="00190FD4">
        <w:rPr>
          <w:rFonts w:ascii="Times New Roman" w:hAnsi="Times New Roman" w:cs="Times New Roman"/>
          <w:sz w:val="24"/>
          <w:szCs w:val="24"/>
        </w:rPr>
        <w:t>. Финансовое обеспечение деятельности муниципальных учреждений осуществляется в соответствии с федеральным законодательством.</w:t>
      </w:r>
    </w:p>
    <w:p w:rsidR="0089059F" w:rsidRPr="00190FD4" w:rsidRDefault="0089059F" w:rsidP="008905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</w:t>
      </w:r>
      <w:r w:rsidRPr="00190FD4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190FD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90FD4">
        <w:rPr>
          <w:rFonts w:ascii="Times New Roman" w:hAnsi="Times New Roman" w:cs="Times New Roman"/>
          <w:sz w:val="24"/>
          <w:szCs w:val="24"/>
        </w:rPr>
        <w:t xml:space="preserve"> деятельностью муниципальных учреждений осуществляется в порядке, устанавливаемом администрацией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190FD4">
        <w:rPr>
          <w:rFonts w:ascii="Times New Roman" w:hAnsi="Times New Roman" w:cs="Times New Roman"/>
          <w:sz w:val="24"/>
          <w:szCs w:val="24"/>
        </w:rPr>
        <w:t>.</w:t>
      </w:r>
    </w:p>
    <w:p w:rsidR="0089059F" w:rsidRPr="00190FD4" w:rsidRDefault="0089059F" w:rsidP="008905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19.8. </w:t>
      </w:r>
      <w:r w:rsidRPr="00190FD4">
        <w:rPr>
          <w:rFonts w:ascii="Times New Roman" w:hAnsi="Times New Roman" w:cs="Times New Roman"/>
          <w:sz w:val="24"/>
          <w:szCs w:val="24"/>
        </w:rPr>
        <w:t xml:space="preserve">Структура, компетенция, порядок формирования и срок полномочий органов управления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190FD4">
        <w:rPr>
          <w:rFonts w:ascii="Times New Roman" w:hAnsi="Times New Roman" w:cs="Times New Roman"/>
          <w:sz w:val="24"/>
          <w:szCs w:val="24"/>
        </w:rPr>
        <w:t xml:space="preserve"> учреждений, порядок принятия ими решений и выступления от имени учреждения устанавливаются уставом в соответствии с федеральными законами и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  <w:r w:rsidRPr="00190FD4">
        <w:rPr>
          <w:rFonts w:ascii="Times New Roman" w:hAnsi="Times New Roman" w:cs="Times New Roman"/>
          <w:sz w:val="24"/>
          <w:szCs w:val="24"/>
        </w:rPr>
        <w:t>.</w:t>
      </w:r>
    </w:p>
    <w:p w:rsidR="0089059F" w:rsidRPr="00190FD4" w:rsidRDefault="0089059F" w:rsidP="008905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059F" w:rsidRDefault="0089059F" w:rsidP="0089059F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9059F" w:rsidRDefault="0089059F" w:rsidP="0089059F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XX. ПОРЯДОК ИСПОЛЬЗОВАНИЯ ИМУЩЕСТВА,</w:t>
      </w:r>
    </w:p>
    <w:p w:rsidR="0089059F" w:rsidRDefault="0089059F" w:rsidP="0089059F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ЗАКРЕПЛЕННОГО НА ПРАВЕ ОПЕРАТИВНОГО УПРАВЛЕНИЯ</w:t>
      </w:r>
    </w:p>
    <w:p w:rsidR="0089059F" w:rsidRDefault="0089059F" w:rsidP="0089059F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9059F" w:rsidRPr="00190FD4" w:rsidRDefault="0089059F" w:rsidP="008905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</w:t>
      </w:r>
      <w:r w:rsidRPr="00190FD4">
        <w:rPr>
          <w:rFonts w:ascii="Times New Roman" w:hAnsi="Times New Roman" w:cs="Times New Roman"/>
          <w:sz w:val="24"/>
          <w:szCs w:val="24"/>
        </w:rPr>
        <w:t xml:space="preserve">1. Для осуществления предусмотренных уставом видов деятельности за </w:t>
      </w:r>
      <w:r>
        <w:rPr>
          <w:rFonts w:ascii="Times New Roman" w:hAnsi="Times New Roman" w:cs="Times New Roman"/>
          <w:sz w:val="24"/>
          <w:szCs w:val="24"/>
        </w:rPr>
        <w:t>муниципальным</w:t>
      </w:r>
      <w:r w:rsidRPr="00190FD4">
        <w:rPr>
          <w:rFonts w:ascii="Times New Roman" w:hAnsi="Times New Roman" w:cs="Times New Roman"/>
          <w:sz w:val="24"/>
          <w:szCs w:val="24"/>
        </w:rPr>
        <w:t xml:space="preserve"> учреждением закрепляется имущество на праве оперативного управления.</w:t>
      </w:r>
    </w:p>
    <w:p w:rsidR="0089059F" w:rsidRPr="00190FD4" w:rsidRDefault="0089059F" w:rsidP="008905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</w:t>
      </w:r>
      <w:r w:rsidRPr="00190FD4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Муниципальное</w:t>
      </w:r>
      <w:r w:rsidRPr="00190FD4">
        <w:rPr>
          <w:rFonts w:ascii="Times New Roman" w:hAnsi="Times New Roman" w:cs="Times New Roman"/>
          <w:sz w:val="24"/>
          <w:szCs w:val="24"/>
        </w:rPr>
        <w:t xml:space="preserve"> казенное учреждение не вправе отчуждать или иным способом распоряжаться имуществом без письменного согласия </w:t>
      </w:r>
      <w:r>
        <w:rPr>
          <w:rFonts w:ascii="Times New Roman" w:hAnsi="Times New Roman" w:cs="Times New Roman"/>
          <w:sz w:val="24"/>
          <w:szCs w:val="24"/>
        </w:rPr>
        <w:t>администрации поселения.</w:t>
      </w:r>
    </w:p>
    <w:p w:rsidR="0089059F" w:rsidRPr="00190FD4" w:rsidRDefault="0089059F" w:rsidP="008905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</w:t>
      </w:r>
      <w:r w:rsidRPr="00190FD4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Муниципальное</w:t>
      </w:r>
      <w:r w:rsidRPr="00190FD4">
        <w:rPr>
          <w:rFonts w:ascii="Times New Roman" w:hAnsi="Times New Roman" w:cs="Times New Roman"/>
          <w:sz w:val="24"/>
          <w:szCs w:val="24"/>
        </w:rPr>
        <w:t xml:space="preserve"> бюджетное учреждение и </w:t>
      </w:r>
      <w:r>
        <w:rPr>
          <w:rFonts w:ascii="Times New Roman" w:hAnsi="Times New Roman" w:cs="Times New Roman"/>
          <w:sz w:val="24"/>
          <w:szCs w:val="24"/>
        </w:rPr>
        <w:t>муниципальное</w:t>
      </w:r>
      <w:r w:rsidRPr="00190FD4">
        <w:rPr>
          <w:rFonts w:ascii="Times New Roman" w:hAnsi="Times New Roman" w:cs="Times New Roman"/>
          <w:sz w:val="24"/>
          <w:szCs w:val="24"/>
        </w:rPr>
        <w:t xml:space="preserve"> автономное учреждение не вправе без письменного согласия </w:t>
      </w:r>
      <w:r>
        <w:rPr>
          <w:rFonts w:ascii="Times New Roman" w:hAnsi="Times New Roman" w:cs="Times New Roman"/>
          <w:sz w:val="24"/>
          <w:szCs w:val="24"/>
        </w:rPr>
        <w:t>администрации района</w:t>
      </w:r>
      <w:r w:rsidRPr="00190FD4">
        <w:rPr>
          <w:rFonts w:ascii="Times New Roman" w:hAnsi="Times New Roman" w:cs="Times New Roman"/>
          <w:sz w:val="24"/>
          <w:szCs w:val="24"/>
        </w:rPr>
        <w:t xml:space="preserve"> распоряжаться недвижимым имуществом и особо ценным движимым имуществом, закрепленным за ними или приобретенным за счет средств, выделенных собственником на приобретение такого имущества, если иное не установлено законом. Остальным имуществом, находящимся на праве оперативного управления, </w:t>
      </w:r>
      <w:r>
        <w:rPr>
          <w:rFonts w:ascii="Times New Roman" w:hAnsi="Times New Roman" w:cs="Times New Roman"/>
          <w:sz w:val="24"/>
          <w:szCs w:val="24"/>
        </w:rPr>
        <w:t>муниципальное</w:t>
      </w:r>
      <w:r w:rsidRPr="00190FD4">
        <w:rPr>
          <w:rFonts w:ascii="Times New Roman" w:hAnsi="Times New Roman" w:cs="Times New Roman"/>
          <w:sz w:val="24"/>
          <w:szCs w:val="24"/>
        </w:rPr>
        <w:t xml:space="preserve"> бюджетное учреждение и </w:t>
      </w:r>
      <w:r>
        <w:rPr>
          <w:rFonts w:ascii="Times New Roman" w:hAnsi="Times New Roman" w:cs="Times New Roman"/>
          <w:sz w:val="24"/>
          <w:szCs w:val="24"/>
        </w:rPr>
        <w:t>муниципальное</w:t>
      </w:r>
      <w:r w:rsidRPr="00190FD4">
        <w:rPr>
          <w:rFonts w:ascii="Times New Roman" w:hAnsi="Times New Roman" w:cs="Times New Roman"/>
          <w:sz w:val="24"/>
          <w:szCs w:val="24"/>
        </w:rPr>
        <w:t xml:space="preserve"> автономное учреждение вправе распоряжаться самостоятельно, если иное не установлено законом.</w:t>
      </w:r>
    </w:p>
    <w:p w:rsidR="0089059F" w:rsidRPr="00190FD4" w:rsidRDefault="0089059F" w:rsidP="008905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</w:t>
      </w:r>
      <w:r w:rsidRPr="00190FD4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190FD4">
        <w:rPr>
          <w:rFonts w:ascii="Times New Roman" w:hAnsi="Times New Roman" w:cs="Times New Roman"/>
          <w:sz w:val="24"/>
          <w:szCs w:val="24"/>
        </w:rPr>
        <w:t xml:space="preserve">Решения о согласовании сделок с имуществом, находящимся на праве оперативного управления у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190FD4">
        <w:rPr>
          <w:rFonts w:ascii="Times New Roman" w:hAnsi="Times New Roman" w:cs="Times New Roman"/>
          <w:sz w:val="24"/>
          <w:szCs w:val="24"/>
        </w:rPr>
        <w:t xml:space="preserve"> казенных учреждений, а также с недвижимым имуществом и особо ценным движимым имуществом, находящимся на праве оперативного управления у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190FD4">
        <w:rPr>
          <w:rFonts w:ascii="Times New Roman" w:hAnsi="Times New Roman" w:cs="Times New Roman"/>
          <w:sz w:val="24"/>
          <w:szCs w:val="24"/>
        </w:rPr>
        <w:t xml:space="preserve"> бюджетных учреждений 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190FD4">
        <w:rPr>
          <w:rFonts w:ascii="Times New Roman" w:hAnsi="Times New Roman" w:cs="Times New Roman"/>
          <w:sz w:val="24"/>
          <w:szCs w:val="24"/>
        </w:rPr>
        <w:t xml:space="preserve">автономных учреждений, принимаются </w:t>
      </w:r>
      <w:r>
        <w:rPr>
          <w:rFonts w:ascii="Times New Roman" w:hAnsi="Times New Roman" w:cs="Times New Roman"/>
          <w:sz w:val="24"/>
          <w:szCs w:val="24"/>
        </w:rPr>
        <w:t>администрацией поселения</w:t>
      </w:r>
      <w:r w:rsidRPr="00190FD4">
        <w:rPr>
          <w:rFonts w:ascii="Times New Roman" w:hAnsi="Times New Roman" w:cs="Times New Roman"/>
          <w:sz w:val="24"/>
          <w:szCs w:val="24"/>
        </w:rPr>
        <w:t xml:space="preserve"> на основании заявлений таких учреждений и обоснований соответствующих органов исполнительной власти отраслевой компетенции.</w:t>
      </w:r>
      <w:proofErr w:type="gramEnd"/>
    </w:p>
    <w:p w:rsidR="0089059F" w:rsidRDefault="0089059F" w:rsidP="0089059F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20.</w:t>
      </w:r>
      <w:r w:rsidRPr="00190FD4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Администрация поселения</w:t>
      </w:r>
      <w:r w:rsidRPr="00190FD4">
        <w:rPr>
          <w:rFonts w:ascii="Times New Roman" w:hAnsi="Times New Roman" w:cs="Times New Roman"/>
          <w:sz w:val="24"/>
          <w:szCs w:val="24"/>
        </w:rPr>
        <w:t xml:space="preserve"> вправе изъять излишнее, неиспользуемое либо используемое не по назначению имущество, закрепленное за </w:t>
      </w:r>
      <w:r>
        <w:rPr>
          <w:rFonts w:ascii="Times New Roman" w:hAnsi="Times New Roman" w:cs="Times New Roman"/>
          <w:sz w:val="24"/>
          <w:szCs w:val="24"/>
        </w:rPr>
        <w:t>муниципальными у</w:t>
      </w:r>
      <w:r w:rsidRPr="00190FD4">
        <w:rPr>
          <w:rFonts w:ascii="Times New Roman" w:hAnsi="Times New Roman" w:cs="Times New Roman"/>
          <w:sz w:val="24"/>
          <w:szCs w:val="24"/>
        </w:rPr>
        <w:t>чреждениями, и распорядиться им в пределах своей</w:t>
      </w:r>
      <w:r>
        <w:t xml:space="preserve"> </w:t>
      </w:r>
      <w:r w:rsidRPr="00190FD4">
        <w:rPr>
          <w:rFonts w:ascii="Times New Roman" w:hAnsi="Times New Roman" w:cs="Times New Roman"/>
          <w:sz w:val="24"/>
          <w:szCs w:val="24"/>
        </w:rPr>
        <w:t>компетенции.</w:t>
      </w:r>
    </w:p>
    <w:p w:rsidR="0089059F" w:rsidRDefault="0089059F" w:rsidP="0089059F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9059F" w:rsidRDefault="0089059F" w:rsidP="0089059F">
      <w:pPr>
        <w:pStyle w:val="Con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XXI. ПРИНЯТИЕ РЕШЕНИЙ ОБ УЧАСТИИ ГОСТОВСКОГО СЕЛЬСКОГО ПОСЕЛЕНИЯ</w:t>
      </w:r>
    </w:p>
    <w:p w:rsidR="0089059F" w:rsidRDefault="0089059F" w:rsidP="0089059F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ХОЗЯЙСТВЕННЫХ ОБЩЕСТВАХ, УПРАВЛЕНИЕ АКЦИЯМИ, ДОЛЯМИ</w:t>
      </w:r>
    </w:p>
    <w:p w:rsidR="0089059F" w:rsidRDefault="0089059F" w:rsidP="0089059F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9059F" w:rsidRDefault="0089059F" w:rsidP="0089059F">
      <w:pPr>
        <w:pStyle w:val="ConsPlusNormal"/>
        <w:widowControl/>
        <w:ind w:firstLine="540"/>
        <w:jc w:val="both"/>
      </w:pPr>
    </w:p>
    <w:p w:rsidR="0089059F" w:rsidRPr="009F7F5A" w:rsidRDefault="0089059F" w:rsidP="008905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</w:t>
      </w:r>
      <w:r w:rsidRPr="009F7F5A">
        <w:rPr>
          <w:rFonts w:ascii="Times New Roman" w:hAnsi="Times New Roman" w:cs="Times New Roman"/>
          <w:sz w:val="24"/>
          <w:szCs w:val="24"/>
        </w:rPr>
        <w:t xml:space="preserve">1. В собственности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Гостовское сельское поселение </w:t>
      </w:r>
      <w:r w:rsidRPr="009F7F5A">
        <w:rPr>
          <w:rFonts w:ascii="Times New Roman" w:hAnsi="Times New Roman" w:cs="Times New Roman"/>
          <w:sz w:val="24"/>
          <w:szCs w:val="24"/>
        </w:rPr>
        <w:t xml:space="preserve"> могут находиться акции, доли в уставных капиталах хозяйственных обществ.</w:t>
      </w:r>
    </w:p>
    <w:p w:rsidR="0089059F" w:rsidRPr="009F7F5A" w:rsidRDefault="0089059F" w:rsidP="008905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</w:t>
      </w:r>
      <w:r w:rsidRPr="009F7F5A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Муниципальное образование Гостовское сельское поселение </w:t>
      </w:r>
      <w:r w:rsidRPr="009F7F5A">
        <w:rPr>
          <w:rFonts w:ascii="Times New Roman" w:hAnsi="Times New Roman" w:cs="Times New Roman"/>
          <w:sz w:val="24"/>
          <w:szCs w:val="24"/>
        </w:rPr>
        <w:t xml:space="preserve"> участвует в хозяйственных обществах исключительно в случаях, предусмотренных действующим законодательством.</w:t>
      </w:r>
    </w:p>
    <w:p w:rsidR="0089059F" w:rsidRPr="009F7F5A" w:rsidRDefault="0089059F" w:rsidP="008905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</w:t>
      </w:r>
      <w:r w:rsidRPr="009F7F5A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9F7F5A">
        <w:rPr>
          <w:rFonts w:ascii="Times New Roman" w:hAnsi="Times New Roman" w:cs="Times New Roman"/>
          <w:sz w:val="24"/>
          <w:szCs w:val="24"/>
        </w:rPr>
        <w:t xml:space="preserve">Решения об учреждении или участии в учреждении хозяйственных обществ, создаваемых с использованием имущества </w:t>
      </w:r>
      <w:r>
        <w:rPr>
          <w:rFonts w:ascii="Times New Roman" w:hAnsi="Times New Roman" w:cs="Times New Roman"/>
          <w:sz w:val="24"/>
          <w:szCs w:val="24"/>
        </w:rPr>
        <w:t>района</w:t>
      </w:r>
      <w:r w:rsidRPr="009F7F5A">
        <w:rPr>
          <w:rFonts w:ascii="Times New Roman" w:hAnsi="Times New Roman" w:cs="Times New Roman"/>
          <w:sz w:val="24"/>
          <w:szCs w:val="24"/>
        </w:rPr>
        <w:t xml:space="preserve">, и о приобретении в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муниципальную собственность </w:t>
      </w:r>
      <w:r w:rsidRPr="009F7F5A">
        <w:rPr>
          <w:rFonts w:ascii="Times New Roman" w:hAnsi="Times New Roman" w:cs="Times New Roman"/>
          <w:sz w:val="24"/>
          <w:szCs w:val="24"/>
        </w:rPr>
        <w:t xml:space="preserve">акций (долей) хозяйственных обществ принимаются </w:t>
      </w:r>
      <w:r>
        <w:rPr>
          <w:rFonts w:ascii="Times New Roman" w:hAnsi="Times New Roman" w:cs="Times New Roman"/>
          <w:sz w:val="24"/>
          <w:szCs w:val="24"/>
        </w:rPr>
        <w:t xml:space="preserve">решением Гостовской сельской Думы </w:t>
      </w:r>
      <w:r w:rsidRPr="009F7F5A">
        <w:rPr>
          <w:rFonts w:ascii="Times New Roman" w:hAnsi="Times New Roman" w:cs="Times New Roman"/>
          <w:sz w:val="24"/>
          <w:szCs w:val="24"/>
        </w:rPr>
        <w:t>в пределах средств, предусмотренных на эти цели бюджет</w:t>
      </w:r>
      <w:r>
        <w:rPr>
          <w:rFonts w:ascii="Times New Roman" w:hAnsi="Times New Roman" w:cs="Times New Roman"/>
          <w:sz w:val="24"/>
          <w:szCs w:val="24"/>
        </w:rPr>
        <w:t>ом района</w:t>
      </w:r>
      <w:r w:rsidRPr="009F7F5A">
        <w:rPr>
          <w:rFonts w:ascii="Times New Roman" w:hAnsi="Times New Roman" w:cs="Times New Roman"/>
          <w:sz w:val="24"/>
          <w:szCs w:val="24"/>
        </w:rPr>
        <w:t xml:space="preserve">, на основании экономического обоснования, подготовленного </w:t>
      </w:r>
      <w:r>
        <w:rPr>
          <w:rFonts w:ascii="Times New Roman" w:hAnsi="Times New Roman" w:cs="Times New Roman"/>
          <w:sz w:val="24"/>
          <w:szCs w:val="24"/>
        </w:rPr>
        <w:t>отделом экономического развития администрации района</w:t>
      </w:r>
      <w:r w:rsidRPr="009F7F5A">
        <w:rPr>
          <w:rFonts w:ascii="Times New Roman" w:hAnsi="Times New Roman" w:cs="Times New Roman"/>
          <w:sz w:val="24"/>
          <w:szCs w:val="24"/>
        </w:rPr>
        <w:t xml:space="preserve">, и заключения финансового органа </w:t>
      </w:r>
      <w:r>
        <w:rPr>
          <w:rFonts w:ascii="Times New Roman" w:hAnsi="Times New Roman" w:cs="Times New Roman"/>
          <w:sz w:val="24"/>
          <w:szCs w:val="24"/>
        </w:rPr>
        <w:t>администрации района</w:t>
      </w:r>
      <w:r w:rsidRPr="009F7F5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9059F" w:rsidRPr="009F7F5A" w:rsidRDefault="0089059F" w:rsidP="008905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</w:t>
      </w:r>
      <w:r w:rsidRPr="009F7F5A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Муниципальные</w:t>
      </w:r>
      <w:r w:rsidRPr="009F7F5A">
        <w:rPr>
          <w:rFonts w:ascii="Times New Roman" w:hAnsi="Times New Roman" w:cs="Times New Roman"/>
          <w:sz w:val="24"/>
          <w:szCs w:val="24"/>
        </w:rPr>
        <w:t xml:space="preserve"> предприятия в случаях и в порядке, предусмотренных действующим федеральным законодательством, могут быть преобразованы в открытые акционерные общества.</w:t>
      </w:r>
    </w:p>
    <w:p w:rsidR="0089059F" w:rsidRPr="009F7F5A" w:rsidRDefault="0089059F" w:rsidP="008905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7F5A">
        <w:rPr>
          <w:rFonts w:ascii="Times New Roman" w:hAnsi="Times New Roman" w:cs="Times New Roman"/>
          <w:sz w:val="24"/>
          <w:szCs w:val="24"/>
        </w:rPr>
        <w:t xml:space="preserve">Учредителем открытого акционерного общества, создаваемого на основе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9F7F5A">
        <w:rPr>
          <w:rFonts w:ascii="Times New Roman" w:hAnsi="Times New Roman" w:cs="Times New Roman"/>
          <w:sz w:val="24"/>
          <w:szCs w:val="24"/>
        </w:rPr>
        <w:t xml:space="preserve"> предприятия, является </w:t>
      </w:r>
      <w:r>
        <w:rPr>
          <w:rFonts w:ascii="Times New Roman" w:hAnsi="Times New Roman" w:cs="Times New Roman"/>
          <w:sz w:val="24"/>
          <w:szCs w:val="24"/>
        </w:rPr>
        <w:t>администрация поселения.</w:t>
      </w:r>
    </w:p>
    <w:p w:rsidR="0089059F" w:rsidRPr="009F7F5A" w:rsidRDefault="0089059F" w:rsidP="008905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7F5A">
        <w:rPr>
          <w:rFonts w:ascii="Times New Roman" w:hAnsi="Times New Roman" w:cs="Times New Roman"/>
          <w:sz w:val="24"/>
          <w:szCs w:val="24"/>
        </w:rPr>
        <w:t xml:space="preserve">Все акции открытого акционерного общества, образованного в результате преобразования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9F7F5A">
        <w:rPr>
          <w:rFonts w:ascii="Times New Roman" w:hAnsi="Times New Roman" w:cs="Times New Roman"/>
          <w:sz w:val="24"/>
          <w:szCs w:val="24"/>
        </w:rPr>
        <w:t xml:space="preserve"> унитарного предприятия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F7F5A">
        <w:rPr>
          <w:rFonts w:ascii="Times New Roman" w:hAnsi="Times New Roman" w:cs="Times New Roman"/>
          <w:sz w:val="24"/>
          <w:szCs w:val="24"/>
        </w:rPr>
        <w:t xml:space="preserve">являются собственностью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9F7F5A">
        <w:rPr>
          <w:rFonts w:ascii="Times New Roman" w:hAnsi="Times New Roman" w:cs="Times New Roman"/>
          <w:sz w:val="24"/>
          <w:szCs w:val="24"/>
        </w:rPr>
        <w:t>.</w:t>
      </w:r>
    </w:p>
    <w:p w:rsidR="0089059F" w:rsidRPr="009F7F5A" w:rsidRDefault="0089059F" w:rsidP="008905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</w:t>
      </w:r>
      <w:r w:rsidRPr="009F7F5A">
        <w:rPr>
          <w:rFonts w:ascii="Times New Roman" w:hAnsi="Times New Roman" w:cs="Times New Roman"/>
          <w:sz w:val="24"/>
          <w:szCs w:val="24"/>
        </w:rPr>
        <w:t>5. Передача акций и долей в уставном капитале хозяйственных обществ в собственность физических и юридических лиц осуществляется в порядке, установленном федеральным законодательством.</w:t>
      </w:r>
    </w:p>
    <w:p w:rsidR="0089059F" w:rsidRPr="009F7F5A" w:rsidRDefault="0089059F" w:rsidP="008905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21.6.</w:t>
      </w:r>
      <w:r w:rsidRPr="009F7F5A">
        <w:rPr>
          <w:rFonts w:ascii="Times New Roman" w:hAnsi="Times New Roman" w:cs="Times New Roman"/>
          <w:sz w:val="24"/>
          <w:szCs w:val="24"/>
        </w:rPr>
        <w:t xml:space="preserve"> Права акционера (участника) хозяйственных обществ, акции (доли) которых находятся в собственности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Гостовское сельское поселение</w:t>
      </w:r>
      <w:r w:rsidRPr="009F7F5A">
        <w:rPr>
          <w:rFonts w:ascii="Times New Roman" w:hAnsi="Times New Roman" w:cs="Times New Roman"/>
          <w:sz w:val="24"/>
          <w:szCs w:val="24"/>
        </w:rPr>
        <w:t xml:space="preserve">, от имени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9F7F5A">
        <w:rPr>
          <w:rFonts w:ascii="Times New Roman" w:hAnsi="Times New Roman" w:cs="Times New Roman"/>
          <w:sz w:val="24"/>
          <w:szCs w:val="24"/>
        </w:rPr>
        <w:t xml:space="preserve"> осуществляет </w:t>
      </w:r>
      <w:r>
        <w:rPr>
          <w:rFonts w:ascii="Times New Roman" w:hAnsi="Times New Roman" w:cs="Times New Roman"/>
          <w:sz w:val="24"/>
          <w:szCs w:val="24"/>
        </w:rPr>
        <w:t>администрация поселения.</w:t>
      </w:r>
    </w:p>
    <w:p w:rsidR="0089059F" w:rsidRPr="009F7F5A" w:rsidRDefault="0089059F" w:rsidP="008905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7F5A">
        <w:rPr>
          <w:rFonts w:ascii="Times New Roman" w:hAnsi="Times New Roman" w:cs="Times New Roman"/>
          <w:sz w:val="24"/>
          <w:szCs w:val="24"/>
        </w:rPr>
        <w:t xml:space="preserve">Участие в управлении хозяйственными обществами, акции (доли) которых принадлежат </w:t>
      </w:r>
      <w:r>
        <w:rPr>
          <w:rFonts w:ascii="Times New Roman" w:hAnsi="Times New Roman" w:cs="Times New Roman"/>
          <w:sz w:val="24"/>
          <w:szCs w:val="24"/>
        </w:rPr>
        <w:t>поселению</w:t>
      </w:r>
      <w:r w:rsidRPr="009F7F5A">
        <w:rPr>
          <w:rFonts w:ascii="Times New Roman" w:hAnsi="Times New Roman" w:cs="Times New Roman"/>
          <w:sz w:val="24"/>
          <w:szCs w:val="24"/>
        </w:rPr>
        <w:t xml:space="preserve">, осуществляется через представителей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9F7F5A">
        <w:rPr>
          <w:rFonts w:ascii="Times New Roman" w:hAnsi="Times New Roman" w:cs="Times New Roman"/>
          <w:sz w:val="24"/>
          <w:szCs w:val="24"/>
        </w:rPr>
        <w:t xml:space="preserve"> в органах управления и контроля хозяйственных обществ в </w:t>
      </w:r>
      <w:hyperlink r:id="rId16" w:history="1">
        <w:r w:rsidRPr="004B787B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порядке</w:t>
        </w:r>
      </w:hyperlink>
      <w:r w:rsidRPr="009F7F5A">
        <w:rPr>
          <w:rFonts w:ascii="Times New Roman" w:hAnsi="Times New Roman" w:cs="Times New Roman"/>
          <w:sz w:val="24"/>
          <w:szCs w:val="24"/>
        </w:rPr>
        <w:t>, определяемом в соответствии с действующим законодательством.</w:t>
      </w:r>
    </w:p>
    <w:p w:rsidR="0089059F" w:rsidRPr="009F7F5A" w:rsidRDefault="0089059F" w:rsidP="008905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7F5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F7F5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7.</w:t>
      </w:r>
      <w:r w:rsidRPr="009F7F5A">
        <w:rPr>
          <w:rFonts w:ascii="Times New Roman" w:hAnsi="Times New Roman" w:cs="Times New Roman"/>
          <w:sz w:val="24"/>
          <w:szCs w:val="24"/>
        </w:rPr>
        <w:t xml:space="preserve"> Представитель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9F7F5A">
        <w:rPr>
          <w:rFonts w:ascii="Times New Roman" w:hAnsi="Times New Roman" w:cs="Times New Roman"/>
          <w:sz w:val="24"/>
          <w:szCs w:val="24"/>
        </w:rPr>
        <w:t xml:space="preserve"> - лицо, наделенное в установленном порядке полномочиями по представлению интересов </w:t>
      </w:r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9F7F5A">
        <w:rPr>
          <w:rFonts w:ascii="Times New Roman" w:hAnsi="Times New Roman" w:cs="Times New Roman"/>
          <w:sz w:val="24"/>
          <w:szCs w:val="24"/>
        </w:rPr>
        <w:t xml:space="preserve">в органах управления и контроля акционерных обществ, акции которых находятся в собственности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9F7F5A">
        <w:rPr>
          <w:rFonts w:ascii="Times New Roman" w:hAnsi="Times New Roman" w:cs="Times New Roman"/>
          <w:sz w:val="24"/>
          <w:szCs w:val="24"/>
        </w:rPr>
        <w:t>.</w:t>
      </w:r>
    </w:p>
    <w:p w:rsidR="0089059F" w:rsidRPr="009F7F5A" w:rsidRDefault="0089059F" w:rsidP="008905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059F" w:rsidRPr="009F7F5A" w:rsidRDefault="0089059F" w:rsidP="0089059F">
      <w:pPr>
        <w:pStyle w:val="ConsPlusNormal"/>
        <w:widowControl/>
        <w:ind w:firstLine="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F7F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ПОРЯДОК ОПУБЛИКОВАНИЯ ИНФОРМАЦИИ О МУНИЦИПАЛЬНОМ ИМУЩЕСТВЕ</w:t>
      </w:r>
    </w:p>
    <w:p w:rsidR="0089059F" w:rsidRPr="009F7F5A" w:rsidRDefault="0089059F" w:rsidP="008905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059F" w:rsidRPr="009F7F5A" w:rsidRDefault="0089059F" w:rsidP="008905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</w:t>
      </w:r>
      <w:r w:rsidRPr="009F7F5A">
        <w:rPr>
          <w:rFonts w:ascii="Times New Roman" w:hAnsi="Times New Roman" w:cs="Times New Roman"/>
          <w:sz w:val="24"/>
          <w:szCs w:val="24"/>
        </w:rPr>
        <w:t xml:space="preserve">1. Порядок опубликования (раскрытия) информации о </w:t>
      </w:r>
      <w:r>
        <w:rPr>
          <w:rFonts w:ascii="Times New Roman" w:hAnsi="Times New Roman" w:cs="Times New Roman"/>
          <w:sz w:val="24"/>
          <w:szCs w:val="24"/>
        </w:rPr>
        <w:t>муниципальном</w:t>
      </w:r>
      <w:r w:rsidRPr="009F7F5A">
        <w:rPr>
          <w:rFonts w:ascii="Times New Roman" w:hAnsi="Times New Roman" w:cs="Times New Roman"/>
          <w:sz w:val="24"/>
          <w:szCs w:val="24"/>
        </w:rPr>
        <w:t xml:space="preserve"> имуществе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9F7F5A">
        <w:rPr>
          <w:rFonts w:ascii="Times New Roman" w:hAnsi="Times New Roman" w:cs="Times New Roman"/>
          <w:sz w:val="24"/>
          <w:szCs w:val="24"/>
        </w:rPr>
        <w:t xml:space="preserve"> определяется </w:t>
      </w:r>
      <w:r>
        <w:rPr>
          <w:rFonts w:ascii="Times New Roman" w:hAnsi="Times New Roman" w:cs="Times New Roman"/>
          <w:sz w:val="24"/>
          <w:szCs w:val="24"/>
        </w:rPr>
        <w:t>администрацией поселения</w:t>
      </w:r>
      <w:r w:rsidRPr="009F7F5A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Pr="009F7F5A">
        <w:rPr>
          <w:rFonts w:ascii="Times New Roman" w:hAnsi="Times New Roman" w:cs="Times New Roman"/>
          <w:sz w:val="24"/>
          <w:szCs w:val="24"/>
        </w:rPr>
        <w:lastRenderedPageBreak/>
        <w:t xml:space="preserve">федеральным законодательством,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  <w:r w:rsidRPr="009F7F5A">
        <w:rPr>
          <w:rFonts w:ascii="Times New Roman" w:hAnsi="Times New Roman" w:cs="Times New Roman"/>
          <w:sz w:val="24"/>
          <w:szCs w:val="24"/>
        </w:rPr>
        <w:t>.</w:t>
      </w:r>
    </w:p>
    <w:p w:rsidR="0089059F" w:rsidRPr="009F7F5A" w:rsidRDefault="0089059F" w:rsidP="008905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</w:t>
      </w:r>
      <w:r w:rsidRPr="009F7F5A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9F7F5A">
        <w:rPr>
          <w:rFonts w:ascii="Times New Roman" w:hAnsi="Times New Roman" w:cs="Times New Roman"/>
          <w:sz w:val="24"/>
          <w:szCs w:val="24"/>
        </w:rPr>
        <w:t xml:space="preserve">Опубликование (раскрытие) информации об отдельных объектах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9F7F5A">
        <w:rPr>
          <w:rFonts w:ascii="Times New Roman" w:hAnsi="Times New Roman" w:cs="Times New Roman"/>
          <w:sz w:val="24"/>
          <w:szCs w:val="24"/>
        </w:rPr>
        <w:t xml:space="preserve"> имущества, подлежащих приватизации в соответствии с программой управления </w:t>
      </w:r>
      <w:r>
        <w:rPr>
          <w:rFonts w:ascii="Times New Roman" w:hAnsi="Times New Roman" w:cs="Times New Roman"/>
          <w:sz w:val="24"/>
          <w:szCs w:val="24"/>
        </w:rPr>
        <w:t>муниципальным</w:t>
      </w:r>
      <w:r w:rsidRPr="009F7F5A">
        <w:rPr>
          <w:rFonts w:ascii="Times New Roman" w:hAnsi="Times New Roman" w:cs="Times New Roman"/>
          <w:sz w:val="24"/>
          <w:szCs w:val="24"/>
        </w:rPr>
        <w:t xml:space="preserve"> имуществом на очередной год (характеристика имущества, способ приватизации, начальная цена, форма подачи предложения о цене, условия и сроки платежа, порядок ознакомления покупателей с информацией, иные сведения), осуществляется в соответствии с законодательством Российской Федерации о приватизации.</w:t>
      </w:r>
      <w:proofErr w:type="gramEnd"/>
    </w:p>
    <w:p w:rsidR="0089059F" w:rsidRPr="009F7F5A" w:rsidRDefault="0089059F" w:rsidP="008905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</w:t>
      </w:r>
      <w:r w:rsidRPr="009F7F5A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Администрация поселения</w:t>
      </w:r>
      <w:r w:rsidRPr="009F7F5A">
        <w:rPr>
          <w:rFonts w:ascii="Times New Roman" w:hAnsi="Times New Roman" w:cs="Times New Roman"/>
          <w:sz w:val="24"/>
          <w:szCs w:val="24"/>
        </w:rPr>
        <w:t xml:space="preserve"> организует опубликование (раскрытие) информационных сообщений о продаже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9F7F5A">
        <w:rPr>
          <w:rFonts w:ascii="Times New Roman" w:hAnsi="Times New Roman" w:cs="Times New Roman"/>
          <w:sz w:val="24"/>
          <w:szCs w:val="24"/>
        </w:rPr>
        <w:t xml:space="preserve"> имущества в печатных средствах массовой информации, являющихся официальными изданиями для опубликования правовых актов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9F7F5A">
        <w:rPr>
          <w:rFonts w:ascii="Times New Roman" w:hAnsi="Times New Roman" w:cs="Times New Roman"/>
          <w:sz w:val="24"/>
          <w:szCs w:val="24"/>
        </w:rPr>
        <w:t xml:space="preserve">, а также на официальном информационном сайте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района </w:t>
      </w:r>
      <w:r w:rsidRPr="009F7F5A">
        <w:rPr>
          <w:rFonts w:ascii="Times New Roman" w:hAnsi="Times New Roman" w:cs="Times New Roman"/>
          <w:sz w:val="24"/>
          <w:szCs w:val="24"/>
        </w:rPr>
        <w:t>в сети Интернет.</w:t>
      </w:r>
    </w:p>
    <w:p w:rsidR="0089059F" w:rsidRDefault="0089059F" w:rsidP="008905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059F" w:rsidRPr="0093541B" w:rsidRDefault="0089059F" w:rsidP="0089059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XXIII</w:t>
      </w:r>
      <w:r w:rsidRPr="0093541B">
        <w:rPr>
          <w:rFonts w:ascii="Times New Roman" w:hAnsi="Times New Roman" w:cs="Times New Roman"/>
          <w:sz w:val="24"/>
          <w:szCs w:val="24"/>
        </w:rPr>
        <w:t>. ПОРЯДОК СПИСАНИЯ МУНИЦИПАЛЬНОГО ИМУЩЕСТВА</w:t>
      </w:r>
    </w:p>
    <w:p w:rsidR="0089059F" w:rsidRPr="0093541B" w:rsidRDefault="0089059F" w:rsidP="0089059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3541B">
        <w:rPr>
          <w:rFonts w:ascii="Times New Roman" w:hAnsi="Times New Roman" w:cs="Times New Roman"/>
          <w:sz w:val="24"/>
          <w:szCs w:val="24"/>
        </w:rPr>
        <w:t xml:space="preserve">(ОСНОВНЫХ СРЕДСТВ), </w:t>
      </w:r>
      <w:proofErr w:type="gramStart"/>
      <w:r w:rsidRPr="0093541B">
        <w:rPr>
          <w:rFonts w:ascii="Times New Roman" w:hAnsi="Times New Roman" w:cs="Times New Roman"/>
          <w:sz w:val="24"/>
          <w:szCs w:val="24"/>
        </w:rPr>
        <w:t>НАХОДЯЩЕГОСЯ</w:t>
      </w:r>
      <w:proofErr w:type="gramEnd"/>
      <w:r w:rsidRPr="0093541B">
        <w:rPr>
          <w:rFonts w:ascii="Times New Roman" w:hAnsi="Times New Roman" w:cs="Times New Roman"/>
          <w:sz w:val="24"/>
          <w:szCs w:val="24"/>
        </w:rPr>
        <w:t xml:space="preserve"> НА БАЛАНСЕ МУНИЦИПАЛЬНЫХ</w:t>
      </w:r>
    </w:p>
    <w:p w:rsidR="0089059F" w:rsidRPr="0093541B" w:rsidRDefault="0089059F" w:rsidP="0089059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3541B">
        <w:rPr>
          <w:rFonts w:ascii="Times New Roman" w:hAnsi="Times New Roman" w:cs="Times New Roman"/>
          <w:sz w:val="24"/>
          <w:szCs w:val="24"/>
        </w:rPr>
        <w:t>УНИТАРНЫХ ПРЕДПРИЯТИЙ И УЧРЕЖДЕНИЙ, А ТАКЖЕ ИМУЩЕСТВА,</w:t>
      </w:r>
    </w:p>
    <w:p w:rsidR="0089059F" w:rsidRPr="0093541B" w:rsidRDefault="0089059F" w:rsidP="0089059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3541B">
        <w:rPr>
          <w:rFonts w:ascii="Times New Roman" w:hAnsi="Times New Roman" w:cs="Times New Roman"/>
          <w:sz w:val="24"/>
          <w:szCs w:val="24"/>
        </w:rPr>
        <w:t>СОСТАВЛЯЮЩЕГО КАЗНУ МУНИЦИПАЛЬНОГО ОБРАЗОВАНИЯ</w:t>
      </w:r>
    </w:p>
    <w:p w:rsidR="0089059F" w:rsidRDefault="0089059F" w:rsidP="0089059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ГОСТОВСКОЕ СЕЛЬСКОЕ ПОСЕЛЕНИЕ</w:t>
      </w:r>
    </w:p>
    <w:p w:rsidR="0089059F" w:rsidRPr="0093541B" w:rsidRDefault="0089059F" w:rsidP="008905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</w:t>
      </w:r>
      <w:r w:rsidRPr="0093541B">
        <w:rPr>
          <w:rFonts w:ascii="Times New Roman" w:hAnsi="Times New Roman" w:cs="Times New Roman"/>
          <w:sz w:val="24"/>
          <w:szCs w:val="24"/>
        </w:rPr>
        <w:t xml:space="preserve">1. Объекты муниципального имущества (основные средства), находящиеся на балансе муниципальных унитарных предприятий и учреждений, а также имущества, составляющего казну </w:t>
      </w:r>
      <w:r>
        <w:rPr>
          <w:rFonts w:ascii="Times New Roman" w:hAnsi="Times New Roman" w:cs="Times New Roman"/>
          <w:sz w:val="24"/>
          <w:szCs w:val="24"/>
        </w:rPr>
        <w:t>Гостовского сельского поселения</w:t>
      </w:r>
      <w:r w:rsidRPr="0093541B">
        <w:rPr>
          <w:rFonts w:ascii="Times New Roman" w:hAnsi="Times New Roman" w:cs="Times New Roman"/>
          <w:sz w:val="24"/>
          <w:szCs w:val="24"/>
        </w:rPr>
        <w:t xml:space="preserve">, являющиеся муниципальной собственностью </w:t>
      </w:r>
      <w:r>
        <w:rPr>
          <w:rFonts w:ascii="Times New Roman" w:hAnsi="Times New Roman" w:cs="Times New Roman"/>
          <w:sz w:val="24"/>
          <w:szCs w:val="24"/>
        </w:rPr>
        <w:t>(дале</w:t>
      </w:r>
      <w:proofErr w:type="gramStart"/>
      <w:r>
        <w:rPr>
          <w:rFonts w:ascii="Times New Roman" w:hAnsi="Times New Roman" w:cs="Times New Roman"/>
          <w:sz w:val="24"/>
          <w:szCs w:val="24"/>
        </w:rPr>
        <w:t>е-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муниципальное имущество) </w:t>
      </w:r>
      <w:r w:rsidRPr="0093541B">
        <w:rPr>
          <w:rFonts w:ascii="Times New Roman" w:hAnsi="Times New Roman" w:cs="Times New Roman"/>
          <w:sz w:val="24"/>
          <w:szCs w:val="24"/>
        </w:rPr>
        <w:t>и подлежащие списанию:</w:t>
      </w:r>
    </w:p>
    <w:p w:rsidR="0089059F" w:rsidRPr="0093541B" w:rsidRDefault="0089059F" w:rsidP="008905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541B">
        <w:rPr>
          <w:rFonts w:ascii="Times New Roman" w:hAnsi="Times New Roman" w:cs="Times New Roman"/>
          <w:sz w:val="24"/>
          <w:szCs w:val="24"/>
        </w:rPr>
        <w:t>- принятые к бухгалтерскому учету и закрепленные на праве хозяйственного ведения за муниципальными унитарными предприятиями;</w:t>
      </w:r>
      <w:proofErr w:type="gramEnd"/>
    </w:p>
    <w:p w:rsidR="0089059F" w:rsidRPr="0093541B" w:rsidRDefault="0089059F" w:rsidP="008905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541B">
        <w:rPr>
          <w:rFonts w:ascii="Times New Roman" w:hAnsi="Times New Roman" w:cs="Times New Roman"/>
          <w:sz w:val="24"/>
          <w:szCs w:val="24"/>
        </w:rPr>
        <w:t>- принятые к бухгалтерскому учету и закрепленные на праве оперативного управления за муниципальными учреждениями;</w:t>
      </w:r>
      <w:proofErr w:type="gramEnd"/>
    </w:p>
    <w:p w:rsidR="0089059F" w:rsidRPr="0093541B" w:rsidRDefault="0089059F" w:rsidP="008905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541B">
        <w:rPr>
          <w:rFonts w:ascii="Times New Roman" w:hAnsi="Times New Roman" w:cs="Times New Roman"/>
          <w:sz w:val="24"/>
          <w:szCs w:val="24"/>
        </w:rPr>
        <w:t xml:space="preserve">- учитываемые в казне муниципального имущества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Гостовское сельское поселение Шабалинского района Кировской области</w:t>
      </w:r>
      <w:r w:rsidRPr="0093541B">
        <w:rPr>
          <w:rFonts w:ascii="Times New Roman" w:hAnsi="Times New Roman" w:cs="Times New Roman"/>
          <w:sz w:val="24"/>
          <w:szCs w:val="24"/>
        </w:rPr>
        <w:t>, в т.ч. переданные организациям различных форм собственности по договорам аренды, в безвозмездное пользование или иным основаниям.</w:t>
      </w:r>
    </w:p>
    <w:p w:rsidR="0089059F" w:rsidRPr="0093541B" w:rsidRDefault="0089059F" w:rsidP="008905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</w:t>
      </w:r>
      <w:r w:rsidRPr="0093541B">
        <w:rPr>
          <w:rFonts w:ascii="Times New Roman" w:hAnsi="Times New Roman" w:cs="Times New Roman"/>
          <w:sz w:val="24"/>
          <w:szCs w:val="24"/>
        </w:rPr>
        <w:t>2. Муниципальное имущество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541B">
        <w:rPr>
          <w:rFonts w:ascii="Times New Roman" w:hAnsi="Times New Roman" w:cs="Times New Roman"/>
          <w:sz w:val="24"/>
          <w:szCs w:val="24"/>
        </w:rPr>
        <w:t>списывается по следующим основаниям:</w:t>
      </w:r>
    </w:p>
    <w:p w:rsidR="0089059F" w:rsidRPr="0093541B" w:rsidRDefault="0089059F" w:rsidP="008905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541B"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 w:rsidRPr="0093541B">
        <w:rPr>
          <w:rFonts w:ascii="Times New Roman" w:hAnsi="Times New Roman" w:cs="Times New Roman"/>
          <w:sz w:val="24"/>
          <w:szCs w:val="24"/>
        </w:rPr>
        <w:t>пришедшее</w:t>
      </w:r>
      <w:proofErr w:type="gramEnd"/>
      <w:r w:rsidRPr="0093541B">
        <w:rPr>
          <w:rFonts w:ascii="Times New Roman" w:hAnsi="Times New Roman" w:cs="Times New Roman"/>
          <w:sz w:val="24"/>
          <w:szCs w:val="24"/>
        </w:rPr>
        <w:t xml:space="preserve"> в негодность вследствие морального или физического износа;</w:t>
      </w:r>
    </w:p>
    <w:p w:rsidR="0089059F" w:rsidRPr="0093541B" w:rsidRDefault="0089059F" w:rsidP="008905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541B"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 w:rsidRPr="0093541B">
        <w:rPr>
          <w:rFonts w:ascii="Times New Roman" w:hAnsi="Times New Roman" w:cs="Times New Roman"/>
          <w:sz w:val="24"/>
          <w:szCs w:val="24"/>
        </w:rPr>
        <w:t>пришедшее</w:t>
      </w:r>
      <w:proofErr w:type="gramEnd"/>
      <w:r w:rsidRPr="0093541B">
        <w:rPr>
          <w:rFonts w:ascii="Times New Roman" w:hAnsi="Times New Roman" w:cs="Times New Roman"/>
          <w:sz w:val="24"/>
          <w:szCs w:val="24"/>
        </w:rPr>
        <w:t xml:space="preserve"> в негодность вследствие стихийных бедствий и иной чрезвычайной ситуации;</w:t>
      </w:r>
    </w:p>
    <w:p w:rsidR="0089059F" w:rsidRPr="0093541B" w:rsidRDefault="0089059F" w:rsidP="008905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541B">
        <w:rPr>
          <w:rFonts w:ascii="Times New Roman" w:hAnsi="Times New Roman" w:cs="Times New Roman"/>
          <w:sz w:val="24"/>
          <w:szCs w:val="24"/>
        </w:rPr>
        <w:t>в) ликвидация по аварии;</w:t>
      </w:r>
    </w:p>
    <w:p w:rsidR="0089059F" w:rsidRPr="0093541B" w:rsidRDefault="0089059F" w:rsidP="008905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541B">
        <w:rPr>
          <w:rFonts w:ascii="Times New Roman" w:hAnsi="Times New Roman" w:cs="Times New Roman"/>
          <w:sz w:val="24"/>
          <w:szCs w:val="24"/>
        </w:rPr>
        <w:t>г) частичная ликвидация при выполнении работ по реконструкции;</w:t>
      </w:r>
    </w:p>
    <w:p w:rsidR="0089059F" w:rsidRPr="0093541B" w:rsidRDefault="0089059F" w:rsidP="008905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541B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93541B">
        <w:rPr>
          <w:rFonts w:ascii="Times New Roman" w:hAnsi="Times New Roman" w:cs="Times New Roman"/>
          <w:sz w:val="24"/>
          <w:szCs w:val="24"/>
        </w:rPr>
        <w:t>) нарушение нормальных условий эксплуатации;</w:t>
      </w:r>
    </w:p>
    <w:p w:rsidR="0089059F" w:rsidRPr="0093541B" w:rsidRDefault="0089059F" w:rsidP="008905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541B">
        <w:rPr>
          <w:rFonts w:ascii="Times New Roman" w:hAnsi="Times New Roman" w:cs="Times New Roman"/>
          <w:sz w:val="24"/>
          <w:szCs w:val="24"/>
        </w:rPr>
        <w:t>е) хищение или уничтожение имущества;</w:t>
      </w:r>
    </w:p>
    <w:p w:rsidR="0089059F" w:rsidRPr="0093541B" w:rsidRDefault="0089059F" w:rsidP="008905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541B">
        <w:rPr>
          <w:rFonts w:ascii="Times New Roman" w:hAnsi="Times New Roman" w:cs="Times New Roman"/>
          <w:sz w:val="24"/>
          <w:szCs w:val="24"/>
        </w:rPr>
        <w:t>ж) по другим причинам;</w:t>
      </w:r>
    </w:p>
    <w:p w:rsidR="0089059F" w:rsidRPr="0093541B" w:rsidRDefault="0089059F" w:rsidP="008905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541B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93541B">
        <w:rPr>
          <w:rFonts w:ascii="Times New Roman" w:hAnsi="Times New Roman" w:cs="Times New Roman"/>
          <w:sz w:val="24"/>
          <w:szCs w:val="24"/>
        </w:rPr>
        <w:t>) жилые дома со 100-процентной приватизацией квартир.</w:t>
      </w:r>
    </w:p>
    <w:p w:rsidR="0089059F" w:rsidRPr="0093541B" w:rsidRDefault="0089059F" w:rsidP="008905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</w:t>
      </w:r>
      <w:r w:rsidRPr="0093541B">
        <w:rPr>
          <w:rFonts w:ascii="Times New Roman" w:hAnsi="Times New Roman" w:cs="Times New Roman"/>
          <w:sz w:val="24"/>
          <w:szCs w:val="24"/>
        </w:rPr>
        <w:t>3. Объекты муниципального имущества подлежат списанию лишь в тех случаях, когда восстановить их невозможно или экономически нецелесообразно, а также когда они не могут быть переданы другим муниципальным организациям (органам местного самоуправления) либо реализованы в порядке, установленном действующим законодательством РФ. Начисленный износ в размере 100% стоимости на объекты, которые пригодны для дальнейшей эксплуатации, не может служить основанием для списания их по причине полного износа.</w:t>
      </w:r>
    </w:p>
    <w:p w:rsidR="0089059F" w:rsidRPr="0093541B" w:rsidRDefault="0089059F" w:rsidP="008905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23.</w:t>
      </w:r>
      <w:r w:rsidRPr="0093541B">
        <w:rPr>
          <w:rFonts w:ascii="Times New Roman" w:hAnsi="Times New Roman" w:cs="Times New Roman"/>
          <w:sz w:val="24"/>
          <w:szCs w:val="24"/>
        </w:rPr>
        <w:t>4. Муниципальное имущество, переданное в аренду (безвозмездное пользование), списывается при обращении арендатора (ссудополучателя) в установленном ниже порядке.</w:t>
      </w:r>
    </w:p>
    <w:p w:rsidR="0089059F" w:rsidRPr="0093541B" w:rsidRDefault="0089059F" w:rsidP="008905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</w:t>
      </w:r>
      <w:r w:rsidRPr="0093541B">
        <w:rPr>
          <w:rFonts w:ascii="Times New Roman" w:hAnsi="Times New Roman" w:cs="Times New Roman"/>
          <w:sz w:val="24"/>
          <w:szCs w:val="24"/>
        </w:rPr>
        <w:t>5. Определение непригодности объектов муниципального имущества и составление соответствующих документов балансодержателем (собственником).</w:t>
      </w:r>
    </w:p>
    <w:p w:rsidR="0089059F" w:rsidRPr="0093541B" w:rsidRDefault="0089059F" w:rsidP="008905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541B">
        <w:rPr>
          <w:rFonts w:ascii="Times New Roman" w:hAnsi="Times New Roman" w:cs="Times New Roman"/>
          <w:sz w:val="24"/>
          <w:szCs w:val="24"/>
        </w:rPr>
        <w:t xml:space="preserve">Для определения непригодности основных средств, невозможности или нецелесообразности их восстановительного ремонта, а также для оформления необходимой документации на списание в муниципальных предприятиях и учреждениях создается комиссия, в состав которой входят соответствующие должностные лица, в том числе главный бухгалтер (бухгалтер) и лица, на которых возложена ответственность за сохранность основных средств, представитель администрации </w:t>
      </w:r>
      <w:r>
        <w:rPr>
          <w:rFonts w:ascii="Times New Roman" w:hAnsi="Times New Roman" w:cs="Times New Roman"/>
          <w:sz w:val="24"/>
          <w:szCs w:val="24"/>
        </w:rPr>
        <w:t>Шабалинского</w:t>
      </w:r>
      <w:r w:rsidRPr="0093541B">
        <w:rPr>
          <w:rFonts w:ascii="Times New Roman" w:hAnsi="Times New Roman" w:cs="Times New Roman"/>
          <w:sz w:val="24"/>
          <w:szCs w:val="24"/>
        </w:rPr>
        <w:t xml:space="preserve"> района.</w:t>
      </w:r>
      <w:proofErr w:type="gramEnd"/>
      <w:r w:rsidRPr="0093541B">
        <w:rPr>
          <w:rFonts w:ascii="Times New Roman" w:hAnsi="Times New Roman" w:cs="Times New Roman"/>
          <w:sz w:val="24"/>
          <w:szCs w:val="24"/>
        </w:rPr>
        <w:t xml:space="preserve"> Для участия в комиссии могут приглашаться независимые эксперты и специалисты.</w:t>
      </w:r>
    </w:p>
    <w:p w:rsidR="0089059F" w:rsidRPr="0093541B" w:rsidRDefault="0089059F" w:rsidP="008905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541B">
        <w:rPr>
          <w:rFonts w:ascii="Times New Roman" w:hAnsi="Times New Roman" w:cs="Times New Roman"/>
          <w:sz w:val="24"/>
          <w:szCs w:val="24"/>
        </w:rPr>
        <w:t>В компетенцию комиссии входят:</w:t>
      </w:r>
    </w:p>
    <w:p w:rsidR="0089059F" w:rsidRPr="0093541B" w:rsidRDefault="0089059F" w:rsidP="008905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541B">
        <w:rPr>
          <w:rFonts w:ascii="Times New Roman" w:hAnsi="Times New Roman" w:cs="Times New Roman"/>
          <w:sz w:val="24"/>
          <w:szCs w:val="24"/>
        </w:rPr>
        <w:t>а) установление непригодности объекта к восстановлению и дальнейшему использованию;</w:t>
      </w:r>
    </w:p>
    <w:p w:rsidR="0089059F" w:rsidRPr="0093541B" w:rsidRDefault="0089059F" w:rsidP="008905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541B">
        <w:rPr>
          <w:rFonts w:ascii="Times New Roman" w:hAnsi="Times New Roman" w:cs="Times New Roman"/>
          <w:sz w:val="24"/>
          <w:szCs w:val="24"/>
        </w:rPr>
        <w:t>б) установление причин списания объекта (износ, нарушение нормальных условий эксплуатации, аварии, стихийные бедствия и другие);</w:t>
      </w:r>
    </w:p>
    <w:p w:rsidR="0089059F" w:rsidRPr="0093541B" w:rsidRDefault="0089059F" w:rsidP="008905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541B">
        <w:rPr>
          <w:rFonts w:ascii="Times New Roman" w:hAnsi="Times New Roman" w:cs="Times New Roman"/>
          <w:sz w:val="24"/>
          <w:szCs w:val="24"/>
        </w:rPr>
        <w:t>в) выявление лиц, по вине которых произошло преждевременное выбытие основных средств из эксплуатации, внесение предложений о привлечении этих лиц к ответственности, установленной действующим законодательством;</w:t>
      </w:r>
    </w:p>
    <w:p w:rsidR="0089059F" w:rsidRPr="0093541B" w:rsidRDefault="0089059F" w:rsidP="008905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541B">
        <w:rPr>
          <w:rFonts w:ascii="Times New Roman" w:hAnsi="Times New Roman" w:cs="Times New Roman"/>
          <w:sz w:val="24"/>
          <w:szCs w:val="24"/>
        </w:rPr>
        <w:t xml:space="preserve">г) определение возможности использования отдельных узлов, деталей, материалов списываемого объекта и их оценка; </w:t>
      </w:r>
      <w:proofErr w:type="gramStart"/>
      <w:r w:rsidRPr="0093541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3541B">
        <w:rPr>
          <w:rFonts w:ascii="Times New Roman" w:hAnsi="Times New Roman" w:cs="Times New Roman"/>
          <w:sz w:val="24"/>
          <w:szCs w:val="24"/>
        </w:rPr>
        <w:t xml:space="preserve"> изъятием из списываемых основных средств годных узлов, деталей, материалов, цветных и драгоценных металлов; определение веса и сдача на соответствующий склад;</w:t>
      </w:r>
    </w:p>
    <w:p w:rsidR="0089059F" w:rsidRPr="0093541B" w:rsidRDefault="0089059F" w:rsidP="008905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541B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93541B">
        <w:rPr>
          <w:rFonts w:ascii="Times New Roman" w:hAnsi="Times New Roman" w:cs="Times New Roman"/>
          <w:sz w:val="24"/>
          <w:szCs w:val="24"/>
        </w:rPr>
        <w:t xml:space="preserve">) </w:t>
      </w:r>
      <w:r w:rsidRPr="00A333ED">
        <w:rPr>
          <w:rFonts w:ascii="Times New Roman" w:hAnsi="Times New Roman" w:cs="Times New Roman"/>
          <w:sz w:val="24"/>
          <w:szCs w:val="24"/>
        </w:rPr>
        <w:t xml:space="preserve">проверка акта на списание основных средств по </w:t>
      </w:r>
      <w:hyperlink r:id="rId17" w:history="1">
        <w:r w:rsidRPr="00A333ED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 w:rsidRPr="00A333ED">
        <w:rPr>
          <w:rFonts w:ascii="Times New Roman" w:hAnsi="Times New Roman" w:cs="Times New Roman"/>
          <w:sz w:val="24"/>
          <w:szCs w:val="24"/>
        </w:rPr>
        <w:t xml:space="preserve"> "Акт о списании объекта основных средств" N ОС-4 (</w:t>
      </w:r>
      <w:hyperlink r:id="rId18" w:history="1">
        <w:r w:rsidRPr="00A333ED">
          <w:rPr>
            <w:rFonts w:ascii="Times New Roman" w:hAnsi="Times New Roman" w:cs="Times New Roman"/>
            <w:sz w:val="24"/>
            <w:szCs w:val="24"/>
          </w:rPr>
          <w:t>N ОС-4а</w:t>
        </w:r>
      </w:hyperlink>
      <w:r w:rsidRPr="00A333ED">
        <w:rPr>
          <w:rFonts w:ascii="Times New Roman" w:hAnsi="Times New Roman" w:cs="Times New Roman"/>
          <w:sz w:val="24"/>
          <w:szCs w:val="24"/>
        </w:rPr>
        <w:t xml:space="preserve"> - для автотранспортных средств, </w:t>
      </w:r>
      <w:hyperlink r:id="rId19" w:history="1">
        <w:r w:rsidRPr="00A333ED">
          <w:rPr>
            <w:rFonts w:ascii="Times New Roman" w:hAnsi="Times New Roman" w:cs="Times New Roman"/>
            <w:sz w:val="24"/>
            <w:szCs w:val="24"/>
          </w:rPr>
          <w:t>N ОС-4б</w:t>
        </w:r>
      </w:hyperlink>
      <w:r w:rsidRPr="00A333ED">
        <w:rPr>
          <w:rFonts w:ascii="Times New Roman" w:hAnsi="Times New Roman" w:cs="Times New Roman"/>
          <w:sz w:val="24"/>
          <w:szCs w:val="24"/>
        </w:rPr>
        <w:t xml:space="preserve"> - для групп объектов основных средств), утвержденной постановлением Госкомстата России</w:t>
      </w:r>
      <w:r w:rsidRPr="0093541B">
        <w:rPr>
          <w:rFonts w:ascii="Times New Roman" w:hAnsi="Times New Roman" w:cs="Times New Roman"/>
          <w:sz w:val="24"/>
          <w:szCs w:val="24"/>
        </w:rPr>
        <w:t xml:space="preserve"> N 7 от 21.01.2003.</w:t>
      </w:r>
    </w:p>
    <w:p w:rsidR="0089059F" w:rsidRPr="0093541B" w:rsidRDefault="0089059F" w:rsidP="008905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541B">
        <w:rPr>
          <w:rFonts w:ascii="Times New Roman" w:hAnsi="Times New Roman" w:cs="Times New Roman"/>
          <w:sz w:val="24"/>
          <w:szCs w:val="24"/>
        </w:rPr>
        <w:t xml:space="preserve">При списании с бухгалтерского учета муниципальных предприятий и учреждений, а также при исключении из казны </w:t>
      </w:r>
      <w:r>
        <w:rPr>
          <w:rFonts w:ascii="Times New Roman" w:hAnsi="Times New Roman" w:cs="Times New Roman"/>
          <w:sz w:val="24"/>
          <w:szCs w:val="24"/>
        </w:rPr>
        <w:t>Гостовского сельского поселения</w:t>
      </w:r>
      <w:r w:rsidRPr="0093541B">
        <w:rPr>
          <w:rFonts w:ascii="Times New Roman" w:hAnsi="Times New Roman" w:cs="Times New Roman"/>
          <w:sz w:val="24"/>
          <w:szCs w:val="24"/>
        </w:rPr>
        <w:t xml:space="preserve"> основных средств, выбывших вследствие аварий, к акту о списании прилагаются </w:t>
      </w:r>
      <w:proofErr w:type="gramStart"/>
      <w:r w:rsidRPr="0093541B">
        <w:rPr>
          <w:rFonts w:ascii="Times New Roman" w:hAnsi="Times New Roman" w:cs="Times New Roman"/>
          <w:sz w:val="24"/>
          <w:szCs w:val="24"/>
        </w:rPr>
        <w:t>акт</w:t>
      </w:r>
      <w:proofErr w:type="gramEnd"/>
      <w:r w:rsidRPr="0093541B">
        <w:rPr>
          <w:rFonts w:ascii="Times New Roman" w:hAnsi="Times New Roman" w:cs="Times New Roman"/>
          <w:sz w:val="24"/>
          <w:szCs w:val="24"/>
        </w:rPr>
        <w:t xml:space="preserve"> об аварии, материалы внутреннего расследования с указанием мер, принятых в отношении виновных лиц.</w:t>
      </w:r>
    </w:p>
    <w:p w:rsidR="0089059F" w:rsidRPr="0093541B" w:rsidRDefault="0089059F" w:rsidP="008905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</w:t>
      </w:r>
      <w:r w:rsidRPr="0093541B">
        <w:rPr>
          <w:rFonts w:ascii="Times New Roman" w:hAnsi="Times New Roman" w:cs="Times New Roman"/>
          <w:sz w:val="24"/>
          <w:szCs w:val="24"/>
        </w:rPr>
        <w:t xml:space="preserve">6. В случаях, когда в результате проведенного расследования по определению причин преждевременного выхода из строя имущества установлены виновные лица, руководитель предприятия или учреждения обязан принять меры по привлечению виновных лиц к ответственности, предусмотренной действующим законодательством РФ. Материалы расследования и приказ руководителя о принятых мерах предоставляются в администрацию </w:t>
      </w:r>
      <w:r>
        <w:rPr>
          <w:rFonts w:ascii="Times New Roman" w:hAnsi="Times New Roman" w:cs="Times New Roman"/>
          <w:sz w:val="24"/>
          <w:szCs w:val="24"/>
        </w:rPr>
        <w:t>Гостовского сельского поселения</w:t>
      </w:r>
      <w:r w:rsidRPr="0093541B">
        <w:rPr>
          <w:rFonts w:ascii="Times New Roman" w:hAnsi="Times New Roman" w:cs="Times New Roman"/>
          <w:sz w:val="24"/>
          <w:szCs w:val="24"/>
        </w:rPr>
        <w:t>.</w:t>
      </w:r>
    </w:p>
    <w:p w:rsidR="0089059F" w:rsidRPr="0093541B" w:rsidRDefault="0089059F" w:rsidP="008905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</w:t>
      </w:r>
      <w:r w:rsidRPr="0093541B">
        <w:rPr>
          <w:rFonts w:ascii="Times New Roman" w:hAnsi="Times New Roman" w:cs="Times New Roman"/>
          <w:sz w:val="24"/>
          <w:szCs w:val="24"/>
        </w:rPr>
        <w:t xml:space="preserve">7. По результатам работы комиссии руководитель предприятия или учреждения направляет в администрацию </w:t>
      </w:r>
      <w:r>
        <w:rPr>
          <w:rFonts w:ascii="Times New Roman" w:hAnsi="Times New Roman" w:cs="Times New Roman"/>
          <w:sz w:val="24"/>
          <w:szCs w:val="24"/>
        </w:rPr>
        <w:t>Гостовского сельского поселения</w:t>
      </w:r>
      <w:r w:rsidRPr="0093541B">
        <w:rPr>
          <w:rFonts w:ascii="Times New Roman" w:hAnsi="Times New Roman" w:cs="Times New Roman"/>
          <w:sz w:val="24"/>
          <w:szCs w:val="24"/>
        </w:rPr>
        <w:t xml:space="preserve"> ходатайство о списании муниципального имущества, акты на списание основных средств и другие необходимые документы</w:t>
      </w:r>
      <w:r>
        <w:rPr>
          <w:rFonts w:ascii="Times New Roman" w:hAnsi="Times New Roman" w:cs="Times New Roman"/>
          <w:sz w:val="24"/>
          <w:szCs w:val="24"/>
        </w:rPr>
        <w:t>, предусмотренные настоящим Порядком и действующим законодательством</w:t>
      </w:r>
      <w:r w:rsidRPr="0093541B">
        <w:rPr>
          <w:rFonts w:ascii="Times New Roman" w:hAnsi="Times New Roman" w:cs="Times New Roman"/>
          <w:sz w:val="24"/>
          <w:szCs w:val="24"/>
        </w:rPr>
        <w:t>.</w:t>
      </w:r>
    </w:p>
    <w:p w:rsidR="0089059F" w:rsidRPr="0093541B" w:rsidRDefault="0089059F" w:rsidP="008905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541B">
        <w:rPr>
          <w:rFonts w:ascii="Times New Roman" w:hAnsi="Times New Roman" w:cs="Times New Roman"/>
          <w:sz w:val="24"/>
          <w:szCs w:val="24"/>
        </w:rPr>
        <w:t xml:space="preserve">Проверенные комиссией акты на списание основных средств утверждаются главой администрации </w:t>
      </w:r>
      <w:r>
        <w:rPr>
          <w:rFonts w:ascii="Times New Roman" w:hAnsi="Times New Roman" w:cs="Times New Roman"/>
          <w:sz w:val="24"/>
          <w:szCs w:val="24"/>
        </w:rPr>
        <w:t>Гостовского сельского поселения,</w:t>
      </w:r>
      <w:r w:rsidRPr="0093541B">
        <w:rPr>
          <w:rFonts w:ascii="Times New Roman" w:hAnsi="Times New Roman" w:cs="Times New Roman"/>
          <w:sz w:val="24"/>
          <w:szCs w:val="24"/>
        </w:rPr>
        <w:t xml:space="preserve"> либо уполномоченным им лицом, заместителем главы администрации, </w:t>
      </w:r>
      <w:r>
        <w:rPr>
          <w:rFonts w:ascii="Times New Roman" w:hAnsi="Times New Roman" w:cs="Times New Roman"/>
          <w:sz w:val="24"/>
          <w:szCs w:val="24"/>
        </w:rPr>
        <w:t xml:space="preserve">согласовывается с </w:t>
      </w:r>
      <w:r w:rsidRPr="0093541B">
        <w:rPr>
          <w:rFonts w:ascii="Times New Roman" w:hAnsi="Times New Roman" w:cs="Times New Roman"/>
          <w:sz w:val="24"/>
          <w:szCs w:val="24"/>
        </w:rPr>
        <w:t xml:space="preserve">заведующим отделом по имуществу и земельным </w:t>
      </w:r>
      <w:r>
        <w:rPr>
          <w:rFonts w:ascii="Times New Roman" w:hAnsi="Times New Roman" w:cs="Times New Roman"/>
          <w:sz w:val="24"/>
          <w:szCs w:val="24"/>
        </w:rPr>
        <w:t>отношениям</w:t>
      </w:r>
      <w:r w:rsidRPr="0093541B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>
        <w:rPr>
          <w:rFonts w:ascii="Times New Roman" w:hAnsi="Times New Roman" w:cs="Times New Roman"/>
          <w:sz w:val="24"/>
          <w:szCs w:val="24"/>
        </w:rPr>
        <w:t>Шабалинского</w:t>
      </w:r>
      <w:r w:rsidRPr="0093541B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89059F" w:rsidRPr="0093541B" w:rsidRDefault="0089059F" w:rsidP="008905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23.</w:t>
      </w:r>
      <w:r w:rsidRPr="0093541B">
        <w:rPr>
          <w:rFonts w:ascii="Times New Roman" w:hAnsi="Times New Roman" w:cs="Times New Roman"/>
          <w:sz w:val="24"/>
          <w:szCs w:val="24"/>
        </w:rPr>
        <w:t xml:space="preserve">8. Списание муниципального имущества, а также разборка, демонтаж, ликвидация (снос) без согласия главы администрации </w:t>
      </w:r>
      <w:r>
        <w:rPr>
          <w:rFonts w:ascii="Times New Roman" w:hAnsi="Times New Roman" w:cs="Times New Roman"/>
          <w:sz w:val="24"/>
          <w:szCs w:val="24"/>
        </w:rPr>
        <w:t>Гостовского сельского поселения</w:t>
      </w:r>
      <w:r w:rsidRPr="0093541B">
        <w:rPr>
          <w:rFonts w:ascii="Times New Roman" w:hAnsi="Times New Roman" w:cs="Times New Roman"/>
          <w:sz w:val="24"/>
          <w:szCs w:val="24"/>
        </w:rPr>
        <w:t xml:space="preserve">, которое дается в форме </w:t>
      </w:r>
      <w:r>
        <w:rPr>
          <w:rFonts w:ascii="Times New Roman" w:hAnsi="Times New Roman" w:cs="Times New Roman"/>
          <w:sz w:val="24"/>
          <w:szCs w:val="24"/>
        </w:rPr>
        <w:t>постановления</w:t>
      </w:r>
      <w:r w:rsidRPr="0093541B">
        <w:rPr>
          <w:rFonts w:ascii="Times New Roman" w:hAnsi="Times New Roman" w:cs="Times New Roman"/>
          <w:sz w:val="24"/>
          <w:szCs w:val="24"/>
        </w:rPr>
        <w:t>, не допускаются.</w:t>
      </w:r>
    </w:p>
    <w:p w:rsidR="0089059F" w:rsidRPr="0093541B" w:rsidRDefault="0089059F" w:rsidP="008905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</w:t>
      </w:r>
      <w:r w:rsidRPr="0093541B">
        <w:rPr>
          <w:rFonts w:ascii="Times New Roman" w:hAnsi="Times New Roman" w:cs="Times New Roman"/>
          <w:sz w:val="24"/>
          <w:szCs w:val="24"/>
        </w:rPr>
        <w:t>9. Списание автотранспортных средств.</w:t>
      </w:r>
    </w:p>
    <w:p w:rsidR="0089059F" w:rsidRPr="0093541B" w:rsidRDefault="0089059F" w:rsidP="008905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541B">
        <w:rPr>
          <w:rFonts w:ascii="Times New Roman" w:hAnsi="Times New Roman" w:cs="Times New Roman"/>
          <w:sz w:val="24"/>
          <w:szCs w:val="24"/>
        </w:rPr>
        <w:t xml:space="preserve">При списании автотранспортных средств руководитель предприятия или учреждения в дополнение к документам, указанным в </w:t>
      </w:r>
      <w:hyperlink r:id="rId20" w:history="1">
        <w:r w:rsidRPr="00A333ED">
          <w:rPr>
            <w:rFonts w:ascii="Times New Roman" w:hAnsi="Times New Roman" w:cs="Times New Roman"/>
            <w:sz w:val="24"/>
            <w:szCs w:val="24"/>
          </w:rPr>
          <w:t>23.7.</w:t>
        </w:r>
      </w:hyperlink>
      <w:r w:rsidRPr="0093541B">
        <w:rPr>
          <w:rFonts w:ascii="Times New Roman" w:hAnsi="Times New Roman" w:cs="Times New Roman"/>
          <w:sz w:val="24"/>
          <w:szCs w:val="24"/>
        </w:rPr>
        <w:t xml:space="preserve"> раздела настоящего Порядка, прикладывает заключение о техническом состоянии автотранспортного средства (дефектный акт). Заключение о техническом состоянии автотранспортного средства (дефектный акт) составляется специализированной организацией или организацией, имеющей лицензию. Заключение о техническом состоянии автотранспортного средства (дефектный акт) должно содержать следующие реквизиты: дату проведения осмотра, подробное описание объекта с указанием номера двигателя и кузова (шасси, рамы) автотранспортного средства, наименование балансодержателя объекта, реквизиты организации, выдавшей техническое заключение (дефектный акт).</w:t>
      </w:r>
    </w:p>
    <w:p w:rsidR="0089059F" w:rsidRPr="0093541B" w:rsidRDefault="0089059F" w:rsidP="008905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23.10</w:t>
      </w:r>
      <w:r w:rsidRPr="0093541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541B">
        <w:rPr>
          <w:rFonts w:ascii="Times New Roman" w:hAnsi="Times New Roman" w:cs="Times New Roman"/>
          <w:sz w:val="24"/>
          <w:szCs w:val="24"/>
        </w:rPr>
        <w:t>Списание компьютерной, оргтехники, сложной бытовой техники и бытовой радиоэлектронной аппаратуры.</w:t>
      </w:r>
    </w:p>
    <w:p w:rsidR="0089059F" w:rsidRPr="0093541B" w:rsidRDefault="0089059F" w:rsidP="008905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541B">
        <w:rPr>
          <w:rFonts w:ascii="Times New Roman" w:hAnsi="Times New Roman" w:cs="Times New Roman"/>
          <w:sz w:val="24"/>
          <w:szCs w:val="24"/>
        </w:rPr>
        <w:t xml:space="preserve">При списании компьютерной, оргтехники, сложной бытовой техники и бытовой радиоэлектронной аппаратуры руководитель предприятия или учреждения в дополнение к документам, указанным в </w:t>
      </w:r>
      <w:hyperlink r:id="rId21" w:history="1">
        <w:r w:rsidRPr="00A333ED">
          <w:rPr>
            <w:rFonts w:ascii="Times New Roman" w:hAnsi="Times New Roman" w:cs="Times New Roman"/>
            <w:sz w:val="24"/>
            <w:szCs w:val="24"/>
          </w:rPr>
          <w:t>п.23.7.</w:t>
        </w:r>
      </w:hyperlink>
      <w:r w:rsidRPr="0093541B">
        <w:rPr>
          <w:rFonts w:ascii="Times New Roman" w:hAnsi="Times New Roman" w:cs="Times New Roman"/>
          <w:sz w:val="24"/>
          <w:szCs w:val="24"/>
        </w:rPr>
        <w:t xml:space="preserve"> раздела настоящего Порядка, прикладывает заключение о техническом состоянии объекта (дефектный акт).</w:t>
      </w:r>
    </w:p>
    <w:p w:rsidR="0089059F" w:rsidRPr="0093541B" w:rsidRDefault="0089059F" w:rsidP="008905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541B">
        <w:rPr>
          <w:rFonts w:ascii="Times New Roman" w:hAnsi="Times New Roman" w:cs="Times New Roman"/>
          <w:sz w:val="24"/>
          <w:szCs w:val="24"/>
        </w:rPr>
        <w:t>Заключение о техническом состоянии объекта (дефектный акт) составляется специалистами специализированных организаций, имеющих лицензию, оказывающих услуги по ремонту и обслуживанию соответствующего оборудования. Заключение о техническом состоянии (дефектный акт) должно содержать следующие реквизиты: дату проведения осмотра, подробное описание объекта с указанием его заводского и (или) инвентарного номера, наименование балансодержателя объекта, реквизиты организации, выдавшей техническое заключение (дефектный акт).</w:t>
      </w:r>
    </w:p>
    <w:p w:rsidR="0089059F" w:rsidRPr="0093541B" w:rsidRDefault="0089059F" w:rsidP="008905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23.11</w:t>
      </w:r>
      <w:r w:rsidRPr="0093541B">
        <w:rPr>
          <w:rFonts w:ascii="Times New Roman" w:hAnsi="Times New Roman" w:cs="Times New Roman"/>
          <w:sz w:val="24"/>
          <w:szCs w:val="24"/>
        </w:rPr>
        <w:t>. Списанные основные средства подлежат исключению из реестра муниципального имущества.</w:t>
      </w:r>
    </w:p>
    <w:p w:rsidR="0089059F" w:rsidRPr="0093541B" w:rsidRDefault="0089059F" w:rsidP="008905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23.1</w:t>
      </w:r>
      <w:r w:rsidRPr="0093541B">
        <w:rPr>
          <w:rFonts w:ascii="Times New Roman" w:hAnsi="Times New Roman" w:cs="Times New Roman"/>
          <w:sz w:val="24"/>
          <w:szCs w:val="24"/>
        </w:rPr>
        <w:t xml:space="preserve">2. Основанием для исключения основных средств из реестра муниципального имущества является </w:t>
      </w:r>
      <w:r>
        <w:rPr>
          <w:rFonts w:ascii="Times New Roman" w:hAnsi="Times New Roman" w:cs="Times New Roman"/>
          <w:sz w:val="24"/>
          <w:szCs w:val="24"/>
        </w:rPr>
        <w:t>постановление</w:t>
      </w:r>
      <w:r w:rsidRPr="0093541B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>
        <w:rPr>
          <w:rFonts w:ascii="Times New Roman" w:hAnsi="Times New Roman" w:cs="Times New Roman"/>
          <w:sz w:val="24"/>
          <w:szCs w:val="24"/>
        </w:rPr>
        <w:t>Гостовского сельского поселения</w:t>
      </w:r>
      <w:r w:rsidRPr="0093541B">
        <w:rPr>
          <w:rFonts w:ascii="Times New Roman" w:hAnsi="Times New Roman" w:cs="Times New Roman"/>
          <w:sz w:val="24"/>
          <w:szCs w:val="24"/>
        </w:rPr>
        <w:t xml:space="preserve"> и акт на списание.</w:t>
      </w:r>
    </w:p>
    <w:p w:rsidR="0089059F" w:rsidRPr="007C5A22" w:rsidRDefault="0089059F" w:rsidP="008905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23.1</w:t>
      </w:r>
      <w:r w:rsidRPr="0093541B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Администрация Гостовского сельского поселения в</w:t>
      </w:r>
      <w:r w:rsidRPr="0093541B">
        <w:rPr>
          <w:rFonts w:ascii="Times New Roman" w:hAnsi="Times New Roman" w:cs="Times New Roman"/>
          <w:sz w:val="24"/>
          <w:szCs w:val="24"/>
        </w:rPr>
        <w:t xml:space="preserve"> течение 14 дней с момента представления предприятием, учреждением всех необходимых документов готовит нормативно-правовой акт </w:t>
      </w:r>
      <w:r w:rsidRPr="007C5A22">
        <w:rPr>
          <w:rFonts w:ascii="Times New Roman" w:hAnsi="Times New Roman" w:cs="Times New Roman"/>
          <w:sz w:val="24"/>
          <w:szCs w:val="24"/>
        </w:rPr>
        <w:t xml:space="preserve">о списании муниципального имущества и его исключение из реестра муниципального имущества в форме </w:t>
      </w:r>
      <w:r>
        <w:rPr>
          <w:rFonts w:ascii="Times New Roman" w:hAnsi="Times New Roman" w:cs="Times New Roman"/>
          <w:sz w:val="24"/>
          <w:szCs w:val="24"/>
        </w:rPr>
        <w:t>постановления</w:t>
      </w:r>
      <w:r w:rsidRPr="007C5A22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>
        <w:rPr>
          <w:rFonts w:ascii="Times New Roman" w:hAnsi="Times New Roman" w:cs="Times New Roman"/>
          <w:sz w:val="24"/>
          <w:szCs w:val="24"/>
        </w:rPr>
        <w:t>Гостовского сельского поселения</w:t>
      </w:r>
      <w:r w:rsidRPr="007C5A22">
        <w:rPr>
          <w:rFonts w:ascii="Times New Roman" w:hAnsi="Times New Roman" w:cs="Times New Roman"/>
          <w:sz w:val="24"/>
          <w:szCs w:val="24"/>
        </w:rPr>
        <w:t>, вносит соответствующую запись в реестр муниципального имущества.</w:t>
      </w:r>
    </w:p>
    <w:p w:rsidR="0089059F" w:rsidRPr="0093541B" w:rsidRDefault="0089059F" w:rsidP="008905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23.1</w:t>
      </w:r>
      <w:r w:rsidRPr="0093541B">
        <w:rPr>
          <w:rFonts w:ascii="Times New Roman" w:hAnsi="Times New Roman" w:cs="Times New Roman"/>
          <w:sz w:val="24"/>
          <w:szCs w:val="24"/>
        </w:rPr>
        <w:t xml:space="preserve">4. В случае если предоставленные предприятием, учреждением документы содержат недостоверную и (или) неполную информацию о предлагаемых к списанию объектах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Гостовского сельского поселения </w:t>
      </w:r>
      <w:r w:rsidRPr="0093541B">
        <w:rPr>
          <w:rFonts w:ascii="Times New Roman" w:hAnsi="Times New Roman" w:cs="Times New Roman"/>
          <w:sz w:val="24"/>
          <w:szCs w:val="24"/>
        </w:rPr>
        <w:t>вправе отказать в списании до приведения документов в соответствие с требованиями действующего законодательства РФ и настоящего Порядка.</w:t>
      </w:r>
    </w:p>
    <w:p w:rsidR="0089059F" w:rsidRPr="0093541B" w:rsidRDefault="0089059F" w:rsidP="008905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23.1</w:t>
      </w:r>
      <w:r w:rsidRPr="0093541B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Гостовского сельского поселения </w:t>
      </w:r>
      <w:r w:rsidRPr="0093541B">
        <w:rPr>
          <w:rFonts w:ascii="Times New Roman" w:hAnsi="Times New Roman" w:cs="Times New Roman"/>
          <w:sz w:val="24"/>
          <w:szCs w:val="24"/>
        </w:rPr>
        <w:t xml:space="preserve">в месячный срок </w:t>
      </w:r>
      <w:proofErr w:type="gramStart"/>
      <w:r w:rsidRPr="0093541B">
        <w:rPr>
          <w:rFonts w:ascii="Times New Roman" w:hAnsi="Times New Roman" w:cs="Times New Roman"/>
          <w:sz w:val="24"/>
          <w:szCs w:val="24"/>
        </w:rPr>
        <w:t>с даты издания</w:t>
      </w:r>
      <w:proofErr w:type="gramEnd"/>
      <w:r w:rsidRPr="0093541B">
        <w:rPr>
          <w:rFonts w:ascii="Times New Roman" w:hAnsi="Times New Roman" w:cs="Times New Roman"/>
          <w:sz w:val="24"/>
          <w:szCs w:val="24"/>
        </w:rPr>
        <w:t xml:space="preserve"> нормативного акта о списании объектов муниципального имущества осуществляет постановку в казну высвободившихся в результате списания материалов, а также узлов, агрегатов и прочих деталей, годных для дальнейшего использования (только для имущества, составляющего казну </w:t>
      </w:r>
      <w:r>
        <w:rPr>
          <w:rFonts w:ascii="Times New Roman" w:hAnsi="Times New Roman" w:cs="Times New Roman"/>
          <w:sz w:val="24"/>
          <w:szCs w:val="24"/>
        </w:rPr>
        <w:t>Гостовского сельского поселения</w:t>
      </w:r>
      <w:r w:rsidRPr="0093541B">
        <w:rPr>
          <w:rFonts w:ascii="Times New Roman" w:hAnsi="Times New Roman" w:cs="Times New Roman"/>
          <w:sz w:val="24"/>
          <w:szCs w:val="24"/>
        </w:rPr>
        <w:t>).</w:t>
      </w:r>
    </w:p>
    <w:p w:rsidR="0089059F" w:rsidRPr="0093541B" w:rsidRDefault="0089059F" w:rsidP="0089059F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3541B">
        <w:rPr>
          <w:rFonts w:ascii="Times New Roman" w:hAnsi="Times New Roman" w:cs="Times New Roman"/>
          <w:sz w:val="24"/>
          <w:szCs w:val="24"/>
        </w:rPr>
        <w:t>Перечень документов на списание основных средств</w:t>
      </w:r>
    </w:p>
    <w:p w:rsidR="0089059F" w:rsidRPr="0093541B" w:rsidRDefault="0089059F" w:rsidP="008905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23.16</w:t>
      </w:r>
      <w:r w:rsidRPr="0093541B">
        <w:rPr>
          <w:rFonts w:ascii="Times New Roman" w:hAnsi="Times New Roman" w:cs="Times New Roman"/>
          <w:sz w:val="24"/>
          <w:szCs w:val="24"/>
        </w:rPr>
        <w:t xml:space="preserve">. При списании основных средств балансодержатель представляет в администрацию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93541B">
        <w:rPr>
          <w:rFonts w:ascii="Times New Roman" w:hAnsi="Times New Roman" w:cs="Times New Roman"/>
          <w:sz w:val="24"/>
          <w:szCs w:val="24"/>
        </w:rPr>
        <w:t xml:space="preserve"> следующие документы:</w:t>
      </w:r>
    </w:p>
    <w:p w:rsidR="0089059F" w:rsidRPr="0093541B" w:rsidRDefault="0089059F" w:rsidP="008905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354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ходатайство</w:t>
      </w:r>
      <w:r w:rsidRPr="0093541B">
        <w:rPr>
          <w:rFonts w:ascii="Times New Roman" w:hAnsi="Times New Roman" w:cs="Times New Roman"/>
          <w:sz w:val="24"/>
          <w:szCs w:val="24"/>
        </w:rPr>
        <w:t xml:space="preserve"> на имя главы администрации </w:t>
      </w:r>
      <w:r>
        <w:rPr>
          <w:rFonts w:ascii="Times New Roman" w:hAnsi="Times New Roman" w:cs="Times New Roman"/>
          <w:sz w:val="24"/>
          <w:szCs w:val="24"/>
        </w:rPr>
        <w:t>поселения;</w:t>
      </w:r>
    </w:p>
    <w:p w:rsidR="0089059F" w:rsidRPr="0093541B" w:rsidRDefault="0089059F" w:rsidP="008905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354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3541B">
        <w:rPr>
          <w:rFonts w:ascii="Times New Roman" w:hAnsi="Times New Roman" w:cs="Times New Roman"/>
          <w:sz w:val="24"/>
          <w:szCs w:val="24"/>
        </w:rPr>
        <w:t>еречень объектов, подлежащих списанию, с указанием конкретных причин списания объекта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9059F" w:rsidRPr="0093541B" w:rsidRDefault="0089059F" w:rsidP="008905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354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3541B">
        <w:rPr>
          <w:rFonts w:ascii="Times New Roman" w:hAnsi="Times New Roman" w:cs="Times New Roman"/>
          <w:sz w:val="24"/>
          <w:szCs w:val="24"/>
        </w:rPr>
        <w:t>нвентарную карточку учета основных средств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9059F" w:rsidRPr="0093541B" w:rsidRDefault="0089059F" w:rsidP="008905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354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3541B">
        <w:rPr>
          <w:rFonts w:ascii="Times New Roman" w:hAnsi="Times New Roman" w:cs="Times New Roman"/>
          <w:sz w:val="24"/>
          <w:szCs w:val="24"/>
        </w:rPr>
        <w:t>кты на списание основных средств (в 3-х экземплярах)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9059F" w:rsidRPr="0093541B" w:rsidRDefault="0089059F" w:rsidP="008905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354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93541B">
        <w:rPr>
          <w:rFonts w:ascii="Times New Roman" w:hAnsi="Times New Roman" w:cs="Times New Roman"/>
          <w:sz w:val="24"/>
          <w:szCs w:val="24"/>
        </w:rPr>
        <w:t>опию технического паспорта списываемого транспортного средства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9059F" w:rsidRPr="0093541B" w:rsidRDefault="0089059F" w:rsidP="008905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354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93541B">
        <w:rPr>
          <w:rFonts w:ascii="Times New Roman" w:hAnsi="Times New Roman" w:cs="Times New Roman"/>
          <w:sz w:val="24"/>
          <w:szCs w:val="24"/>
        </w:rPr>
        <w:t>ефектный акт независимой экспертизы в случае необходимости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9059F" w:rsidRPr="0093541B" w:rsidRDefault="0089059F" w:rsidP="008905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</w:t>
      </w:r>
      <w:r w:rsidRPr="0093541B">
        <w:rPr>
          <w:rFonts w:ascii="Times New Roman" w:hAnsi="Times New Roman" w:cs="Times New Roman"/>
          <w:sz w:val="24"/>
          <w:szCs w:val="24"/>
        </w:rPr>
        <w:t>ри списании основных средств, утраченных вследствие кражи, пожара, аварий и других чрезвычайных ситуаций, дополнительно представляются:</w:t>
      </w:r>
    </w:p>
    <w:p w:rsidR="0089059F" w:rsidRPr="0093541B" w:rsidRDefault="0089059F" w:rsidP="008905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541B">
        <w:rPr>
          <w:rFonts w:ascii="Times New Roman" w:hAnsi="Times New Roman" w:cs="Times New Roman"/>
          <w:sz w:val="24"/>
          <w:szCs w:val="24"/>
        </w:rPr>
        <w:t>- документ, подтверждающий факт утраты имущества (постановление о возбуждении уголовного дела либо об отказе в его возбуждении, справка пожарной инспекции о факте пожара и т.п.);</w:t>
      </w:r>
    </w:p>
    <w:p w:rsidR="0089059F" w:rsidRPr="0093541B" w:rsidRDefault="0089059F" w:rsidP="008905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541B">
        <w:rPr>
          <w:rFonts w:ascii="Times New Roman" w:hAnsi="Times New Roman" w:cs="Times New Roman"/>
          <w:sz w:val="24"/>
          <w:szCs w:val="24"/>
        </w:rPr>
        <w:t>- объяснительные записки руководителя муниципального унитарного предприятия или муниципального учреждения и материально-ответственных лиц о факте утраты имущества с указанием сведений о возмещении ущерба виновными лицами;</w:t>
      </w:r>
    </w:p>
    <w:p w:rsidR="0089059F" w:rsidRPr="0093541B" w:rsidRDefault="0089059F" w:rsidP="008905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541B">
        <w:rPr>
          <w:rFonts w:ascii="Times New Roman" w:hAnsi="Times New Roman" w:cs="Times New Roman"/>
          <w:sz w:val="24"/>
          <w:szCs w:val="24"/>
        </w:rPr>
        <w:t>- копия приказа о наказании лиц, виновных в преждевременном выбытии основных средств из эксплуатации.</w:t>
      </w:r>
    </w:p>
    <w:p w:rsidR="0089059F" w:rsidRPr="009F7F5A" w:rsidRDefault="0089059F" w:rsidP="008905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059F" w:rsidRDefault="0089059F" w:rsidP="0089059F">
      <w:pPr>
        <w:pStyle w:val="Con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  <w:lang w:val="en-US"/>
        </w:rPr>
        <w:t>XIV</w:t>
      </w:r>
      <w:r>
        <w:rPr>
          <w:rFonts w:ascii="Times New Roman" w:hAnsi="Times New Roman" w:cs="Times New Roman"/>
          <w:sz w:val="24"/>
          <w:szCs w:val="24"/>
        </w:rPr>
        <w:t>. ЗАКЛЮЧИТЕЛЬНЫЕ ПОЛОЖЕНИЯ</w:t>
      </w:r>
    </w:p>
    <w:p w:rsidR="0089059F" w:rsidRDefault="0089059F" w:rsidP="0089059F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9059F" w:rsidRPr="00D166BD" w:rsidRDefault="0089059F" w:rsidP="0089059F">
      <w:pPr>
        <w:pStyle w:val="ConsNormal"/>
        <w:widowControl/>
        <w:ind w:left="54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166BD">
        <w:rPr>
          <w:rFonts w:ascii="Times New Roman" w:hAnsi="Times New Roman" w:cs="Times New Roman"/>
          <w:sz w:val="24"/>
          <w:szCs w:val="24"/>
        </w:rPr>
        <w:t>Настоящий порядок вступает в силу с момента  опубликования.</w:t>
      </w:r>
    </w:p>
    <w:p w:rsidR="0089059F" w:rsidRDefault="0089059F" w:rsidP="0089059F">
      <w:pPr>
        <w:pStyle w:val="ConsPlusNormal"/>
        <w:widowControl/>
        <w:ind w:firstLine="0"/>
        <w:jc w:val="both"/>
        <w:outlineLvl w:val="0"/>
      </w:pPr>
    </w:p>
    <w:p w:rsidR="0089059F" w:rsidRDefault="0089059F" w:rsidP="0089059F"/>
    <w:p w:rsidR="00623C44" w:rsidRDefault="00623C44"/>
    <w:sectPr w:rsidR="00623C44" w:rsidSect="007B209C">
      <w:pgSz w:w="11907" w:h="16840" w:code="9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89059F"/>
    <w:rsid w:val="005D31D9"/>
    <w:rsid w:val="00623C44"/>
    <w:rsid w:val="00890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8905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uiPriority w:val="99"/>
    <w:rsid w:val="008905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uiPriority w:val="99"/>
    <w:rsid w:val="008905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8905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 Indent"/>
    <w:basedOn w:val="a"/>
    <w:link w:val="a4"/>
    <w:uiPriority w:val="99"/>
    <w:rsid w:val="0089059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89059F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8905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No Spacing"/>
    <w:uiPriority w:val="1"/>
    <w:qFormat/>
    <w:rsid w:val="0089059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3348;fld=134" TargetMode="External"/><Relationship Id="rId13" Type="http://schemas.openxmlformats.org/officeDocument/2006/relationships/hyperlink" Target="consultantplus://offline/main?base=RLAW240;n=25149;fld=134;dst=100185" TargetMode="External"/><Relationship Id="rId18" Type="http://schemas.openxmlformats.org/officeDocument/2006/relationships/hyperlink" Target="consultantplus://offline/main?base=LAW;n=41013;fld=134;dst=100208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main?base=RLAW240;n=46554;fld=134;dst=100217" TargetMode="External"/><Relationship Id="rId7" Type="http://schemas.openxmlformats.org/officeDocument/2006/relationships/hyperlink" Target="consultantplus://offline/main?base=RLAW240;n=20518;fld=134" TargetMode="External"/><Relationship Id="rId12" Type="http://schemas.openxmlformats.org/officeDocument/2006/relationships/hyperlink" Target="consultantplus://offline/main?base=RLAW240;n=41833;fld=134;dst=100009" TargetMode="External"/><Relationship Id="rId17" Type="http://schemas.openxmlformats.org/officeDocument/2006/relationships/hyperlink" Target="consultantplus://offline/main?base=LAW;n=41013;fld=134;dst=100193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main?base=RLAW240;n=28589;fld=134;dst=100010" TargetMode="External"/><Relationship Id="rId20" Type="http://schemas.openxmlformats.org/officeDocument/2006/relationships/hyperlink" Target="consultantplus://offline/main?base=RLAW240;n=46554;fld=134;dst=100217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240;n=44886;fld=134;dst=100015" TargetMode="External"/><Relationship Id="rId11" Type="http://schemas.openxmlformats.org/officeDocument/2006/relationships/hyperlink" Target="consultantplus://offline/main?base=RLAW240;n=44886;fld=134;dst=100089" TargetMode="External"/><Relationship Id="rId5" Type="http://schemas.openxmlformats.org/officeDocument/2006/relationships/hyperlink" Target="consultantplus://offline/main?base=RLAW240;n=44285;fld=134;dst=100242" TargetMode="External"/><Relationship Id="rId15" Type="http://schemas.openxmlformats.org/officeDocument/2006/relationships/hyperlink" Target="consultantplus://offline/main?base=RLAW240;n=44173;fld=134;dst=100014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main?base=RLAW240;n=36854;fld=134;dst=100010" TargetMode="External"/><Relationship Id="rId19" Type="http://schemas.openxmlformats.org/officeDocument/2006/relationships/hyperlink" Target="consultantplus://offline/main?base=LAW;n=41013;fld=134;dst=100227" TargetMode="External"/><Relationship Id="rId4" Type="http://schemas.openxmlformats.org/officeDocument/2006/relationships/hyperlink" Target="consultantplus://offline/main?base=LAW;n=113348;fld=134;dst=100631" TargetMode="External"/><Relationship Id="rId9" Type="http://schemas.openxmlformats.org/officeDocument/2006/relationships/hyperlink" Target="consultantplus://offline/main?base=LAW;n=112770;fld=134;dst=100794" TargetMode="External"/><Relationship Id="rId14" Type="http://schemas.openxmlformats.org/officeDocument/2006/relationships/hyperlink" Target="consultantplus://offline/main?base=RLAW240;n=6022;fld=134;dst=100009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7468</Words>
  <Characters>42572</Characters>
  <Application>Microsoft Office Word</Application>
  <DocSecurity>0</DocSecurity>
  <Lines>354</Lines>
  <Paragraphs>99</Paragraphs>
  <ScaleCrop>false</ScaleCrop>
  <Company>1</Company>
  <LinksUpToDate>false</LinksUpToDate>
  <CharactersWithSpaces>49941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2016-02-09T12:15:00Z</dcterms:created>
  <dcterms:modified xsi:type="dcterms:W3CDTF">2016-02-11T11:41:00Z</dcterms:modified>
</cp:coreProperties>
</file>