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5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E423B5" w:rsidRPr="008336B2" w:rsidRDefault="00E423B5" w:rsidP="00E423B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от                            №     </w:t>
      </w:r>
    </w:p>
    <w:p w:rsidR="00E423B5" w:rsidRPr="00E423B5" w:rsidRDefault="00E423B5" w:rsidP="00E423B5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8336B2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336B2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E423B5" w:rsidRPr="008336B2" w:rsidRDefault="00E423B5" w:rsidP="00E423B5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 w:rsidRPr="008336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2015 год и на плановый период 2016 и 2017 годов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</w:t>
      </w:r>
      <w:r w:rsidRPr="008336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E423B5" w:rsidRPr="008336B2" w:rsidRDefault="00E423B5" w:rsidP="00E423B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833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E423B5" w:rsidRPr="008336B2" w:rsidRDefault="00E423B5" w:rsidP="00E423B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E423B5" w:rsidRPr="008336B2" w:rsidRDefault="00E423B5" w:rsidP="00E423B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E423B5" w:rsidRPr="008336B2" w:rsidRDefault="00E423B5" w:rsidP="00E423B5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E423B5" w:rsidRPr="008336B2" w:rsidRDefault="00E423B5" w:rsidP="00E423B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2286,17  тыс</w:t>
      </w:r>
      <w:proofErr w:type="gramStart"/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2647,06   тыс.рублей, с дефицитом в сумме 360,89   тыс.рублей;</w:t>
      </w:r>
    </w:p>
    <w:p w:rsidR="00E423B5" w:rsidRDefault="00E423B5" w:rsidP="00E423B5">
      <w:pPr>
        <w:pStyle w:val="a3"/>
        <w:jc w:val="both"/>
        <w:rPr>
          <w:b w:val="0"/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</w:t>
      </w:r>
      <w:r>
        <w:rPr>
          <w:b w:val="0"/>
          <w:color w:val="000000"/>
          <w:spacing w:val="-11"/>
          <w:sz w:val="24"/>
          <w:szCs w:val="24"/>
        </w:rPr>
        <w:t>2</w:t>
      </w:r>
      <w:r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E423B5" w:rsidRDefault="00E423B5" w:rsidP="00E423B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Вахтыкову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E423B5" w:rsidRDefault="00E423B5" w:rsidP="00E423B5">
      <w:pPr>
        <w:pStyle w:val="a3"/>
        <w:jc w:val="both"/>
        <w:rPr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E423B5" w:rsidRPr="00E423B5" w:rsidRDefault="00E423B5" w:rsidP="00E423B5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</w:p>
    <w:p w:rsidR="00E423B5" w:rsidRPr="008336B2" w:rsidRDefault="00E423B5" w:rsidP="00E423B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Гостовского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Л.А.Сивкова</w:t>
      </w:r>
    </w:p>
    <w:p w:rsidR="00E423B5" w:rsidRDefault="00E423B5" w:rsidP="00E423B5"/>
    <w:p w:rsidR="00E423B5" w:rsidRDefault="00E423B5" w:rsidP="00E423B5">
      <w:pPr>
        <w:sectPr w:rsidR="00E423B5" w:rsidSect="00171D8D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8"/>
        <w:gridCol w:w="5203"/>
        <w:gridCol w:w="1221"/>
        <w:gridCol w:w="80"/>
        <w:gridCol w:w="969"/>
        <w:gridCol w:w="2126"/>
        <w:gridCol w:w="2835"/>
      </w:tblGrid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Приложение  5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к решению  Гостовской  сельской Думы</w:t>
            </w:r>
          </w:p>
        </w:tc>
      </w:tr>
      <w:tr w:rsidR="00E423B5" w:rsidTr="00E56AD1">
        <w:trPr>
          <w:trHeight w:val="24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№        "О внесении</w:t>
            </w:r>
          </w:p>
        </w:tc>
      </w:tr>
      <w:tr w:rsidR="00E423B5" w:rsidTr="00E56AD1">
        <w:trPr>
          <w:trHeight w:val="30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изменений в 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Гостовской</w:t>
            </w:r>
            <w:proofErr w:type="gramEnd"/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54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сельской Думы от 15.12.2014 № 19/88</w:t>
            </w:r>
          </w:p>
        </w:tc>
      </w:tr>
      <w:tr w:rsidR="00E423B5" w:rsidTr="00E56AD1">
        <w:trPr>
          <w:trHeight w:val="29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"О бюджете муниципального образования</w:t>
            </w:r>
          </w:p>
        </w:tc>
      </w:tr>
      <w:tr w:rsidR="00E423B5" w:rsidTr="00E56AD1">
        <w:trPr>
          <w:trHeight w:val="286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на 2015 год и на плановый период</w:t>
            </w: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2016 и 2017 годов"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33"/>
        </w:trPr>
        <w:tc>
          <w:tcPr>
            <w:tcW w:w="7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420"/>
        </w:trPr>
        <w:tc>
          <w:tcPr>
            <w:tcW w:w="14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и 2017 годов</w:t>
            </w: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</w:tr>
      <w:tr w:rsidR="00E423B5" w:rsidTr="00E56AD1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подстатьям классификации доходов бюджетов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25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E423B5" w:rsidTr="00E56AD1">
        <w:trPr>
          <w:trHeight w:val="286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E423B5" w:rsidTr="00E56AD1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1081,10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1043,20</w:t>
            </w:r>
          </w:p>
        </w:tc>
      </w:tr>
      <w:tr w:rsidR="00E423B5" w:rsidTr="00E56AD1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E423B5" w:rsidTr="00E56AD1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E423B5" w:rsidTr="00E56AD1">
        <w:trPr>
          <w:trHeight w:val="93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</w:tr>
      <w:tr w:rsidR="00E423B5" w:rsidTr="00E56AD1">
        <w:trPr>
          <w:trHeight w:val="64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182 1 01 02030 01 0000 110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E423B5" w:rsidTr="00E56AD1">
        <w:trPr>
          <w:trHeight w:val="40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E423B5" w:rsidTr="00E56AD1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341,20</w:t>
            </w:r>
          </w:p>
        </w:tc>
      </w:tr>
      <w:tr w:rsidR="00E423B5" w:rsidTr="00E56AD1">
        <w:trPr>
          <w:trHeight w:val="89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137,70</w:t>
            </w:r>
          </w:p>
        </w:tc>
      </w:tr>
      <w:tr w:rsidR="00E423B5" w:rsidTr="00E56AD1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E423B5" w:rsidTr="00E56AD1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194,70</w:t>
            </w:r>
          </w:p>
        </w:tc>
      </w:tr>
      <w:tr w:rsidR="00E423B5" w:rsidTr="00E56AD1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</w:tr>
      <w:tr w:rsidR="00E423B5" w:rsidTr="00E56AD1">
        <w:trPr>
          <w:trHeight w:val="23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000 1 06 00000 00 0000 000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101,00</w:t>
            </w:r>
          </w:p>
        </w:tc>
      </w:tr>
      <w:tr w:rsidR="00E423B5" w:rsidTr="00E56AD1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000 1 06 01000 00 0000 110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E423B5" w:rsidTr="00E56AD1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E423B5" w:rsidTr="00E56AD1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E423B5" w:rsidTr="00E56AD1">
        <w:trPr>
          <w:trHeight w:val="37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E423B5" w:rsidTr="00E56AD1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E423B5" w:rsidTr="00E56AD1">
        <w:trPr>
          <w:trHeight w:val="4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E423B5" w:rsidTr="00E56AD1">
        <w:trPr>
          <w:trHeight w:val="4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E423B5" w:rsidTr="00E56AD1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E423B5" w:rsidTr="00E56AD1">
        <w:trPr>
          <w:trHeight w:val="68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423B5" w:rsidTr="00E56AD1">
        <w:trPr>
          <w:trHeight w:val="90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981 1 08 04020 01 0000 110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423B5" w:rsidTr="00E56AD1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59,00</w:t>
            </w:r>
          </w:p>
        </w:tc>
      </w:tr>
      <w:tr w:rsidR="00E423B5" w:rsidTr="00E56AD1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000 1 11 09000 00 0000 120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E423B5" w:rsidTr="00E56AD1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E423B5" w:rsidTr="00E56AD1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981 1 11 09045 10 0000 120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E423B5" w:rsidTr="00E56AD1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60,80</w:t>
            </w:r>
          </w:p>
        </w:tc>
      </w:tr>
      <w:tr w:rsidR="00E423B5" w:rsidTr="00E56AD1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E423B5" w:rsidTr="00E56AD1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E423B5" w:rsidTr="00E56AD1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981 1 13 02995 10 0000 130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60,80</w:t>
            </w:r>
          </w:p>
        </w:tc>
      </w:tr>
      <w:tr w:rsidR="00E423B5" w:rsidTr="00E56AD1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783,40</w:t>
            </w:r>
          </w:p>
        </w:tc>
      </w:tr>
      <w:tr w:rsidR="00E423B5" w:rsidTr="00E56AD1">
        <w:trPr>
          <w:trHeight w:val="6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783,40</w:t>
            </w:r>
          </w:p>
        </w:tc>
      </w:tr>
      <w:tr w:rsidR="00E423B5" w:rsidTr="00E56AD1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729,90</w:t>
            </w:r>
          </w:p>
        </w:tc>
      </w:tr>
      <w:tr w:rsidR="00E423B5" w:rsidTr="00E56AD1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на выравнивание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E423B5" w:rsidTr="00E56AD1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981 2 02 01001 10 0000 151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E423B5" w:rsidTr="00E56AD1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000 2 02 01003 00 0000 151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</w:tr>
      <w:tr w:rsidR="00E423B5" w:rsidTr="00E56AD1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981 2 02 01003 10 0000 151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E423B5" w:rsidTr="00E56AD1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E423B5" w:rsidTr="00E56AD1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E423B5" w:rsidTr="00E56AD1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981 2 02 03015 10 0000 151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E423B5" w:rsidTr="00E56AD1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423B5" w:rsidTr="00E56AD1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3B5" w:rsidTr="00E56AD1">
        <w:trPr>
          <w:trHeight w:val="43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981 2 02 04999 10 0000 151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Tr="00E56AD1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1826,60</w:t>
            </w:r>
          </w:p>
        </w:tc>
      </w:tr>
      <w:tr w:rsidR="00E423B5" w:rsidTr="00E56AD1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3B5" w:rsidTr="00E56AD1">
        <w:trPr>
          <w:trHeight w:val="18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B5" w:rsidRDefault="00E423B5" w:rsidP="00E56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tbl>
      <w:tblPr>
        <w:tblW w:w="12060" w:type="dxa"/>
        <w:tblInd w:w="88" w:type="dxa"/>
        <w:tblLook w:val="04A0"/>
      </w:tblPr>
      <w:tblGrid>
        <w:gridCol w:w="6280"/>
        <w:gridCol w:w="600"/>
        <w:gridCol w:w="629"/>
        <w:gridCol w:w="1480"/>
        <w:gridCol w:w="1520"/>
        <w:gridCol w:w="1551"/>
      </w:tblGrid>
      <w:tr w:rsidR="00E423B5" w:rsidRPr="00882B69" w:rsidTr="00E56AD1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B69">
              <w:rPr>
                <w:rFonts w:ascii="Calibri" w:eastAsia="Times New Roman" w:hAnsi="Calibri" w:cs="Times New Roman"/>
                <w:color w:val="000000"/>
              </w:rPr>
              <w:t>Приложение 6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 xml:space="preserve">к решению Гостовской </w:t>
            </w:r>
            <w:r>
              <w:rPr>
                <w:rFonts w:ascii="Calibri" w:eastAsia="Times New Roman" w:hAnsi="Calibri" w:cs="Times New Roman"/>
                <w:color w:val="000000"/>
              </w:rPr>
              <w:t>сельской Думы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    №      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gramStart"/>
            <w:r w:rsidRPr="00882B69">
              <w:rPr>
                <w:rFonts w:ascii="Calibri" w:eastAsia="Times New Roman" w:hAnsi="Calibri" w:cs="Times New Roman"/>
                <w:color w:val="000000"/>
              </w:rPr>
              <w:t>О</w:t>
            </w:r>
            <w:proofErr w:type="gramEnd"/>
            <w:r w:rsidRPr="00882B69">
              <w:rPr>
                <w:rFonts w:ascii="Calibri" w:eastAsia="Times New Roman" w:hAnsi="Calibri" w:cs="Times New Roman"/>
                <w:color w:val="000000"/>
              </w:rPr>
              <w:t xml:space="preserve"> внесении изменений в решение Гостовской сельской Думы от 15.12.2014 г. №19/88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423B5" w:rsidRPr="00882B69" w:rsidTr="00E56AD1">
        <w:trPr>
          <w:trHeight w:val="259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882B69" w:rsidTr="00E56AD1">
        <w:trPr>
          <w:trHeight w:val="24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423B5" w:rsidRPr="00882B69" w:rsidTr="00E56AD1">
        <w:trPr>
          <w:trHeight w:val="375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423B5" w:rsidRPr="00882B69" w:rsidTr="00E56AD1">
        <w:trPr>
          <w:trHeight w:val="1050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E423B5" w:rsidRPr="00882B69" w:rsidTr="00E56AD1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423B5" w:rsidRPr="00882B69" w:rsidTr="00E56AD1">
        <w:trPr>
          <w:trHeight w:val="169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всего    на 2016 год</w:t>
            </w:r>
          </w:p>
        </w:tc>
      </w:tr>
      <w:tr w:rsidR="00E423B5" w:rsidRPr="00882B69" w:rsidTr="00E56AD1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423B5" w:rsidRPr="00882B69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882B69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1129,46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1203,40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1151,40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108,30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423B5" w:rsidRPr="00D75314" w:rsidTr="00E56AD1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D75314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tbl>
      <w:tblPr>
        <w:tblW w:w="18552" w:type="dxa"/>
        <w:tblInd w:w="88" w:type="dxa"/>
        <w:tblLayout w:type="fixed"/>
        <w:tblLook w:val="04A0"/>
      </w:tblPr>
      <w:tblGrid>
        <w:gridCol w:w="5743"/>
        <w:gridCol w:w="1240"/>
        <w:gridCol w:w="880"/>
        <w:gridCol w:w="958"/>
        <w:gridCol w:w="370"/>
        <w:gridCol w:w="710"/>
        <w:gridCol w:w="609"/>
        <w:gridCol w:w="74"/>
        <w:gridCol w:w="17"/>
        <w:gridCol w:w="90"/>
        <w:gridCol w:w="528"/>
        <w:gridCol w:w="42"/>
        <w:gridCol w:w="249"/>
        <w:gridCol w:w="591"/>
        <w:gridCol w:w="393"/>
        <w:gridCol w:w="47"/>
        <w:gridCol w:w="276"/>
        <w:gridCol w:w="891"/>
        <w:gridCol w:w="62"/>
        <w:gridCol w:w="11"/>
        <w:gridCol w:w="316"/>
        <w:gridCol w:w="1167"/>
        <w:gridCol w:w="349"/>
        <w:gridCol w:w="670"/>
        <w:gridCol w:w="996"/>
        <w:gridCol w:w="1273"/>
      </w:tblGrid>
      <w:tr w:rsidR="00E423B5" w:rsidRPr="006750D3" w:rsidTr="00E56AD1">
        <w:trPr>
          <w:gridAfter w:val="8"/>
          <w:wAfter w:w="4844" w:type="dxa"/>
          <w:trHeight w:val="319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Приложение 7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</w:t>
            </w:r>
            <w:r>
              <w:rPr>
                <w:rFonts w:ascii="Calibri" w:eastAsia="Times New Roman" w:hAnsi="Calibri" w:cs="Times New Roman"/>
                <w:color w:val="000000"/>
              </w:rPr>
              <w:t>ой сельской Думы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       №        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gramStart"/>
            <w:r w:rsidRPr="006750D3">
              <w:rPr>
                <w:rFonts w:ascii="Calibri" w:eastAsia="Times New Roman" w:hAnsi="Calibri" w:cs="Times New Roman"/>
                <w:color w:val="000000"/>
              </w:rPr>
              <w:t>О</w:t>
            </w:r>
            <w:proofErr w:type="gramEnd"/>
            <w:r w:rsidRPr="006750D3">
              <w:rPr>
                <w:rFonts w:ascii="Calibri" w:eastAsia="Times New Roman" w:hAnsi="Calibri" w:cs="Times New Roman"/>
                <w:color w:val="000000"/>
              </w:rPr>
              <w:t xml:space="preserve"> внесении изменений в решение Гостовской сельской Думы от 15.12.2014 г. № 19/88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423B5" w:rsidRPr="006750D3" w:rsidTr="00E56AD1">
        <w:trPr>
          <w:gridAfter w:val="8"/>
          <w:wAfter w:w="4844" w:type="dxa"/>
          <w:trHeight w:val="21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6750D3" w:rsidTr="00E56AD1">
        <w:trPr>
          <w:gridAfter w:val="8"/>
          <w:wAfter w:w="4844" w:type="dxa"/>
          <w:trHeight w:val="1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6750D3" w:rsidTr="00E56AD1">
        <w:trPr>
          <w:gridAfter w:val="8"/>
          <w:wAfter w:w="4844" w:type="dxa"/>
          <w:trHeight w:val="18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6750D3" w:rsidTr="00E56AD1">
        <w:trPr>
          <w:gridAfter w:val="8"/>
          <w:wAfter w:w="4844" w:type="dxa"/>
          <w:trHeight w:val="375"/>
        </w:trPr>
        <w:tc>
          <w:tcPr>
            <w:tcW w:w="12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6750D3" w:rsidTr="00E56AD1">
        <w:trPr>
          <w:gridAfter w:val="8"/>
          <w:wAfter w:w="4844" w:type="dxa"/>
          <w:trHeight w:val="1530"/>
        </w:trPr>
        <w:tc>
          <w:tcPr>
            <w:tcW w:w="13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E423B5" w:rsidRPr="006750D3" w:rsidTr="00E56AD1">
        <w:trPr>
          <w:gridAfter w:val="8"/>
          <w:wAfter w:w="4844" w:type="dxa"/>
          <w:trHeight w:val="28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6750D3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6750D3">
              <w:rPr>
                <w:rFonts w:ascii="Calibri" w:eastAsia="Times New Roman" w:hAnsi="Calibri" w:cs="Times New Roman"/>
                <w:color w:val="000000"/>
              </w:rPr>
              <w:t>ублей</w:t>
            </w:r>
          </w:p>
        </w:tc>
      </w:tr>
      <w:tr w:rsidR="00E423B5" w:rsidRPr="006750D3" w:rsidTr="00E56AD1">
        <w:trPr>
          <w:gridAfter w:val="8"/>
          <w:wAfter w:w="4844" w:type="dxa"/>
          <w:trHeight w:val="67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 на 2015 год  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2016 год   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2647,06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1712,64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E423B5" w:rsidRPr="006750D3" w:rsidTr="00E56AD1">
        <w:trPr>
          <w:gridAfter w:val="8"/>
          <w:wAfter w:w="4844" w:type="dxa"/>
          <w:trHeight w:val="49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423B5" w:rsidRPr="006750D3" w:rsidTr="00E56AD1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E423B5" w:rsidRPr="006750D3" w:rsidTr="00E56AD1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423B5" w:rsidRPr="006750D3" w:rsidTr="00E56AD1">
        <w:trPr>
          <w:gridAfter w:val="8"/>
          <w:wAfter w:w="4844" w:type="dxa"/>
          <w:trHeight w:val="5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423B5" w:rsidRPr="006750D3" w:rsidTr="00E56AD1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423B5" w:rsidRPr="006750D3" w:rsidTr="00E56AD1">
        <w:trPr>
          <w:gridAfter w:val="8"/>
          <w:wAfter w:w="4844" w:type="dxa"/>
          <w:trHeight w:val="8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423B5" w:rsidRPr="006750D3" w:rsidTr="00E56AD1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423B5" w:rsidRPr="006750D3" w:rsidTr="00E56AD1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423B5" w:rsidRPr="006750D3" w:rsidTr="00E56AD1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B5" w:rsidRPr="006750D3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6750D3" w:rsidTr="00E56AD1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6750D3" w:rsidRDefault="00E423B5" w:rsidP="00E5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3B5" w:rsidRPr="00F03D9A" w:rsidTr="00E56AD1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D9A">
              <w:rPr>
                <w:rFonts w:ascii="Arial" w:eastAsia="Times New Roman" w:hAnsi="Arial" w:cs="Arial"/>
                <w:sz w:val="20"/>
                <w:szCs w:val="20"/>
              </w:rPr>
              <w:t>Приложение  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Гостовс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кой сельской Думы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№ 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t xml:space="preserve">  "</w:t>
            </w:r>
            <w:proofErr w:type="gramStart"/>
            <w:r w:rsidRPr="00F03D9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End"/>
            <w:r w:rsidRPr="00F03D9A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Гостовской сельской Думы от 15.12.2014 г. №19/88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Кировской области на 2015 год и на плановый период 2016 и 2017 годов"</w:t>
            </w:r>
          </w:p>
        </w:tc>
      </w:tr>
      <w:tr w:rsidR="00E423B5" w:rsidRPr="00F03D9A" w:rsidTr="00E56AD1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27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31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75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375"/>
        </w:trPr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585"/>
        </w:trPr>
        <w:tc>
          <w:tcPr>
            <w:tcW w:w="172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ублей</w:t>
            </w:r>
          </w:p>
        </w:tc>
      </w:tr>
      <w:tr w:rsidR="00E423B5" w:rsidRPr="00F03D9A" w:rsidTr="00E56AD1">
        <w:trPr>
          <w:trHeight w:val="10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2017 год </w:t>
            </w:r>
          </w:p>
        </w:tc>
      </w:tr>
      <w:tr w:rsidR="00E423B5" w:rsidRPr="00F03D9A" w:rsidTr="00E56AD1">
        <w:trPr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2647,06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2216,90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2186,70</w:t>
            </w:r>
          </w:p>
        </w:tc>
      </w:tr>
      <w:tr w:rsidR="00E423B5" w:rsidRPr="00F03D9A" w:rsidTr="00E56AD1">
        <w:trPr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1509,76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</w:tr>
      <w:tr w:rsidR="00E423B5" w:rsidRPr="00F03D9A" w:rsidTr="00E56AD1">
        <w:trPr>
          <w:trHeight w:val="5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</w:tr>
      <w:tr w:rsidR="00E423B5" w:rsidRPr="00F03D9A" w:rsidTr="00E56AD1">
        <w:trPr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</w:tr>
      <w:tr w:rsidR="00E423B5" w:rsidRPr="00F03D9A" w:rsidTr="00E56AD1">
        <w:trPr>
          <w:trHeight w:val="45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E423B5" w:rsidRPr="00F03D9A" w:rsidTr="00E56AD1">
        <w:trPr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E423B5" w:rsidRPr="00F03D9A" w:rsidTr="00E56AD1">
        <w:trPr>
          <w:trHeight w:val="73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E423B5" w:rsidRPr="00F03D9A" w:rsidTr="00E56AD1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1129,46</w:t>
            </w:r>
          </w:p>
        </w:tc>
      </w:tr>
      <w:tr w:rsidR="00E423B5" w:rsidRPr="00F03D9A" w:rsidTr="00E56AD1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1129,46</w:t>
            </w:r>
          </w:p>
        </w:tc>
      </w:tr>
      <w:tr w:rsidR="00E423B5" w:rsidRPr="00F03D9A" w:rsidTr="00E56AD1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E423B5" w:rsidRPr="00F03D9A" w:rsidTr="00E56AD1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E423B5" w:rsidRPr="00F03D9A" w:rsidTr="00E56AD1">
        <w:trPr>
          <w:gridAfter w:val="3"/>
          <w:wAfter w:w="2939" w:type="dxa"/>
          <w:trHeight w:val="7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972,30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143,81</w:t>
            </w: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13,35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E423B5" w:rsidRPr="00F03D9A" w:rsidTr="00E56AD1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E423B5" w:rsidRPr="00F03D9A" w:rsidTr="00E56AD1">
        <w:trPr>
          <w:gridAfter w:val="3"/>
          <w:wAfter w:w="2939" w:type="dxa"/>
          <w:trHeight w:val="27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</w:tr>
      <w:tr w:rsidR="00E423B5" w:rsidRPr="00F03D9A" w:rsidTr="00E56AD1">
        <w:trPr>
          <w:gridAfter w:val="3"/>
          <w:wAfter w:w="2939" w:type="dxa"/>
          <w:trHeight w:val="46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E423B5" w:rsidRPr="00F03D9A" w:rsidTr="00E56AD1">
        <w:trPr>
          <w:gridAfter w:val="3"/>
          <w:wAfter w:w="2939" w:type="dxa"/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4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81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E423B5" w:rsidRPr="00F03D9A" w:rsidTr="00E56AD1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E423B5" w:rsidRPr="00F03D9A" w:rsidTr="00E56AD1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E423B5" w:rsidRPr="00F03D9A" w:rsidTr="00E56AD1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E423B5" w:rsidRPr="00F03D9A" w:rsidTr="00E56AD1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284,45</w:t>
            </w: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E423B5" w:rsidRPr="00F03D9A" w:rsidTr="00E56AD1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E423B5" w:rsidRPr="00F03D9A" w:rsidTr="00E56AD1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жилищноного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E423B5" w:rsidRPr="00F03D9A" w:rsidTr="00E56AD1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232,80</w:t>
            </w:r>
          </w:p>
        </w:tc>
      </w:tr>
      <w:tr w:rsidR="00E423B5" w:rsidRPr="00F03D9A" w:rsidTr="00E56AD1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E423B5" w:rsidRPr="00F03D9A" w:rsidTr="00E56AD1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E423B5" w:rsidRPr="00F03D9A" w:rsidTr="00E56AD1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213,90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18,90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158,11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E423B5" w:rsidRPr="00F03D9A" w:rsidTr="00E56AD1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E423B5" w:rsidRPr="00F03D9A" w:rsidTr="00E56AD1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E423B5" w:rsidRPr="00F03D9A" w:rsidTr="00E56AD1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0101700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156,30</w:t>
            </w:r>
          </w:p>
        </w:tc>
      </w:tr>
      <w:tr w:rsidR="00E423B5" w:rsidRPr="00F03D9A" w:rsidTr="00E56AD1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E423B5" w:rsidRPr="00F03D9A" w:rsidTr="00E56AD1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E423B5" w:rsidRPr="00F03D9A" w:rsidTr="00E56AD1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3B5" w:rsidRPr="00F03D9A" w:rsidTr="00E56AD1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423B5" w:rsidRDefault="00E423B5" w:rsidP="00E423B5">
      <w:pPr>
        <w:ind w:right="-1134"/>
      </w:pPr>
    </w:p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p w:rsidR="00E423B5" w:rsidRDefault="00E423B5" w:rsidP="00E423B5"/>
    <w:tbl>
      <w:tblPr>
        <w:tblW w:w="14840" w:type="dxa"/>
        <w:tblInd w:w="88" w:type="dxa"/>
        <w:tblLook w:val="04A0"/>
      </w:tblPr>
      <w:tblGrid>
        <w:gridCol w:w="5420"/>
        <w:gridCol w:w="3560"/>
        <w:gridCol w:w="1660"/>
        <w:gridCol w:w="1640"/>
        <w:gridCol w:w="1600"/>
        <w:gridCol w:w="960"/>
      </w:tblGrid>
      <w:tr w:rsidR="00E423B5" w:rsidRPr="00F03D9A" w:rsidTr="00E56AD1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Гостовск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сельской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№    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решение Гостовской сельской Думы от 15.12.2014 г. №19/88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бюджете муниципального образования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Кировской области на 2015 год и на плановый период 2016 и 2017 годов"</w:t>
            </w:r>
          </w:p>
        </w:tc>
      </w:tr>
      <w:tr w:rsidR="00E423B5" w:rsidRPr="00F03D9A" w:rsidTr="00E56AD1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4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4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103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81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66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( тыс</w:t>
            </w:r>
            <w:proofErr w:type="gram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87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B5" w:rsidRPr="00F03D9A" w:rsidTr="00E56AD1">
        <w:trPr>
          <w:trHeight w:val="12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15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7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B5" w:rsidRPr="00F03D9A" w:rsidTr="00E56AD1">
        <w:trPr>
          <w:trHeight w:val="1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B5" w:rsidRPr="00F03D9A" w:rsidRDefault="00E423B5" w:rsidP="00E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B5" w:rsidRPr="00F03D9A" w:rsidRDefault="00E423B5" w:rsidP="00E5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3B5" w:rsidRDefault="00E423B5" w:rsidP="00E423B5"/>
    <w:p w:rsidR="00E423B5" w:rsidRDefault="00E423B5" w:rsidP="00E423B5">
      <w:pPr>
        <w:sectPr w:rsidR="00E423B5" w:rsidSect="00171D8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23B5" w:rsidRDefault="00E423B5" w:rsidP="00E423B5"/>
    <w:p w:rsidR="00E423B5" w:rsidRPr="00BF0417" w:rsidRDefault="00E423B5" w:rsidP="00E423B5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417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E423B5" w:rsidRPr="00BF0417" w:rsidRDefault="00E423B5" w:rsidP="00E423B5">
      <w:pPr>
        <w:rPr>
          <w:rFonts w:ascii="Times New Roman" w:hAnsi="Times New Roman" w:cs="Times New Roman"/>
          <w:sz w:val="24"/>
          <w:szCs w:val="24"/>
        </w:rPr>
      </w:pPr>
    </w:p>
    <w:p w:rsidR="00E423B5" w:rsidRPr="00BF0417" w:rsidRDefault="00E423B5" w:rsidP="00E4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к решению Гостовск</w:t>
      </w:r>
      <w:r>
        <w:rPr>
          <w:rFonts w:ascii="Times New Roman" w:hAnsi="Times New Roman" w:cs="Times New Roman"/>
          <w:sz w:val="24"/>
          <w:szCs w:val="24"/>
        </w:rPr>
        <w:t>ой сельской Думы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  </w:t>
      </w:r>
    </w:p>
    <w:p w:rsidR="00E423B5" w:rsidRPr="00BF0417" w:rsidRDefault="00E423B5" w:rsidP="00E4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</w:p>
    <w:p w:rsidR="00E423B5" w:rsidRPr="00BF0417" w:rsidRDefault="00E423B5" w:rsidP="00E4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</w:p>
    <w:p w:rsidR="00E423B5" w:rsidRPr="00BF0417" w:rsidRDefault="00E423B5" w:rsidP="00E423B5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 на плановый период 2016 и 2017 годов».</w:t>
      </w:r>
    </w:p>
    <w:p w:rsidR="00E423B5" w:rsidRPr="00BF0417" w:rsidRDefault="00E423B5" w:rsidP="00E42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3B5" w:rsidRPr="00BF0417" w:rsidRDefault="00E423B5" w:rsidP="00E423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 доходы:</w:t>
      </w:r>
    </w:p>
    <w:p w:rsidR="00E423B5" w:rsidRPr="00BF0417" w:rsidRDefault="00E423B5" w:rsidP="00E423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182.1010.2010010.000.110  (НДФЛ) в сумме   14000,00 руб.</w:t>
      </w:r>
    </w:p>
    <w:p w:rsidR="00E423B5" w:rsidRPr="00BF0417" w:rsidRDefault="00E423B5" w:rsidP="00E423B5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>14000,00</w:t>
      </w:r>
    </w:p>
    <w:p w:rsidR="00E423B5" w:rsidRPr="00BF0417" w:rsidRDefault="00E423B5" w:rsidP="00E423B5">
      <w:pPr>
        <w:ind w:left="486" w:firstLine="22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B5" w:rsidRPr="00BF0417" w:rsidRDefault="00E423B5" w:rsidP="00E423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E423B5" w:rsidRPr="00BF0417" w:rsidRDefault="00E423B5" w:rsidP="00E423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981.0502.0300302.244.225  в сумме 14000,00 (Аварийно-восстановительный ремонт ЛЭП Супротивный);</w:t>
      </w:r>
    </w:p>
    <w:p w:rsidR="00E423B5" w:rsidRPr="00BF0417" w:rsidRDefault="00E423B5" w:rsidP="00E423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981.0104.0100102.244.340  в сумме 5000.00 (ГСМ);</w:t>
      </w:r>
    </w:p>
    <w:p w:rsidR="00E423B5" w:rsidRPr="00BF0417" w:rsidRDefault="00E423B5" w:rsidP="00E423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981.0502.0300302.853.290 в сумме 900,00 (пени, штрафы)  </w:t>
      </w:r>
    </w:p>
    <w:p w:rsidR="00E423B5" w:rsidRPr="00BF0417" w:rsidRDefault="00E423B5" w:rsidP="00E423B5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E423B5" w:rsidRPr="00BF0417" w:rsidRDefault="00E423B5" w:rsidP="00E423B5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                      19900,00</w:t>
      </w:r>
    </w:p>
    <w:p w:rsidR="00E423B5" w:rsidRPr="00BF0417" w:rsidRDefault="00E423B5" w:rsidP="00E423B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423B5" w:rsidRPr="00BF0417" w:rsidRDefault="00E423B5" w:rsidP="00E423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E423B5" w:rsidRPr="00BF0417" w:rsidRDefault="00E423B5" w:rsidP="00E423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981.0310.0200301.244.226  в сумме 5000.00 (создание противопожарных полос);</w:t>
      </w:r>
    </w:p>
    <w:p w:rsidR="00E423B5" w:rsidRPr="00BF0417" w:rsidRDefault="00E423B5" w:rsidP="00E423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981.0502.0300302.244.226  в сумме 900,00 ( ремонт скважин)</w:t>
      </w:r>
      <w:proofErr w:type="gramStart"/>
      <w:r w:rsidRPr="00BF04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B5" w:rsidRPr="00BF0417" w:rsidRDefault="00E423B5" w:rsidP="00E423B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423B5" w:rsidRPr="00BF0417" w:rsidRDefault="00E423B5" w:rsidP="00E423B5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5900,00</w:t>
      </w:r>
    </w:p>
    <w:p w:rsidR="00E423B5" w:rsidRPr="00BF0417" w:rsidRDefault="00E423B5" w:rsidP="00E423B5">
      <w:pPr>
        <w:rPr>
          <w:rFonts w:ascii="Times New Roman" w:hAnsi="Times New Roman" w:cs="Times New Roman"/>
          <w:sz w:val="24"/>
          <w:szCs w:val="24"/>
        </w:rPr>
      </w:pPr>
    </w:p>
    <w:p w:rsidR="00AD076F" w:rsidRPr="00E423B5" w:rsidRDefault="00E423B5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  </w:t>
      </w:r>
    </w:p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>
      <w:pPr>
        <w:rPr>
          <w:rFonts w:ascii="Times New Roman" w:hAnsi="Times New Roman" w:cs="Times New Roman"/>
          <w:sz w:val="24"/>
          <w:szCs w:val="24"/>
        </w:rPr>
        <w:sectPr w:rsidR="00AD0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76F" w:rsidRPr="00AD076F" w:rsidRDefault="00AD076F">
      <w:pPr>
        <w:rPr>
          <w:rFonts w:ascii="Times New Roman" w:hAnsi="Times New Roman" w:cs="Times New Roman"/>
          <w:sz w:val="24"/>
          <w:szCs w:val="24"/>
        </w:rPr>
      </w:pPr>
    </w:p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p w:rsidR="00AD076F" w:rsidRDefault="00AD076F"/>
    <w:sectPr w:rsidR="00AD076F" w:rsidSect="00AD076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6F"/>
    <w:rsid w:val="00510A49"/>
    <w:rsid w:val="00AD076F"/>
    <w:rsid w:val="00E4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423B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4026</Words>
  <Characters>22953</Characters>
  <Application>Microsoft Office Word</Application>
  <DocSecurity>0</DocSecurity>
  <Lines>191</Lines>
  <Paragraphs>53</Paragraphs>
  <ScaleCrop>false</ScaleCrop>
  <Company>1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2015-10-16T08:17:00Z</dcterms:created>
  <dcterms:modified xsi:type="dcterms:W3CDTF">2015-10-16T08:22:00Z</dcterms:modified>
</cp:coreProperties>
</file>