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B817" w14:textId="77777777" w:rsidR="004050B2" w:rsidRDefault="004050B2" w:rsidP="008161AC">
      <w:pPr>
        <w:spacing w:after="0" w:line="240" w:lineRule="auto"/>
        <w:ind w:left="12333" w:firstLine="0"/>
        <w:rPr>
          <w:sz w:val="28"/>
          <w:szCs w:val="28"/>
          <w:lang w:val="ru-RU"/>
        </w:rPr>
      </w:pPr>
      <w:r w:rsidRPr="00380D46">
        <w:rPr>
          <w:sz w:val="28"/>
          <w:szCs w:val="28"/>
          <w:lang w:val="ru-RU"/>
        </w:rPr>
        <w:t xml:space="preserve">Приложение </w:t>
      </w:r>
    </w:p>
    <w:p w14:paraId="2CBD54AD" w14:textId="77777777" w:rsidR="008161AC" w:rsidRPr="00380D46" w:rsidRDefault="008161AC" w:rsidP="008161AC">
      <w:pPr>
        <w:spacing w:after="0" w:line="240" w:lineRule="auto"/>
        <w:ind w:left="12333" w:firstLine="0"/>
        <w:rPr>
          <w:sz w:val="28"/>
          <w:szCs w:val="28"/>
          <w:lang w:val="ru-RU"/>
        </w:rPr>
      </w:pPr>
    </w:p>
    <w:p w14:paraId="7666304F" w14:textId="77777777" w:rsidR="004050B2" w:rsidRPr="007A3759" w:rsidRDefault="00C85C98" w:rsidP="008161AC">
      <w:pPr>
        <w:spacing w:after="0" w:line="240" w:lineRule="auto"/>
        <w:ind w:left="12333" w:firstLine="0"/>
        <w:rPr>
          <w:sz w:val="28"/>
          <w:szCs w:val="28"/>
          <w:lang w:val="ru-RU"/>
        </w:rPr>
      </w:pPr>
      <w:r>
        <w:rPr>
          <w:sz w:val="28"/>
          <w:szCs w:val="28"/>
          <w:lang w:val="ru-RU"/>
        </w:rPr>
        <w:t xml:space="preserve">к </w:t>
      </w:r>
      <w:r w:rsidR="008161AC">
        <w:rPr>
          <w:sz w:val="28"/>
          <w:szCs w:val="28"/>
          <w:lang w:val="ru-RU"/>
        </w:rPr>
        <w:t>письму</w:t>
      </w:r>
    </w:p>
    <w:p w14:paraId="49584122" w14:textId="77777777" w:rsidR="004050B2" w:rsidRDefault="004050B2" w:rsidP="00FF7034">
      <w:pPr>
        <w:pStyle w:val="ConsPlusTitle"/>
        <w:spacing w:before="480"/>
        <w:jc w:val="center"/>
        <w:outlineLvl w:val="1"/>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ОТЧЕТ</w:t>
      </w:r>
    </w:p>
    <w:p w14:paraId="456D1F3C" w14:textId="77777777" w:rsidR="00741D95" w:rsidRDefault="004050B2" w:rsidP="00741D95">
      <w:pPr>
        <w:pStyle w:val="ConsPlusTitle"/>
        <w:jc w:val="center"/>
        <w:outlineLvl w:val="1"/>
        <w:rPr>
          <w:rFonts w:ascii="Times New Roman" w:eastAsiaTheme="minorHAnsi" w:hAnsi="Times New Roman" w:cs="Times New Roman"/>
          <w:color w:val="000000"/>
          <w:sz w:val="28"/>
          <w:szCs w:val="28"/>
          <w:lang w:eastAsia="en-US"/>
        </w:rPr>
      </w:pPr>
      <w:r w:rsidRPr="004050B2">
        <w:rPr>
          <w:rFonts w:ascii="Times New Roman" w:eastAsiaTheme="minorHAnsi" w:hAnsi="Times New Roman" w:cs="Times New Roman"/>
          <w:color w:val="000000"/>
          <w:sz w:val="28"/>
          <w:szCs w:val="28"/>
          <w:lang w:eastAsia="en-US"/>
        </w:rPr>
        <w:t xml:space="preserve">о выполнении мероприятий </w:t>
      </w:r>
      <w:r w:rsidRPr="001D56AD">
        <w:rPr>
          <w:rFonts w:ascii="Times New Roman" w:eastAsiaTheme="minorHAnsi" w:hAnsi="Times New Roman" w:cs="Times New Roman"/>
          <w:color w:val="000000"/>
          <w:sz w:val="28"/>
          <w:szCs w:val="28"/>
          <w:lang w:eastAsia="en-US"/>
        </w:rPr>
        <w:t xml:space="preserve">Программы по противодействию коррупции в Кировской области </w:t>
      </w:r>
      <w:r>
        <w:rPr>
          <w:rFonts w:ascii="Times New Roman" w:eastAsiaTheme="minorHAnsi" w:hAnsi="Times New Roman" w:cs="Times New Roman"/>
          <w:color w:val="000000"/>
          <w:sz w:val="28"/>
          <w:szCs w:val="28"/>
          <w:lang w:eastAsia="en-US"/>
        </w:rPr>
        <w:br/>
      </w:r>
      <w:r w:rsidRPr="001D56AD">
        <w:rPr>
          <w:rFonts w:ascii="Times New Roman" w:eastAsiaTheme="minorHAnsi" w:hAnsi="Times New Roman" w:cs="Times New Roman"/>
          <w:color w:val="000000"/>
          <w:sz w:val="28"/>
          <w:szCs w:val="28"/>
          <w:lang w:eastAsia="en-US"/>
        </w:rPr>
        <w:t>на 202</w:t>
      </w:r>
      <w:r w:rsidR="00366FC9">
        <w:rPr>
          <w:rFonts w:ascii="Times New Roman" w:eastAsiaTheme="minorHAnsi" w:hAnsi="Times New Roman" w:cs="Times New Roman"/>
          <w:color w:val="000000"/>
          <w:sz w:val="28"/>
          <w:szCs w:val="28"/>
          <w:lang w:eastAsia="en-US"/>
        </w:rPr>
        <w:t>5</w:t>
      </w:r>
      <w:r w:rsidRPr="001D56AD">
        <w:rPr>
          <w:rFonts w:ascii="Times New Roman" w:eastAsiaTheme="minorHAnsi" w:hAnsi="Times New Roman" w:cs="Times New Roman"/>
          <w:color w:val="000000"/>
          <w:sz w:val="28"/>
          <w:szCs w:val="28"/>
          <w:lang w:eastAsia="en-US"/>
        </w:rPr>
        <w:t xml:space="preserve"> – 202</w:t>
      </w:r>
      <w:r w:rsidR="00366FC9">
        <w:rPr>
          <w:rFonts w:ascii="Times New Roman" w:eastAsiaTheme="minorHAnsi" w:hAnsi="Times New Roman" w:cs="Times New Roman"/>
          <w:color w:val="000000"/>
          <w:sz w:val="28"/>
          <w:szCs w:val="28"/>
          <w:lang w:eastAsia="en-US"/>
        </w:rPr>
        <w:t>8</w:t>
      </w:r>
      <w:r w:rsidRPr="001D56AD">
        <w:rPr>
          <w:rFonts w:ascii="Times New Roman" w:eastAsiaTheme="minorHAnsi" w:hAnsi="Times New Roman" w:cs="Times New Roman"/>
          <w:color w:val="000000"/>
          <w:sz w:val="28"/>
          <w:szCs w:val="28"/>
          <w:lang w:eastAsia="en-US"/>
        </w:rPr>
        <w:t xml:space="preserve"> годы</w:t>
      </w:r>
      <w:r w:rsidR="00741D9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за </w:t>
      </w:r>
      <w:r w:rsidR="008161AC" w:rsidRPr="008161AC">
        <w:rPr>
          <w:rFonts w:ascii="Times New Roman" w:eastAsiaTheme="minorHAnsi" w:hAnsi="Times New Roman" w:cs="Times New Roman"/>
          <w:color w:val="000000"/>
          <w:sz w:val="28"/>
          <w:szCs w:val="28"/>
          <w:u w:val="single"/>
          <w:lang w:eastAsia="en-US"/>
        </w:rPr>
        <w:t>2025 года</w:t>
      </w:r>
    </w:p>
    <w:p w14:paraId="5F48CA47" w14:textId="58E4325E" w:rsidR="00261D7A" w:rsidRPr="00741D95" w:rsidRDefault="00024D01" w:rsidP="00741D95">
      <w:pPr>
        <w:pStyle w:val="ConsPlusTitle"/>
        <w:jc w:val="center"/>
        <w:outlineLvl w:val="1"/>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val="0"/>
          <w:color w:val="000000"/>
          <w:sz w:val="28"/>
          <w:szCs w:val="28"/>
          <w:lang w:eastAsia="en-US"/>
        </w:rPr>
        <w:t>МО Шабалинский муниципальный район Кировской области</w:t>
      </w:r>
    </w:p>
    <w:p w14:paraId="36A8CBCE" w14:textId="77777777" w:rsidR="00261D7A" w:rsidRDefault="00261D7A" w:rsidP="00024D01">
      <w:pPr>
        <w:pStyle w:val="ConsPlusTitle"/>
        <w:outlineLvl w:val="1"/>
        <w:rPr>
          <w:rFonts w:ascii="Times New Roman" w:eastAsiaTheme="minorHAnsi" w:hAnsi="Times New Roman" w:cs="Times New Roman"/>
          <w:color w:val="000000"/>
          <w:sz w:val="28"/>
          <w:szCs w:val="28"/>
          <w:lang w:eastAsia="en-US"/>
        </w:rPr>
      </w:pPr>
    </w:p>
    <w:tbl>
      <w:tblPr>
        <w:tblStyle w:val="ac"/>
        <w:tblW w:w="15168" w:type="dxa"/>
        <w:tblInd w:w="-743" w:type="dxa"/>
        <w:tblLayout w:type="fixed"/>
        <w:tblLook w:val="04A0" w:firstRow="1" w:lastRow="0" w:firstColumn="1" w:lastColumn="0" w:noHBand="0" w:noVBand="1"/>
      </w:tblPr>
      <w:tblGrid>
        <w:gridCol w:w="993"/>
        <w:gridCol w:w="4253"/>
        <w:gridCol w:w="850"/>
        <w:gridCol w:w="2268"/>
        <w:gridCol w:w="601"/>
        <w:gridCol w:w="3510"/>
        <w:gridCol w:w="425"/>
        <w:gridCol w:w="284"/>
        <w:gridCol w:w="1984"/>
      </w:tblGrid>
      <w:tr w:rsidR="008243E4" w14:paraId="74937822" w14:textId="77777777" w:rsidTr="00FA31AC">
        <w:tc>
          <w:tcPr>
            <w:tcW w:w="993" w:type="dxa"/>
          </w:tcPr>
          <w:p w14:paraId="049F5EBA" w14:textId="77777777" w:rsidR="008243E4" w:rsidRPr="00FA31AC" w:rsidRDefault="009442B8" w:rsidP="00FA31AC">
            <w:pPr>
              <w:tabs>
                <w:tab w:val="left" w:pos="2571"/>
              </w:tabs>
              <w:spacing w:after="0" w:line="240" w:lineRule="auto"/>
              <w:ind w:left="0" w:firstLine="0"/>
              <w:jc w:val="center"/>
              <w:rPr>
                <w:sz w:val="20"/>
                <w:szCs w:val="20"/>
                <w:lang w:val="ru-RU"/>
              </w:rPr>
            </w:pPr>
            <w:r w:rsidRPr="00FA31AC">
              <w:rPr>
                <w:sz w:val="20"/>
                <w:szCs w:val="20"/>
                <w:lang w:val="ru-RU"/>
              </w:rPr>
              <w:t>Номер под</w:t>
            </w:r>
            <w:r w:rsidR="00FA31AC">
              <w:rPr>
                <w:sz w:val="20"/>
                <w:szCs w:val="20"/>
                <w:lang w:val="ru-RU"/>
              </w:rPr>
              <w:t>-</w:t>
            </w:r>
            <w:r w:rsidR="008243E4" w:rsidRPr="00FA31AC">
              <w:rPr>
                <w:sz w:val="20"/>
                <w:szCs w:val="20"/>
                <w:lang w:val="ru-RU"/>
              </w:rPr>
              <w:t>пункта перечня меро</w:t>
            </w:r>
            <w:r w:rsidR="00FA31AC">
              <w:rPr>
                <w:sz w:val="20"/>
                <w:szCs w:val="20"/>
                <w:lang w:val="ru-RU"/>
              </w:rPr>
              <w:t>-</w:t>
            </w:r>
            <w:r w:rsidR="008243E4" w:rsidRPr="00FA31AC">
              <w:rPr>
                <w:sz w:val="20"/>
                <w:szCs w:val="20"/>
                <w:lang w:val="ru-RU"/>
              </w:rPr>
              <w:t>приятий по реа</w:t>
            </w:r>
            <w:r w:rsidR="00FA31AC">
              <w:rPr>
                <w:sz w:val="20"/>
                <w:szCs w:val="20"/>
                <w:lang w:val="ru-RU"/>
              </w:rPr>
              <w:t>-</w:t>
            </w:r>
            <w:r w:rsidRPr="00FA31AC">
              <w:rPr>
                <w:sz w:val="20"/>
                <w:szCs w:val="20"/>
                <w:lang w:val="ru-RU"/>
              </w:rPr>
              <w:t>ли</w:t>
            </w:r>
            <w:r w:rsidR="008243E4" w:rsidRPr="00FA31AC">
              <w:rPr>
                <w:sz w:val="20"/>
                <w:szCs w:val="20"/>
                <w:lang w:val="ru-RU"/>
              </w:rPr>
              <w:t>за</w:t>
            </w:r>
            <w:r w:rsidR="00FA31AC">
              <w:rPr>
                <w:sz w:val="20"/>
                <w:szCs w:val="20"/>
                <w:lang w:val="ru-RU"/>
              </w:rPr>
              <w:t>ции Про-</w:t>
            </w:r>
            <w:r w:rsidR="008243E4" w:rsidRPr="00FA31AC">
              <w:rPr>
                <w:sz w:val="20"/>
                <w:szCs w:val="20"/>
                <w:lang w:val="ru-RU"/>
              </w:rPr>
              <w:t>граммы</w:t>
            </w:r>
          </w:p>
        </w:tc>
        <w:tc>
          <w:tcPr>
            <w:tcW w:w="4253" w:type="dxa"/>
          </w:tcPr>
          <w:p w14:paraId="7101C495" w14:textId="77777777" w:rsidR="008243E4" w:rsidRPr="005846C5" w:rsidRDefault="008243E4" w:rsidP="008243E4">
            <w:pPr>
              <w:tabs>
                <w:tab w:val="left" w:pos="2571"/>
              </w:tabs>
              <w:spacing w:after="0" w:line="240" w:lineRule="auto"/>
              <w:ind w:left="0" w:firstLine="34"/>
              <w:jc w:val="center"/>
              <w:rPr>
                <w:sz w:val="22"/>
                <w:lang w:val="ru-RU"/>
              </w:rPr>
            </w:pPr>
            <w:r w:rsidRPr="005846C5">
              <w:rPr>
                <w:sz w:val="22"/>
                <w:lang w:val="ru-RU"/>
              </w:rPr>
              <w:t>Наименование мероприятия</w:t>
            </w:r>
            <w:r w:rsidRPr="005846C5">
              <w:rPr>
                <w:sz w:val="22"/>
                <w:lang w:val="ru-RU"/>
              </w:rPr>
              <w:br/>
              <w:t>Программы</w:t>
            </w:r>
          </w:p>
        </w:tc>
        <w:tc>
          <w:tcPr>
            <w:tcW w:w="7938" w:type="dxa"/>
            <w:gridSpan w:val="6"/>
          </w:tcPr>
          <w:p w14:paraId="6BDF7F1D" w14:textId="77777777" w:rsidR="008243E4" w:rsidRPr="005846C5" w:rsidRDefault="008243E4" w:rsidP="006035EB">
            <w:pPr>
              <w:tabs>
                <w:tab w:val="left" w:pos="2571"/>
              </w:tabs>
              <w:spacing w:after="0" w:line="240" w:lineRule="auto"/>
              <w:ind w:left="0" w:firstLine="0"/>
              <w:jc w:val="center"/>
              <w:rPr>
                <w:sz w:val="22"/>
                <w:lang w:val="ru-RU"/>
              </w:rPr>
            </w:pPr>
            <w:r w:rsidRPr="005846C5">
              <w:rPr>
                <w:sz w:val="22"/>
                <w:lang w:val="ru-RU"/>
              </w:rPr>
              <w:t>Информация о реализации мероприятия Программы*</w:t>
            </w:r>
          </w:p>
        </w:tc>
        <w:tc>
          <w:tcPr>
            <w:tcW w:w="1984" w:type="dxa"/>
          </w:tcPr>
          <w:p w14:paraId="781C6674" w14:textId="77777777" w:rsidR="008243E4" w:rsidRPr="005846C5" w:rsidRDefault="008243E4" w:rsidP="004050B2">
            <w:pPr>
              <w:tabs>
                <w:tab w:val="left" w:pos="2571"/>
              </w:tabs>
              <w:spacing w:after="0" w:line="240" w:lineRule="auto"/>
              <w:ind w:left="0" w:firstLine="0"/>
              <w:jc w:val="center"/>
              <w:rPr>
                <w:sz w:val="22"/>
                <w:lang w:val="ru-RU"/>
              </w:rPr>
            </w:pPr>
            <w:r w:rsidRPr="005846C5">
              <w:rPr>
                <w:sz w:val="22"/>
                <w:lang w:val="ru-RU"/>
              </w:rPr>
              <w:t>Примечание</w:t>
            </w:r>
          </w:p>
        </w:tc>
      </w:tr>
      <w:tr w:rsidR="005846C5" w14:paraId="37A3EC51" w14:textId="77777777" w:rsidTr="00FA31AC">
        <w:tc>
          <w:tcPr>
            <w:tcW w:w="993" w:type="dxa"/>
            <w:tcBorders>
              <w:bottom w:val="single" w:sz="4" w:space="0" w:color="auto"/>
            </w:tcBorders>
          </w:tcPr>
          <w:p w14:paraId="5874A444" w14:textId="77777777" w:rsidR="005846C5" w:rsidRPr="00745845" w:rsidRDefault="005846C5" w:rsidP="005846C5">
            <w:pPr>
              <w:pStyle w:val="ConsPlusNormal"/>
              <w:jc w:val="center"/>
              <w:outlineLvl w:val="2"/>
              <w:rPr>
                <w:rFonts w:ascii="Times New Roman" w:hAnsi="Times New Roman" w:cs="Times New Roman"/>
                <w:sz w:val="24"/>
                <w:szCs w:val="24"/>
              </w:rPr>
            </w:pPr>
            <w:r w:rsidRPr="00745845">
              <w:rPr>
                <w:rFonts w:ascii="Times New Roman" w:hAnsi="Times New Roman" w:cs="Times New Roman"/>
                <w:sz w:val="24"/>
                <w:szCs w:val="24"/>
              </w:rPr>
              <w:t>1</w:t>
            </w:r>
          </w:p>
        </w:tc>
        <w:tc>
          <w:tcPr>
            <w:tcW w:w="4253" w:type="dxa"/>
            <w:tcBorders>
              <w:bottom w:val="single" w:sz="4" w:space="0" w:color="auto"/>
            </w:tcBorders>
            <w:vAlign w:val="center"/>
          </w:tcPr>
          <w:p w14:paraId="0DCE9E8C" w14:textId="77777777" w:rsidR="005846C5" w:rsidRPr="00745845" w:rsidRDefault="005846C5" w:rsidP="005846C5">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Обеспечение реализации антикоррупционной политики</w:t>
            </w:r>
          </w:p>
        </w:tc>
        <w:tc>
          <w:tcPr>
            <w:tcW w:w="7938" w:type="dxa"/>
            <w:gridSpan w:val="6"/>
            <w:tcBorders>
              <w:bottom w:val="single" w:sz="4" w:space="0" w:color="auto"/>
            </w:tcBorders>
          </w:tcPr>
          <w:p w14:paraId="4AA50C2B" w14:textId="77777777" w:rsidR="005846C5" w:rsidRPr="003F412A" w:rsidRDefault="005846C5" w:rsidP="00CE24C1">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38D0A703" w14:textId="77777777" w:rsidR="005846C5" w:rsidRPr="00FF3005" w:rsidRDefault="005846C5" w:rsidP="00CE24C1">
            <w:pPr>
              <w:tabs>
                <w:tab w:val="left" w:pos="2571"/>
              </w:tabs>
              <w:spacing w:after="0" w:line="240" w:lineRule="auto"/>
              <w:ind w:left="0" w:firstLine="0"/>
              <w:jc w:val="center"/>
              <w:rPr>
                <w:sz w:val="24"/>
                <w:szCs w:val="24"/>
                <w:lang w:val="ru-RU"/>
              </w:rPr>
            </w:pPr>
          </w:p>
        </w:tc>
      </w:tr>
      <w:tr w:rsidR="005A033D" w:rsidRPr="0086713B" w14:paraId="29B4930D" w14:textId="77777777" w:rsidTr="00741D95">
        <w:trPr>
          <w:trHeight w:val="917"/>
        </w:trPr>
        <w:tc>
          <w:tcPr>
            <w:tcW w:w="993" w:type="dxa"/>
            <w:tcBorders>
              <w:bottom w:val="single" w:sz="4" w:space="0" w:color="auto"/>
            </w:tcBorders>
          </w:tcPr>
          <w:p w14:paraId="26ADAB2E" w14:textId="77777777" w:rsidR="005A033D" w:rsidRPr="00AB589D" w:rsidRDefault="005A033D" w:rsidP="005846C5">
            <w:pPr>
              <w:pStyle w:val="ConsPlusNormal"/>
              <w:jc w:val="center"/>
              <w:outlineLvl w:val="2"/>
              <w:rPr>
                <w:rFonts w:ascii="Times New Roman" w:hAnsi="Times New Roman" w:cs="Times New Roman"/>
                <w:sz w:val="24"/>
                <w:szCs w:val="24"/>
              </w:rPr>
            </w:pPr>
            <w:r w:rsidRPr="00AB589D">
              <w:rPr>
                <w:rFonts w:ascii="Times New Roman" w:hAnsi="Times New Roman" w:cs="Times New Roman"/>
                <w:sz w:val="24"/>
                <w:szCs w:val="24"/>
              </w:rPr>
              <w:t>1.1</w:t>
            </w:r>
          </w:p>
        </w:tc>
        <w:tc>
          <w:tcPr>
            <w:tcW w:w="4253" w:type="dxa"/>
            <w:tcBorders>
              <w:bottom w:val="single" w:sz="4" w:space="0" w:color="auto"/>
            </w:tcBorders>
          </w:tcPr>
          <w:p w14:paraId="6F8CCFB0" w14:textId="77777777" w:rsidR="005A033D" w:rsidRPr="00D26E3B" w:rsidRDefault="005A033D" w:rsidP="005846C5">
            <w:pPr>
              <w:pStyle w:val="ConsPlusNormal"/>
              <w:ind w:left="70"/>
              <w:jc w:val="both"/>
              <w:rPr>
                <w:rFonts w:ascii="Times New Roman" w:hAnsi="Times New Roman" w:cs="Times New Roman"/>
                <w:sz w:val="24"/>
                <w:szCs w:val="24"/>
              </w:rPr>
            </w:pPr>
            <w:r w:rsidRPr="00D26E3B">
              <w:rPr>
                <w:rFonts w:ascii="Times New Roman" w:hAnsi="Times New Roman" w:cs="Times New Roman"/>
                <w:sz w:val="24"/>
                <w:szCs w:val="24"/>
              </w:rPr>
              <w:t>Утверждение планов (программ) по противодействию коррупции (внесение изменений в планы (программы) по противодействию коррупции)</w:t>
            </w:r>
          </w:p>
        </w:tc>
        <w:tc>
          <w:tcPr>
            <w:tcW w:w="7938" w:type="dxa"/>
            <w:gridSpan w:val="6"/>
            <w:tcBorders>
              <w:bottom w:val="single" w:sz="4" w:space="0" w:color="auto"/>
            </w:tcBorders>
          </w:tcPr>
          <w:p w14:paraId="080873D3" w14:textId="69D3EE42" w:rsidR="002C1C26" w:rsidRPr="003F412A" w:rsidRDefault="002C1C26" w:rsidP="002C1C26">
            <w:pPr>
              <w:tabs>
                <w:tab w:val="left" w:pos="2571"/>
              </w:tabs>
              <w:spacing w:after="0" w:line="240" w:lineRule="auto"/>
              <w:ind w:left="0" w:firstLine="0"/>
              <w:rPr>
                <w:sz w:val="24"/>
                <w:szCs w:val="24"/>
                <w:lang w:val="ru-RU"/>
              </w:rPr>
            </w:pPr>
            <w:r w:rsidRPr="00E00E49">
              <w:rPr>
                <w:sz w:val="24"/>
                <w:szCs w:val="24"/>
                <w:lang w:val="ru-RU"/>
              </w:rPr>
              <w:t>количество администраций 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sidR="00024D01">
              <w:rPr>
                <w:sz w:val="24"/>
                <w:szCs w:val="24"/>
                <w:lang w:val="ru-RU"/>
              </w:rPr>
              <w:t xml:space="preserve"> 6</w:t>
            </w:r>
            <w:r w:rsidRPr="003F412A">
              <w:rPr>
                <w:sz w:val="24"/>
                <w:szCs w:val="24"/>
                <w:lang w:val="ru-RU"/>
              </w:rPr>
              <w:t>;</w:t>
            </w:r>
          </w:p>
          <w:p w14:paraId="475013E2" w14:textId="30DC043A" w:rsidR="002C1C26" w:rsidRPr="003F412A" w:rsidRDefault="002C1C26" w:rsidP="002C1C26">
            <w:pPr>
              <w:tabs>
                <w:tab w:val="left" w:pos="2571"/>
              </w:tabs>
              <w:spacing w:after="0" w:line="240" w:lineRule="auto"/>
              <w:ind w:left="0" w:firstLine="0"/>
              <w:rPr>
                <w:sz w:val="24"/>
                <w:szCs w:val="24"/>
                <w:lang w:val="ru-RU"/>
              </w:rPr>
            </w:pPr>
            <w:r w:rsidRPr="003F412A">
              <w:rPr>
                <w:sz w:val="24"/>
                <w:szCs w:val="24"/>
                <w:lang w:val="ru-RU"/>
              </w:rPr>
              <w:t xml:space="preserve">из них </w:t>
            </w:r>
            <w:r w:rsidRPr="00E00E49">
              <w:rPr>
                <w:b/>
                <w:bCs/>
                <w:sz w:val="24"/>
                <w:szCs w:val="24"/>
                <w:lang w:val="ru-RU"/>
              </w:rPr>
              <w:t>планы мероприятий</w:t>
            </w:r>
            <w:r w:rsidRPr="003F412A">
              <w:rPr>
                <w:sz w:val="24"/>
                <w:szCs w:val="24"/>
                <w:lang w:val="ru-RU"/>
              </w:rPr>
              <w:t xml:space="preserve"> по противодействию коррупции утверждены правовыми актами в </w:t>
            </w:r>
            <w:r w:rsidR="00024D01">
              <w:rPr>
                <w:sz w:val="24"/>
                <w:szCs w:val="24"/>
                <w:lang w:val="ru-RU"/>
              </w:rPr>
              <w:t>6</w:t>
            </w:r>
            <w:r w:rsidRPr="003F412A">
              <w:rPr>
                <w:sz w:val="24"/>
                <w:szCs w:val="24"/>
                <w:lang w:val="ru-RU"/>
              </w:rPr>
              <w:t xml:space="preserve"> администрациях муниципальных образований:</w:t>
            </w:r>
          </w:p>
          <w:p w14:paraId="5B6026F2" w14:textId="77777777" w:rsidR="005A033D" w:rsidRDefault="00024D01" w:rsidP="002C1C26">
            <w:pPr>
              <w:tabs>
                <w:tab w:val="left" w:pos="2571"/>
              </w:tabs>
              <w:spacing w:after="0" w:line="240" w:lineRule="auto"/>
              <w:ind w:left="0" w:firstLine="0"/>
              <w:rPr>
                <w:sz w:val="24"/>
                <w:szCs w:val="24"/>
                <w:lang w:val="ru-RU"/>
              </w:rPr>
            </w:pPr>
            <w:r>
              <w:rPr>
                <w:sz w:val="24"/>
                <w:szCs w:val="24"/>
                <w:lang w:val="ru-RU"/>
              </w:rPr>
              <w:t>1. Постановление администрации Шабалинского района от 29.04.2025 № 290 (с изменениями постановление от 05.06.2025 № 350)</w:t>
            </w:r>
          </w:p>
          <w:p w14:paraId="6B57239F" w14:textId="77777777" w:rsidR="00024D01" w:rsidRDefault="00024D01" w:rsidP="002C1C26">
            <w:pPr>
              <w:tabs>
                <w:tab w:val="left" w:pos="2571"/>
              </w:tabs>
              <w:spacing w:after="0" w:line="240" w:lineRule="auto"/>
              <w:ind w:left="0" w:firstLine="0"/>
              <w:rPr>
                <w:sz w:val="24"/>
                <w:szCs w:val="24"/>
                <w:lang w:val="ru-RU"/>
              </w:rPr>
            </w:pPr>
            <w:r>
              <w:rPr>
                <w:sz w:val="24"/>
                <w:szCs w:val="24"/>
                <w:lang w:val="ru-RU"/>
              </w:rPr>
              <w:t>2. Постановление администрации Высокораменского сельского поселения от 29.044.2025 № 22</w:t>
            </w:r>
          </w:p>
          <w:p w14:paraId="0ECCAEC3" w14:textId="6FC25A1E" w:rsidR="00024D01" w:rsidRDefault="00024D01" w:rsidP="002C1C26">
            <w:pPr>
              <w:tabs>
                <w:tab w:val="left" w:pos="2571"/>
              </w:tabs>
              <w:spacing w:after="0" w:line="240" w:lineRule="auto"/>
              <w:ind w:left="0" w:firstLine="0"/>
              <w:rPr>
                <w:sz w:val="24"/>
                <w:szCs w:val="24"/>
                <w:lang w:val="ru-RU"/>
              </w:rPr>
            </w:pPr>
            <w:r>
              <w:rPr>
                <w:sz w:val="24"/>
                <w:szCs w:val="24"/>
                <w:lang w:val="ru-RU"/>
              </w:rPr>
              <w:t>3. Постановление администрации</w:t>
            </w:r>
            <w:r w:rsidR="008D0120">
              <w:rPr>
                <w:sz w:val="24"/>
                <w:szCs w:val="24"/>
                <w:lang w:val="ru-RU"/>
              </w:rPr>
              <w:t xml:space="preserve"> </w:t>
            </w:r>
            <w:r>
              <w:rPr>
                <w:sz w:val="24"/>
                <w:szCs w:val="24"/>
                <w:lang w:val="ru-RU"/>
              </w:rPr>
              <w:t>Гостовского сельского поселения от 29.04.2025 № 25</w:t>
            </w:r>
          </w:p>
          <w:p w14:paraId="6871100D" w14:textId="77777777" w:rsidR="00024D01" w:rsidRDefault="00024D01" w:rsidP="002C1C26">
            <w:pPr>
              <w:tabs>
                <w:tab w:val="left" w:pos="2571"/>
              </w:tabs>
              <w:spacing w:after="0" w:line="240" w:lineRule="auto"/>
              <w:ind w:left="0" w:firstLine="0"/>
              <w:rPr>
                <w:sz w:val="24"/>
                <w:szCs w:val="24"/>
                <w:lang w:val="ru-RU"/>
              </w:rPr>
            </w:pPr>
            <w:r>
              <w:rPr>
                <w:sz w:val="24"/>
                <w:szCs w:val="24"/>
                <w:lang w:val="ru-RU"/>
              </w:rPr>
              <w:t>4. Постановление администрации Новотроицкого сельского поселения от 29.04.2025 № 41</w:t>
            </w:r>
          </w:p>
          <w:p w14:paraId="5D598CE0" w14:textId="77777777" w:rsidR="00024D01" w:rsidRDefault="00024D01" w:rsidP="002C1C26">
            <w:pPr>
              <w:tabs>
                <w:tab w:val="left" w:pos="2571"/>
              </w:tabs>
              <w:spacing w:after="0" w:line="240" w:lineRule="auto"/>
              <w:ind w:left="0" w:firstLine="0"/>
              <w:rPr>
                <w:sz w:val="24"/>
                <w:szCs w:val="24"/>
                <w:lang w:val="ru-RU"/>
              </w:rPr>
            </w:pPr>
            <w:r>
              <w:rPr>
                <w:sz w:val="24"/>
                <w:szCs w:val="24"/>
                <w:lang w:val="ru-RU"/>
              </w:rPr>
              <w:t xml:space="preserve">5. Постановление администрации Черновского сельского поселения от </w:t>
            </w:r>
            <w:r>
              <w:rPr>
                <w:sz w:val="24"/>
                <w:szCs w:val="24"/>
                <w:lang w:val="ru-RU"/>
              </w:rPr>
              <w:lastRenderedPageBreak/>
              <w:t>28.04.2025 № 43</w:t>
            </w:r>
          </w:p>
          <w:p w14:paraId="6617A1B6" w14:textId="33A56C63" w:rsidR="00741D95" w:rsidRPr="003F412A" w:rsidRDefault="00024D01" w:rsidP="002C1C26">
            <w:pPr>
              <w:tabs>
                <w:tab w:val="left" w:pos="2571"/>
              </w:tabs>
              <w:spacing w:after="0" w:line="240" w:lineRule="auto"/>
              <w:ind w:left="0" w:firstLine="0"/>
              <w:rPr>
                <w:sz w:val="24"/>
                <w:szCs w:val="24"/>
                <w:lang w:val="ru-RU"/>
              </w:rPr>
            </w:pPr>
            <w:r>
              <w:rPr>
                <w:sz w:val="24"/>
                <w:szCs w:val="24"/>
                <w:lang w:val="ru-RU"/>
              </w:rPr>
              <w:t>6. Постановление администрации Ленинского городского поселения от 28.04.2025 № 197</w:t>
            </w:r>
          </w:p>
        </w:tc>
        <w:tc>
          <w:tcPr>
            <w:tcW w:w="1984" w:type="dxa"/>
            <w:tcBorders>
              <w:bottom w:val="single" w:sz="4" w:space="0" w:color="auto"/>
            </w:tcBorders>
          </w:tcPr>
          <w:p w14:paraId="33A3B070" w14:textId="77777777" w:rsidR="005A033D" w:rsidRPr="00FF3005" w:rsidRDefault="005A033D" w:rsidP="00CE24C1">
            <w:pPr>
              <w:tabs>
                <w:tab w:val="left" w:pos="2571"/>
              </w:tabs>
              <w:spacing w:after="0" w:line="240" w:lineRule="auto"/>
              <w:ind w:left="0" w:firstLine="0"/>
              <w:jc w:val="center"/>
              <w:rPr>
                <w:sz w:val="24"/>
                <w:szCs w:val="24"/>
                <w:lang w:val="ru-RU"/>
              </w:rPr>
            </w:pPr>
          </w:p>
        </w:tc>
      </w:tr>
      <w:tr w:rsidR="005A033D" w:rsidRPr="0086713B" w14:paraId="725EB810" w14:textId="77777777" w:rsidTr="005A033D">
        <w:trPr>
          <w:cantSplit/>
        </w:trPr>
        <w:tc>
          <w:tcPr>
            <w:tcW w:w="993" w:type="dxa"/>
            <w:tcBorders>
              <w:bottom w:val="single" w:sz="4" w:space="0" w:color="auto"/>
            </w:tcBorders>
          </w:tcPr>
          <w:p w14:paraId="0F7A35D0" w14:textId="77777777" w:rsidR="005A033D" w:rsidRPr="00AB589D" w:rsidRDefault="005A033D"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1.</w:t>
            </w:r>
            <w:r>
              <w:rPr>
                <w:rFonts w:ascii="Times New Roman" w:hAnsi="Times New Roman" w:cs="Times New Roman"/>
                <w:sz w:val="24"/>
                <w:szCs w:val="24"/>
              </w:rPr>
              <w:t>2</w:t>
            </w:r>
          </w:p>
        </w:tc>
        <w:tc>
          <w:tcPr>
            <w:tcW w:w="4253" w:type="dxa"/>
            <w:tcBorders>
              <w:bottom w:val="single" w:sz="4" w:space="0" w:color="auto"/>
            </w:tcBorders>
          </w:tcPr>
          <w:p w14:paraId="5E6F291A" w14:textId="77777777" w:rsidR="005A033D" w:rsidRPr="00AB589D" w:rsidRDefault="005A033D" w:rsidP="005846C5">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Назначение лиц, ответственных за работу по профилактике корруп</w:t>
            </w:r>
            <w:r>
              <w:rPr>
                <w:rFonts w:ascii="Times New Roman" w:hAnsi="Times New Roman" w:cs="Times New Roman"/>
                <w:sz w:val="24"/>
                <w:szCs w:val="24"/>
              </w:rPr>
              <w:t>ционных и иных правонарушений</w:t>
            </w:r>
          </w:p>
        </w:tc>
        <w:tc>
          <w:tcPr>
            <w:tcW w:w="7938" w:type="dxa"/>
            <w:gridSpan w:val="6"/>
            <w:tcBorders>
              <w:bottom w:val="single" w:sz="4" w:space="0" w:color="auto"/>
            </w:tcBorders>
          </w:tcPr>
          <w:p w14:paraId="6988C1A7" w14:textId="68EBA8E3" w:rsidR="002C1C26" w:rsidRPr="003F412A" w:rsidRDefault="002C1C26" w:rsidP="002C1C26">
            <w:pPr>
              <w:tabs>
                <w:tab w:val="left" w:pos="2571"/>
              </w:tabs>
              <w:spacing w:after="0" w:line="240" w:lineRule="auto"/>
              <w:ind w:left="0" w:firstLine="0"/>
              <w:rPr>
                <w:sz w:val="24"/>
                <w:szCs w:val="24"/>
                <w:lang w:val="ru-RU"/>
              </w:rPr>
            </w:pPr>
            <w:r w:rsidRPr="00E00E49">
              <w:rPr>
                <w:sz w:val="24"/>
                <w:szCs w:val="24"/>
                <w:lang w:val="ru-RU"/>
              </w:rPr>
              <w:t>количество администраций 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sidR="00024D01">
              <w:rPr>
                <w:sz w:val="24"/>
                <w:szCs w:val="24"/>
                <w:lang w:val="ru-RU"/>
              </w:rPr>
              <w:t xml:space="preserve"> 6</w:t>
            </w:r>
            <w:r w:rsidRPr="003F412A">
              <w:rPr>
                <w:sz w:val="24"/>
                <w:szCs w:val="24"/>
                <w:lang w:val="ru-RU"/>
              </w:rPr>
              <w:t>;</w:t>
            </w:r>
          </w:p>
          <w:p w14:paraId="3E7A237F" w14:textId="52C2D448" w:rsidR="002C1C26" w:rsidRPr="003F412A" w:rsidRDefault="002C1C26" w:rsidP="002C1C26">
            <w:pPr>
              <w:tabs>
                <w:tab w:val="left" w:pos="2571"/>
              </w:tabs>
              <w:spacing w:after="0" w:line="240" w:lineRule="auto"/>
              <w:ind w:left="0" w:firstLine="0"/>
              <w:rPr>
                <w:sz w:val="24"/>
                <w:szCs w:val="24"/>
                <w:lang w:val="ru-RU"/>
              </w:rPr>
            </w:pPr>
            <w:r w:rsidRPr="00E00E49">
              <w:rPr>
                <w:b/>
                <w:bCs/>
                <w:sz w:val="24"/>
                <w:szCs w:val="24"/>
                <w:lang w:val="ru-RU"/>
              </w:rPr>
              <w:t>количество лиц</w:t>
            </w:r>
            <w:r w:rsidRPr="003F412A">
              <w:rPr>
                <w:sz w:val="24"/>
                <w:szCs w:val="24"/>
                <w:lang w:val="ru-RU"/>
              </w:rPr>
              <w:t xml:space="preserve">, ответственных </w:t>
            </w:r>
            <w:r w:rsidR="00EA63FB" w:rsidRPr="00EA63FB">
              <w:rPr>
                <w:sz w:val="24"/>
                <w:szCs w:val="24"/>
                <w:lang w:val="ru-RU"/>
              </w:rPr>
              <w:t>за работу по профилактике коррупционных и иных правонарушений</w:t>
            </w:r>
            <w:r w:rsidRPr="003F412A">
              <w:rPr>
                <w:sz w:val="24"/>
                <w:szCs w:val="24"/>
                <w:lang w:val="ru-RU"/>
              </w:rPr>
              <w:t xml:space="preserve"> в администрациях муниципальных образований, составляет</w:t>
            </w:r>
            <w:r w:rsidR="008F0F90">
              <w:rPr>
                <w:sz w:val="24"/>
                <w:szCs w:val="24"/>
                <w:lang w:val="ru-RU"/>
              </w:rPr>
              <w:t xml:space="preserve"> </w:t>
            </w:r>
            <w:r w:rsidR="00CD7F5A">
              <w:rPr>
                <w:sz w:val="24"/>
                <w:szCs w:val="24"/>
                <w:lang w:val="ru-RU"/>
              </w:rPr>
              <w:t>12</w:t>
            </w:r>
            <w:r w:rsidRPr="003F412A">
              <w:rPr>
                <w:sz w:val="24"/>
                <w:szCs w:val="24"/>
                <w:lang w:val="ru-RU"/>
              </w:rPr>
              <w:t xml:space="preserve"> человек:</w:t>
            </w:r>
          </w:p>
          <w:p w14:paraId="50307C0D" w14:textId="77777777" w:rsidR="008F0F90" w:rsidRPr="009507A0" w:rsidRDefault="008F0F90" w:rsidP="008F0F90">
            <w:pPr>
              <w:spacing w:line="240" w:lineRule="auto"/>
              <w:ind w:left="0" w:firstLine="0"/>
              <w:rPr>
                <w:sz w:val="24"/>
                <w:szCs w:val="24"/>
                <w:u w:val="single"/>
                <w:lang w:val="ru-RU"/>
              </w:rPr>
            </w:pPr>
            <w:r w:rsidRPr="009507A0">
              <w:rPr>
                <w:sz w:val="24"/>
                <w:szCs w:val="24"/>
                <w:u w:val="single"/>
                <w:lang w:val="ru-RU"/>
              </w:rPr>
              <w:t>Ответственные по противодействию коррупции в администрации района:</w:t>
            </w:r>
          </w:p>
          <w:p w14:paraId="6F13E66C" w14:textId="67332B64" w:rsidR="008F0F90" w:rsidRPr="008F0F90" w:rsidRDefault="008F0F90" w:rsidP="008F0F90">
            <w:pPr>
              <w:spacing w:line="240" w:lineRule="auto"/>
              <w:ind w:left="0" w:firstLine="0"/>
              <w:rPr>
                <w:sz w:val="24"/>
                <w:szCs w:val="24"/>
                <w:lang w:val="ru-RU"/>
              </w:rPr>
            </w:pPr>
            <w:r>
              <w:rPr>
                <w:sz w:val="24"/>
                <w:szCs w:val="24"/>
                <w:lang w:val="ru-RU"/>
              </w:rPr>
              <w:t xml:space="preserve">1. </w:t>
            </w:r>
            <w:r w:rsidRPr="008F0F90">
              <w:rPr>
                <w:sz w:val="24"/>
                <w:szCs w:val="24"/>
                <w:lang w:val="ru-RU"/>
              </w:rPr>
              <w:t>Созинов Д.А.-первый заместитель главы администрации района</w:t>
            </w:r>
          </w:p>
          <w:p w14:paraId="697BA60F" w14:textId="31147A0A" w:rsidR="008F0F90" w:rsidRPr="008F0F90" w:rsidRDefault="008F0F90" w:rsidP="008F0F90">
            <w:pPr>
              <w:spacing w:line="240" w:lineRule="auto"/>
              <w:ind w:left="0" w:firstLine="0"/>
              <w:rPr>
                <w:sz w:val="24"/>
                <w:szCs w:val="24"/>
                <w:lang w:val="ru-RU"/>
              </w:rPr>
            </w:pPr>
            <w:r>
              <w:rPr>
                <w:sz w:val="24"/>
                <w:szCs w:val="24"/>
                <w:lang w:val="ru-RU"/>
              </w:rPr>
              <w:t xml:space="preserve">2. </w:t>
            </w:r>
            <w:r w:rsidRPr="008F0F90">
              <w:rPr>
                <w:sz w:val="24"/>
                <w:szCs w:val="24"/>
                <w:lang w:val="ru-RU"/>
              </w:rPr>
              <w:t>Попова О.П.- управляющий делами администрации района</w:t>
            </w:r>
          </w:p>
          <w:p w14:paraId="479E6BC9" w14:textId="3F81875F" w:rsidR="008F0F90" w:rsidRPr="008F0F90" w:rsidRDefault="008F0F90" w:rsidP="008F0F90">
            <w:pPr>
              <w:spacing w:line="240" w:lineRule="auto"/>
              <w:ind w:left="0" w:firstLine="0"/>
              <w:rPr>
                <w:sz w:val="24"/>
                <w:szCs w:val="24"/>
                <w:lang w:val="ru-RU"/>
              </w:rPr>
            </w:pPr>
            <w:r>
              <w:rPr>
                <w:sz w:val="24"/>
                <w:szCs w:val="24"/>
                <w:lang w:val="ru-RU"/>
              </w:rPr>
              <w:t xml:space="preserve">3. </w:t>
            </w:r>
            <w:r w:rsidRPr="008F0F90">
              <w:rPr>
                <w:sz w:val="24"/>
                <w:szCs w:val="24"/>
                <w:lang w:val="ru-RU"/>
              </w:rPr>
              <w:t>Камшу А.А.- главный специалист отдела по организационно-правовым и кадровым вопросам администрации района</w:t>
            </w:r>
          </w:p>
          <w:p w14:paraId="2399CBCC" w14:textId="1756A8D3" w:rsidR="008F0F90" w:rsidRDefault="008F0F90" w:rsidP="008F0F90">
            <w:pPr>
              <w:spacing w:line="240" w:lineRule="auto"/>
              <w:ind w:left="0" w:firstLine="0"/>
              <w:rPr>
                <w:sz w:val="24"/>
                <w:szCs w:val="24"/>
                <w:lang w:val="ru-RU"/>
              </w:rPr>
            </w:pPr>
            <w:r>
              <w:rPr>
                <w:sz w:val="24"/>
                <w:szCs w:val="24"/>
                <w:lang w:val="ru-RU"/>
              </w:rPr>
              <w:t xml:space="preserve">4. </w:t>
            </w:r>
            <w:r w:rsidRPr="008F0F90">
              <w:rPr>
                <w:sz w:val="24"/>
                <w:szCs w:val="24"/>
                <w:lang w:val="ru-RU"/>
              </w:rPr>
              <w:t>Криницына И.О.- главный специалист- юрист отдела по организационно-правовам и кадровым вопросам администрации района</w:t>
            </w:r>
          </w:p>
          <w:p w14:paraId="729751E2" w14:textId="61E9AE01" w:rsidR="00CD7F5A" w:rsidRDefault="00CD7F5A" w:rsidP="008F0F90">
            <w:pPr>
              <w:spacing w:line="240" w:lineRule="auto"/>
              <w:ind w:left="0" w:firstLine="0"/>
              <w:rPr>
                <w:sz w:val="24"/>
                <w:szCs w:val="24"/>
                <w:lang w:val="ru-RU"/>
              </w:rPr>
            </w:pPr>
            <w:r>
              <w:rPr>
                <w:sz w:val="24"/>
                <w:szCs w:val="24"/>
                <w:lang w:val="ru-RU"/>
              </w:rPr>
              <w:t>5. Пленкина Ю.В.- главный специалист-юрист финансового управления администрации района</w:t>
            </w:r>
          </w:p>
          <w:p w14:paraId="5CC550E0" w14:textId="626C3DDF" w:rsidR="00CD7F5A" w:rsidRDefault="00CD7F5A" w:rsidP="008F0F90">
            <w:pPr>
              <w:spacing w:line="240" w:lineRule="auto"/>
              <w:ind w:left="0" w:firstLine="0"/>
              <w:rPr>
                <w:sz w:val="24"/>
                <w:szCs w:val="24"/>
                <w:lang w:val="ru-RU"/>
              </w:rPr>
            </w:pPr>
            <w:r>
              <w:rPr>
                <w:sz w:val="24"/>
                <w:szCs w:val="24"/>
                <w:lang w:val="ru-RU"/>
              </w:rPr>
              <w:t>6. Созинова Н.И.- главный специалист управления образования администрации района</w:t>
            </w:r>
          </w:p>
          <w:p w14:paraId="6D8E86B9" w14:textId="35AF3DEE" w:rsidR="00CD7F5A" w:rsidRPr="008F0F90" w:rsidRDefault="00CD7F5A" w:rsidP="008F0F90">
            <w:pPr>
              <w:spacing w:line="240" w:lineRule="auto"/>
              <w:ind w:left="0" w:firstLine="0"/>
              <w:rPr>
                <w:sz w:val="24"/>
                <w:szCs w:val="24"/>
                <w:lang w:val="ru-RU"/>
              </w:rPr>
            </w:pPr>
            <w:r>
              <w:rPr>
                <w:sz w:val="24"/>
                <w:szCs w:val="24"/>
                <w:lang w:val="ru-RU"/>
              </w:rPr>
              <w:t>7. Кравчук Е.М.- главный специалист отдела культуры, спорта и молодежи администрации района</w:t>
            </w:r>
          </w:p>
          <w:p w14:paraId="5E2C196A" w14:textId="77777777" w:rsidR="008F0F90" w:rsidRPr="009507A0" w:rsidRDefault="008F0F90" w:rsidP="008F0F90">
            <w:pPr>
              <w:spacing w:line="240" w:lineRule="auto"/>
              <w:ind w:left="0" w:firstLine="0"/>
              <w:rPr>
                <w:sz w:val="24"/>
                <w:szCs w:val="24"/>
                <w:u w:val="single"/>
                <w:lang w:val="ru-RU"/>
              </w:rPr>
            </w:pPr>
            <w:r w:rsidRPr="009507A0">
              <w:rPr>
                <w:sz w:val="24"/>
                <w:szCs w:val="24"/>
                <w:u w:val="single"/>
                <w:lang w:val="ru-RU"/>
              </w:rPr>
              <w:t>Ответственный по противодействию коррупции в районной Думе:</w:t>
            </w:r>
          </w:p>
          <w:p w14:paraId="5CD7DC36" w14:textId="38241DD4" w:rsidR="008F0F90" w:rsidRPr="008F0F90" w:rsidRDefault="00CD7F5A" w:rsidP="008F0F90">
            <w:pPr>
              <w:spacing w:line="240" w:lineRule="auto"/>
              <w:ind w:left="0" w:firstLine="0"/>
              <w:rPr>
                <w:sz w:val="24"/>
                <w:szCs w:val="24"/>
                <w:lang w:val="ru-RU"/>
              </w:rPr>
            </w:pPr>
            <w:r>
              <w:rPr>
                <w:sz w:val="24"/>
                <w:szCs w:val="24"/>
                <w:lang w:val="ru-RU"/>
              </w:rPr>
              <w:t>8</w:t>
            </w:r>
            <w:r w:rsidR="008F0F90">
              <w:rPr>
                <w:sz w:val="24"/>
                <w:szCs w:val="24"/>
                <w:lang w:val="ru-RU"/>
              </w:rPr>
              <w:t xml:space="preserve">. </w:t>
            </w:r>
            <w:r w:rsidR="008F0F90" w:rsidRPr="008F0F90">
              <w:rPr>
                <w:sz w:val="24"/>
                <w:szCs w:val="24"/>
                <w:lang w:val="ru-RU"/>
              </w:rPr>
              <w:t>Абрамова А.С.- заведующий отделом по работе с представительным органов аппарата районной Думы</w:t>
            </w:r>
          </w:p>
          <w:p w14:paraId="1A0CA4D5" w14:textId="3D410A88" w:rsidR="008F0F90" w:rsidRPr="009507A0" w:rsidRDefault="008F0F90" w:rsidP="008F0F90">
            <w:pPr>
              <w:spacing w:line="240" w:lineRule="auto"/>
              <w:ind w:left="0" w:firstLine="0"/>
              <w:rPr>
                <w:sz w:val="24"/>
                <w:szCs w:val="24"/>
                <w:u w:val="single"/>
                <w:lang w:val="ru-RU"/>
              </w:rPr>
            </w:pPr>
            <w:r w:rsidRPr="009507A0">
              <w:rPr>
                <w:sz w:val="24"/>
                <w:szCs w:val="24"/>
                <w:u w:val="single"/>
                <w:lang w:val="ru-RU"/>
              </w:rPr>
              <w:t>Ответственные по противодействию коррупции в администрациях городского и сельских поселений, сельских и городской Дум поселений:</w:t>
            </w:r>
          </w:p>
          <w:p w14:paraId="588647BD" w14:textId="786487B4" w:rsidR="008F0F90" w:rsidRPr="008F0F90" w:rsidRDefault="00CD7F5A" w:rsidP="008F0F90">
            <w:pPr>
              <w:spacing w:line="240" w:lineRule="auto"/>
              <w:ind w:left="0" w:firstLine="0"/>
              <w:rPr>
                <w:sz w:val="24"/>
                <w:szCs w:val="24"/>
                <w:lang w:val="ru-RU"/>
              </w:rPr>
            </w:pPr>
            <w:r>
              <w:rPr>
                <w:sz w:val="24"/>
                <w:szCs w:val="24"/>
                <w:lang w:val="ru-RU"/>
              </w:rPr>
              <w:t>9</w:t>
            </w:r>
            <w:r w:rsidR="008F0F90">
              <w:rPr>
                <w:sz w:val="24"/>
                <w:szCs w:val="24"/>
                <w:lang w:val="ru-RU"/>
              </w:rPr>
              <w:t xml:space="preserve">. </w:t>
            </w:r>
            <w:r w:rsidR="008F0F90" w:rsidRPr="008F0F90">
              <w:rPr>
                <w:sz w:val="24"/>
                <w:szCs w:val="24"/>
                <w:lang w:val="ru-RU"/>
              </w:rPr>
              <w:t xml:space="preserve">Шуклина Е.Н.- </w:t>
            </w:r>
            <w:r w:rsidR="00A116B8">
              <w:rPr>
                <w:sz w:val="24"/>
                <w:szCs w:val="24"/>
                <w:lang w:val="ru-RU"/>
              </w:rPr>
              <w:t>ведущий</w:t>
            </w:r>
            <w:r w:rsidR="008F0F90" w:rsidRPr="008F0F90">
              <w:rPr>
                <w:sz w:val="24"/>
                <w:szCs w:val="24"/>
                <w:lang w:val="ru-RU"/>
              </w:rPr>
              <w:t xml:space="preserve"> специалист Высокораменского сельского поселения</w:t>
            </w:r>
          </w:p>
          <w:p w14:paraId="327B03F0" w14:textId="2F8139CD" w:rsidR="008F0F90" w:rsidRPr="008F0F90" w:rsidRDefault="00CD7F5A" w:rsidP="008F0F90">
            <w:pPr>
              <w:spacing w:line="240" w:lineRule="auto"/>
              <w:ind w:left="0" w:firstLine="0"/>
              <w:rPr>
                <w:sz w:val="24"/>
                <w:szCs w:val="24"/>
                <w:lang w:val="ru-RU"/>
              </w:rPr>
            </w:pPr>
            <w:r>
              <w:rPr>
                <w:sz w:val="24"/>
                <w:szCs w:val="24"/>
                <w:lang w:val="ru-RU"/>
              </w:rPr>
              <w:t>10</w:t>
            </w:r>
            <w:r w:rsidR="008F0F90">
              <w:rPr>
                <w:sz w:val="24"/>
                <w:szCs w:val="24"/>
                <w:lang w:val="ru-RU"/>
              </w:rPr>
              <w:t xml:space="preserve">. </w:t>
            </w:r>
            <w:r w:rsidR="008F0F90" w:rsidRPr="008F0F90">
              <w:rPr>
                <w:sz w:val="24"/>
                <w:szCs w:val="24"/>
                <w:lang w:val="ru-RU"/>
              </w:rPr>
              <w:t>Обадина О.А.- заместитель главы администрации Гостовского сельского поселения</w:t>
            </w:r>
          </w:p>
          <w:p w14:paraId="3452E5B4" w14:textId="733CF584" w:rsidR="008F0F90" w:rsidRPr="008F0F90" w:rsidRDefault="00CD7F5A" w:rsidP="008F0F90">
            <w:pPr>
              <w:spacing w:line="240" w:lineRule="auto"/>
              <w:ind w:left="0" w:firstLine="0"/>
              <w:rPr>
                <w:sz w:val="24"/>
                <w:szCs w:val="24"/>
                <w:lang w:val="ru-RU"/>
              </w:rPr>
            </w:pPr>
            <w:r>
              <w:rPr>
                <w:sz w:val="24"/>
                <w:szCs w:val="24"/>
                <w:lang w:val="ru-RU"/>
              </w:rPr>
              <w:t>11</w:t>
            </w:r>
            <w:r w:rsidR="008F0F90">
              <w:rPr>
                <w:sz w:val="24"/>
                <w:szCs w:val="24"/>
                <w:lang w:val="ru-RU"/>
              </w:rPr>
              <w:t xml:space="preserve">. </w:t>
            </w:r>
            <w:r w:rsidR="008F0F90" w:rsidRPr="008F0F90">
              <w:rPr>
                <w:sz w:val="24"/>
                <w:szCs w:val="24"/>
                <w:lang w:val="ru-RU"/>
              </w:rPr>
              <w:t>Шабалина Е.В.- заместитель главы администрации Новотроицкого сельского поселения</w:t>
            </w:r>
          </w:p>
          <w:p w14:paraId="78B61BE9" w14:textId="44D3C631" w:rsidR="005A033D" w:rsidRPr="003F412A" w:rsidRDefault="00CD7F5A" w:rsidP="00E00E49">
            <w:pPr>
              <w:spacing w:line="240" w:lineRule="auto"/>
              <w:ind w:left="0" w:firstLine="0"/>
              <w:rPr>
                <w:sz w:val="24"/>
                <w:szCs w:val="24"/>
                <w:lang w:val="ru-RU"/>
              </w:rPr>
            </w:pPr>
            <w:r>
              <w:rPr>
                <w:sz w:val="24"/>
                <w:szCs w:val="24"/>
                <w:lang w:val="ru-RU"/>
              </w:rPr>
              <w:t>12</w:t>
            </w:r>
            <w:r w:rsidR="008F0F90">
              <w:rPr>
                <w:sz w:val="24"/>
                <w:szCs w:val="24"/>
                <w:lang w:val="ru-RU"/>
              </w:rPr>
              <w:t xml:space="preserve">. </w:t>
            </w:r>
            <w:r w:rsidR="008F0F90" w:rsidRPr="008F0F90">
              <w:rPr>
                <w:sz w:val="24"/>
                <w:szCs w:val="24"/>
                <w:lang w:val="ru-RU"/>
              </w:rPr>
              <w:t>Маркина Е.С.- заместитель главы администрации Черновского сельского поселения</w:t>
            </w:r>
          </w:p>
        </w:tc>
        <w:tc>
          <w:tcPr>
            <w:tcW w:w="1984" w:type="dxa"/>
            <w:tcBorders>
              <w:bottom w:val="single" w:sz="4" w:space="0" w:color="auto"/>
            </w:tcBorders>
          </w:tcPr>
          <w:p w14:paraId="7D59A011" w14:textId="77777777" w:rsidR="005A033D" w:rsidRPr="00FF3005" w:rsidRDefault="005A033D" w:rsidP="00CE24C1">
            <w:pPr>
              <w:tabs>
                <w:tab w:val="left" w:pos="2571"/>
              </w:tabs>
              <w:spacing w:after="0" w:line="240" w:lineRule="auto"/>
              <w:ind w:left="0" w:firstLine="0"/>
              <w:jc w:val="center"/>
              <w:rPr>
                <w:sz w:val="24"/>
                <w:szCs w:val="24"/>
                <w:lang w:val="ru-RU"/>
              </w:rPr>
            </w:pPr>
          </w:p>
        </w:tc>
      </w:tr>
      <w:tr w:rsidR="005A033D" w:rsidRPr="0086713B" w14:paraId="0D4D33C1" w14:textId="77777777" w:rsidTr="00FA31AC">
        <w:tc>
          <w:tcPr>
            <w:tcW w:w="993" w:type="dxa"/>
            <w:tcBorders>
              <w:bottom w:val="single" w:sz="4" w:space="0" w:color="auto"/>
            </w:tcBorders>
          </w:tcPr>
          <w:p w14:paraId="36C842D0" w14:textId="77777777" w:rsidR="005A033D" w:rsidRPr="00AB589D" w:rsidRDefault="005A033D"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lastRenderedPageBreak/>
              <w:t>1.</w:t>
            </w:r>
            <w:r>
              <w:rPr>
                <w:rFonts w:ascii="Times New Roman" w:hAnsi="Times New Roman" w:cs="Times New Roman"/>
                <w:sz w:val="24"/>
                <w:szCs w:val="24"/>
              </w:rPr>
              <w:t>3</w:t>
            </w:r>
          </w:p>
        </w:tc>
        <w:tc>
          <w:tcPr>
            <w:tcW w:w="4253" w:type="dxa"/>
            <w:tcBorders>
              <w:bottom w:val="single" w:sz="4" w:space="0" w:color="auto"/>
            </w:tcBorders>
          </w:tcPr>
          <w:p w14:paraId="3BB7E8EC" w14:textId="77777777" w:rsidR="005A033D" w:rsidRPr="00AB589D" w:rsidRDefault="005A033D" w:rsidP="005846C5">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Проведение а</w:t>
            </w:r>
            <w:r w:rsidRPr="00FC389B">
              <w:rPr>
                <w:rFonts w:ascii="Times New Roman" w:hAnsi="Times New Roman" w:cs="Times New Roman"/>
                <w:sz w:val="24"/>
                <w:szCs w:val="24"/>
              </w:rPr>
              <w:t>нализ</w:t>
            </w:r>
            <w:r>
              <w:rPr>
                <w:rFonts w:ascii="Times New Roman" w:hAnsi="Times New Roman" w:cs="Times New Roman"/>
                <w:sz w:val="24"/>
                <w:szCs w:val="24"/>
              </w:rPr>
              <w:t>а</w:t>
            </w:r>
            <w:r w:rsidRPr="00FC389B">
              <w:rPr>
                <w:rFonts w:ascii="Times New Roman" w:hAnsi="Times New Roman" w:cs="Times New Roman"/>
                <w:sz w:val="24"/>
                <w:szCs w:val="24"/>
              </w:rPr>
              <w:t xml:space="preserve"> содержания</w:t>
            </w:r>
            <w:r w:rsidRPr="00440736">
              <w:rPr>
                <w:rFonts w:ascii="Times New Roman" w:hAnsi="Times New Roman" w:cs="Times New Roman"/>
                <w:sz w:val="24"/>
                <w:szCs w:val="24"/>
              </w:rPr>
              <w:t xml:space="preserve"> </w:t>
            </w:r>
            <w:r>
              <w:rPr>
                <w:rFonts w:ascii="Times New Roman" w:hAnsi="Times New Roman" w:cs="Times New Roman"/>
                <w:sz w:val="24"/>
                <w:szCs w:val="24"/>
              </w:rPr>
              <w:t xml:space="preserve">нормативных правовых и иных актов </w:t>
            </w:r>
            <w:r w:rsidRPr="00AB589D">
              <w:rPr>
                <w:rFonts w:ascii="Times New Roman" w:hAnsi="Times New Roman" w:cs="Times New Roman"/>
                <w:sz w:val="24"/>
                <w:szCs w:val="24"/>
              </w:rPr>
              <w:t>орган</w:t>
            </w:r>
            <w:r>
              <w:rPr>
                <w:rFonts w:ascii="Times New Roman" w:hAnsi="Times New Roman" w:cs="Times New Roman"/>
                <w:sz w:val="24"/>
                <w:szCs w:val="24"/>
              </w:rPr>
              <w:t>ов</w:t>
            </w:r>
            <w:r w:rsidRPr="00AB589D">
              <w:rPr>
                <w:rFonts w:ascii="Times New Roman" w:hAnsi="Times New Roman" w:cs="Times New Roman"/>
                <w:sz w:val="24"/>
                <w:szCs w:val="24"/>
              </w:rPr>
              <w:t xml:space="preserve"> исполнительной власти Кировской области, государственны</w:t>
            </w:r>
            <w:r>
              <w:rPr>
                <w:rFonts w:ascii="Times New Roman" w:hAnsi="Times New Roman" w:cs="Times New Roman"/>
                <w:sz w:val="24"/>
                <w:szCs w:val="24"/>
              </w:rPr>
              <w:t>х</w:t>
            </w:r>
            <w:r w:rsidRPr="00AB589D">
              <w:rPr>
                <w:rFonts w:ascii="Times New Roman" w:hAnsi="Times New Roman" w:cs="Times New Roman"/>
                <w:sz w:val="24"/>
                <w:szCs w:val="24"/>
              </w:rPr>
              <w:t xml:space="preserve"> орган</w:t>
            </w:r>
            <w:r>
              <w:rPr>
                <w:rFonts w:ascii="Times New Roman" w:hAnsi="Times New Roman" w:cs="Times New Roman"/>
                <w:sz w:val="24"/>
                <w:szCs w:val="24"/>
              </w:rPr>
              <w:t>ов</w:t>
            </w:r>
            <w:r w:rsidRPr="00AB589D">
              <w:rPr>
                <w:rFonts w:ascii="Times New Roman" w:hAnsi="Times New Roman" w:cs="Times New Roman"/>
                <w:sz w:val="24"/>
                <w:szCs w:val="24"/>
              </w:rPr>
              <w:t xml:space="preserve"> Кировской области</w:t>
            </w:r>
            <w:r>
              <w:rPr>
                <w:rFonts w:ascii="Times New Roman" w:hAnsi="Times New Roman" w:cs="Times New Roman"/>
                <w:sz w:val="24"/>
                <w:szCs w:val="24"/>
              </w:rPr>
              <w:t>, органов</w:t>
            </w:r>
            <w:r w:rsidRPr="00AB589D">
              <w:rPr>
                <w:rFonts w:ascii="Times New Roman" w:hAnsi="Times New Roman" w:cs="Times New Roman"/>
                <w:sz w:val="24"/>
                <w:szCs w:val="24"/>
              </w:rPr>
              <w:t xml:space="preserve"> местного самоуправления Кировской области</w:t>
            </w:r>
            <w:r>
              <w:rPr>
                <w:rFonts w:ascii="Times New Roman" w:hAnsi="Times New Roman" w:cs="Times New Roman"/>
                <w:sz w:val="24"/>
                <w:szCs w:val="24"/>
              </w:rPr>
              <w:t xml:space="preserve"> </w:t>
            </w:r>
            <w:r w:rsidRPr="00FC389B">
              <w:rPr>
                <w:rFonts w:ascii="Times New Roman" w:hAnsi="Times New Roman" w:cs="Times New Roman"/>
                <w:sz w:val="24"/>
                <w:szCs w:val="24"/>
              </w:rPr>
              <w:t>в сфере про</w:t>
            </w:r>
            <w:r>
              <w:rPr>
                <w:rFonts w:ascii="Times New Roman" w:hAnsi="Times New Roman" w:cs="Times New Roman"/>
                <w:sz w:val="24"/>
                <w:szCs w:val="24"/>
              </w:rPr>
              <w:t xml:space="preserve">тиводействия коррупции, их актуализация </w:t>
            </w:r>
            <w:r w:rsidRPr="00876B87">
              <w:rPr>
                <w:rFonts w:ascii="Times New Roman" w:hAnsi="Times New Roman" w:cs="Times New Roman"/>
                <w:sz w:val="24"/>
                <w:szCs w:val="24"/>
              </w:rPr>
              <w:t>в связи с внесением изменений в антикоррупционное законодательство Российской Федерации и Кировской области</w:t>
            </w:r>
          </w:p>
        </w:tc>
        <w:tc>
          <w:tcPr>
            <w:tcW w:w="7938" w:type="dxa"/>
            <w:gridSpan w:val="6"/>
            <w:tcBorders>
              <w:bottom w:val="single" w:sz="4" w:space="0" w:color="auto"/>
            </w:tcBorders>
          </w:tcPr>
          <w:p w14:paraId="196F8AE4" w14:textId="172912EB" w:rsidR="005A033D" w:rsidRPr="003F412A" w:rsidRDefault="005A033D" w:rsidP="005A033D">
            <w:pPr>
              <w:tabs>
                <w:tab w:val="left" w:pos="2571"/>
              </w:tabs>
              <w:spacing w:after="0" w:line="240" w:lineRule="auto"/>
              <w:ind w:left="0" w:firstLine="0"/>
              <w:rPr>
                <w:i/>
                <w:sz w:val="24"/>
                <w:szCs w:val="24"/>
                <w:lang w:val="ru-RU"/>
              </w:rPr>
            </w:pPr>
            <w:r w:rsidRPr="00E00E49">
              <w:rPr>
                <w:b/>
                <w:bCs/>
                <w:sz w:val="24"/>
                <w:szCs w:val="24"/>
                <w:lang w:val="ru-RU"/>
              </w:rPr>
              <w:t xml:space="preserve">анализ </w:t>
            </w:r>
            <w:r w:rsidRPr="003F412A">
              <w:rPr>
                <w:sz w:val="24"/>
                <w:szCs w:val="24"/>
                <w:lang w:val="ru-RU"/>
              </w:rPr>
              <w:t xml:space="preserve">содержания </w:t>
            </w:r>
            <w:r w:rsidRPr="00E00E49">
              <w:rPr>
                <w:b/>
                <w:bCs/>
                <w:sz w:val="24"/>
                <w:szCs w:val="24"/>
                <w:lang w:val="ru-RU"/>
              </w:rPr>
              <w:t>нормативных правовых</w:t>
            </w:r>
            <w:r w:rsidRPr="003F412A">
              <w:rPr>
                <w:sz w:val="24"/>
                <w:szCs w:val="24"/>
                <w:lang w:val="ru-RU"/>
              </w:rPr>
              <w:t xml:space="preserve"> и иных актов</w:t>
            </w:r>
            <w:r w:rsidR="00CC29E1" w:rsidRPr="003F412A">
              <w:rPr>
                <w:sz w:val="24"/>
                <w:szCs w:val="24"/>
                <w:lang w:val="ru-RU"/>
              </w:rPr>
              <w:t xml:space="preserve"> в сфере противодействия коррупции</w:t>
            </w:r>
            <w:r w:rsidRPr="003F412A">
              <w:rPr>
                <w:sz w:val="24"/>
                <w:szCs w:val="24"/>
                <w:lang w:val="ru-RU"/>
              </w:rPr>
              <w:t xml:space="preserve"> в отчетном периоде </w:t>
            </w:r>
            <w:r w:rsidR="008F0F90">
              <w:rPr>
                <w:sz w:val="24"/>
                <w:szCs w:val="24"/>
                <w:lang w:val="ru-RU"/>
              </w:rPr>
              <w:t>проведен</w:t>
            </w:r>
            <w:r w:rsidR="00715D64">
              <w:rPr>
                <w:sz w:val="24"/>
                <w:szCs w:val="24"/>
                <w:lang w:val="ru-RU"/>
              </w:rPr>
              <w:t>.</w:t>
            </w:r>
          </w:p>
          <w:p w14:paraId="6730088B" w14:textId="0AA11057" w:rsidR="002C1C26" w:rsidRPr="003F412A" w:rsidRDefault="005A033D" w:rsidP="007F0E3F">
            <w:pPr>
              <w:tabs>
                <w:tab w:val="left" w:pos="2571"/>
              </w:tabs>
              <w:spacing w:after="0" w:line="240" w:lineRule="auto"/>
              <w:ind w:left="0" w:firstLine="0"/>
              <w:rPr>
                <w:sz w:val="24"/>
                <w:szCs w:val="24"/>
                <w:lang w:val="ru-RU"/>
              </w:rPr>
            </w:pPr>
            <w:r w:rsidRPr="003F412A">
              <w:rPr>
                <w:sz w:val="24"/>
                <w:szCs w:val="24"/>
                <w:lang w:val="ru-RU"/>
              </w:rPr>
              <w:t xml:space="preserve">По результатам </w:t>
            </w:r>
            <w:r w:rsidR="004605FF" w:rsidRPr="003F412A">
              <w:rPr>
                <w:sz w:val="24"/>
                <w:szCs w:val="24"/>
                <w:lang w:val="ru-RU"/>
              </w:rPr>
              <w:t>анализа</w:t>
            </w:r>
            <w:r w:rsidRPr="003F412A">
              <w:rPr>
                <w:sz w:val="24"/>
                <w:szCs w:val="24"/>
                <w:lang w:val="ru-RU"/>
              </w:rPr>
              <w:t xml:space="preserve"> принято </w:t>
            </w:r>
            <w:r w:rsidR="00B168C2">
              <w:rPr>
                <w:sz w:val="24"/>
                <w:szCs w:val="24"/>
                <w:lang w:val="ru-RU"/>
              </w:rPr>
              <w:t>3</w:t>
            </w:r>
            <w:r w:rsidR="00F4321E">
              <w:rPr>
                <w:sz w:val="24"/>
                <w:szCs w:val="24"/>
                <w:lang w:val="ru-RU"/>
              </w:rPr>
              <w:t>1</w:t>
            </w:r>
            <w:r w:rsidRPr="003F412A">
              <w:rPr>
                <w:sz w:val="24"/>
                <w:szCs w:val="24"/>
                <w:lang w:val="ru-RU"/>
              </w:rPr>
              <w:t xml:space="preserve"> правов</w:t>
            </w:r>
            <w:r w:rsidR="007526CB">
              <w:rPr>
                <w:sz w:val="24"/>
                <w:szCs w:val="24"/>
                <w:lang w:val="ru-RU"/>
              </w:rPr>
              <w:t>ых</w:t>
            </w:r>
            <w:r w:rsidRPr="003F412A">
              <w:rPr>
                <w:sz w:val="24"/>
                <w:szCs w:val="24"/>
                <w:lang w:val="ru-RU"/>
              </w:rPr>
              <w:t xml:space="preserve"> акт</w:t>
            </w:r>
            <w:r w:rsidR="007526CB">
              <w:rPr>
                <w:sz w:val="24"/>
                <w:szCs w:val="24"/>
                <w:lang w:val="ru-RU"/>
              </w:rPr>
              <w:t>а</w:t>
            </w:r>
            <w:r w:rsidR="002C1C26" w:rsidRPr="003F412A">
              <w:rPr>
                <w:sz w:val="24"/>
                <w:szCs w:val="24"/>
                <w:lang w:val="ru-RU"/>
              </w:rPr>
              <w:t xml:space="preserve"> (с учетом правовых актов городских и сельских поселений): </w:t>
            </w:r>
          </w:p>
          <w:p w14:paraId="4C93C8BC" w14:textId="46B2EB4D" w:rsidR="00AD72BB" w:rsidRDefault="00AD72BB" w:rsidP="00AD72BB">
            <w:pPr>
              <w:tabs>
                <w:tab w:val="left" w:pos="2571"/>
              </w:tabs>
              <w:spacing w:after="0" w:line="240" w:lineRule="auto"/>
              <w:ind w:left="0" w:firstLine="0"/>
              <w:rPr>
                <w:iCs/>
                <w:color w:val="auto"/>
                <w:sz w:val="24"/>
                <w:szCs w:val="24"/>
                <w:lang w:val="ru-RU" w:eastAsia="ru-RU"/>
              </w:rPr>
            </w:pPr>
            <w:r w:rsidRPr="00AD72BB">
              <w:rPr>
                <w:iCs/>
                <w:sz w:val="24"/>
                <w:szCs w:val="24"/>
                <w:lang w:val="ru-RU" w:eastAsia="ru-RU"/>
              </w:rPr>
              <w:t>1. Постановление администрации Шабалинского района от</w:t>
            </w:r>
            <w:r w:rsidR="00C4147D">
              <w:rPr>
                <w:iCs/>
                <w:sz w:val="24"/>
                <w:szCs w:val="24"/>
                <w:lang w:val="ru-RU" w:eastAsia="ru-RU"/>
              </w:rPr>
              <w:t xml:space="preserve"> </w:t>
            </w:r>
            <w:r w:rsidRPr="00AD72BB">
              <w:rPr>
                <w:iCs/>
                <w:sz w:val="24"/>
                <w:szCs w:val="24"/>
                <w:lang w:val="ru-RU" w:eastAsia="ru-RU"/>
              </w:rPr>
              <w:t>19.02.2025 № 129 «О внесении из</w:t>
            </w:r>
            <w:r w:rsidR="00F70900">
              <w:rPr>
                <w:iCs/>
                <w:sz w:val="24"/>
                <w:szCs w:val="24"/>
                <w:lang w:val="ru-RU" w:eastAsia="ru-RU"/>
              </w:rPr>
              <w:t>ме</w:t>
            </w:r>
            <w:r w:rsidRPr="00AD72BB">
              <w:rPr>
                <w:iCs/>
                <w:sz w:val="24"/>
                <w:szCs w:val="24"/>
                <w:lang w:val="ru-RU" w:eastAsia="ru-RU"/>
              </w:rPr>
              <w:t>нений в постановление администрации района от 30.06.2023 № 379 «Об утверждении «Порядка сообщения о получении подарка в связи с протокольным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00E20CB4" w14:textId="77777777" w:rsidR="00B168C2" w:rsidRPr="00B168C2" w:rsidRDefault="00B168C2" w:rsidP="00B168C2">
            <w:pPr>
              <w:tabs>
                <w:tab w:val="left" w:pos="2571"/>
              </w:tabs>
              <w:spacing w:after="0" w:line="240" w:lineRule="auto"/>
              <w:ind w:left="0" w:firstLine="0"/>
              <w:rPr>
                <w:iCs/>
                <w:sz w:val="24"/>
                <w:szCs w:val="24"/>
                <w:lang w:val="ru-RU" w:eastAsia="ru-RU"/>
              </w:rPr>
            </w:pPr>
            <w:r w:rsidRPr="00B168C2">
              <w:rPr>
                <w:iCs/>
                <w:sz w:val="24"/>
                <w:szCs w:val="24"/>
                <w:lang w:val="ru-RU" w:eastAsia="ru-RU"/>
              </w:rPr>
              <w:t>2. Постановление администрации района от 25.03.2025 № 207 «О внесении изменений в постановление администрации района от 22.04.2024 № 255 «О комиссии администрации Шабалинского района по соблюдению требований к служебному поведению муниципальных служащих и урегулированию конфликта интересов»</w:t>
            </w:r>
          </w:p>
          <w:p w14:paraId="5C88A106" w14:textId="353A4076" w:rsidR="00AD72BB" w:rsidRPr="00AD72BB" w:rsidRDefault="00B168C2" w:rsidP="00AD72BB">
            <w:pPr>
              <w:tabs>
                <w:tab w:val="left" w:pos="2571"/>
              </w:tabs>
              <w:spacing w:after="0" w:line="240" w:lineRule="auto"/>
              <w:ind w:left="0" w:firstLine="0"/>
              <w:rPr>
                <w:iCs/>
                <w:sz w:val="24"/>
                <w:szCs w:val="24"/>
                <w:lang w:val="ru-RU" w:eastAsia="ru-RU"/>
              </w:rPr>
            </w:pPr>
            <w:r>
              <w:rPr>
                <w:iCs/>
                <w:sz w:val="24"/>
                <w:szCs w:val="24"/>
                <w:lang w:val="ru-RU" w:eastAsia="ru-RU"/>
              </w:rPr>
              <w:t>3</w:t>
            </w:r>
            <w:r w:rsidR="00AD72BB" w:rsidRPr="00AD72BB">
              <w:rPr>
                <w:iCs/>
                <w:sz w:val="24"/>
                <w:szCs w:val="24"/>
                <w:lang w:val="ru-RU" w:eastAsia="ru-RU"/>
              </w:rPr>
              <w:t>. Постановление администрации Шабалинского района от 25.03.2025 № 208 «О комиссии администрации Шабалинского района Кировской области по соблюдению требований к служебному поведению руководителей муниципальных учреждений и предприятий и урегулированию конфликта интересов»</w:t>
            </w:r>
          </w:p>
          <w:p w14:paraId="00963D06" w14:textId="06D96E0C" w:rsidR="00AD72BB" w:rsidRPr="00AD72BB" w:rsidRDefault="00B168C2" w:rsidP="00C4147D">
            <w:pPr>
              <w:tabs>
                <w:tab w:val="left" w:pos="2571"/>
              </w:tabs>
              <w:spacing w:after="0" w:line="240" w:lineRule="auto"/>
              <w:ind w:left="0" w:firstLine="0"/>
              <w:rPr>
                <w:sz w:val="24"/>
                <w:szCs w:val="24"/>
                <w:lang w:val="ru-RU"/>
              </w:rPr>
            </w:pPr>
            <w:r>
              <w:rPr>
                <w:sz w:val="24"/>
                <w:szCs w:val="24"/>
                <w:lang w:val="ru-RU"/>
              </w:rPr>
              <w:t>4</w:t>
            </w:r>
            <w:r w:rsidR="00AD72BB" w:rsidRPr="00AD72BB">
              <w:rPr>
                <w:sz w:val="24"/>
                <w:szCs w:val="24"/>
                <w:lang w:val="ru-RU"/>
              </w:rPr>
              <w:t>. Постановление администрации Шабалинского района от 29.04.2025 № 290 (с изменениями постановление от 05.06.2025 № 350) «О Плане мероприятий по противодействию коррупции в администрации Шабалинского района на 2025-2028 гг.»</w:t>
            </w:r>
          </w:p>
          <w:p w14:paraId="1EAFBA7E" w14:textId="113DCD23" w:rsidR="00AD72BB" w:rsidRPr="00AD72BB" w:rsidRDefault="00B168C2" w:rsidP="00C4147D">
            <w:pPr>
              <w:tabs>
                <w:tab w:val="left" w:pos="2571"/>
              </w:tabs>
              <w:spacing w:after="0" w:line="240" w:lineRule="auto"/>
              <w:ind w:left="0" w:firstLine="0"/>
              <w:rPr>
                <w:sz w:val="24"/>
                <w:szCs w:val="24"/>
                <w:lang w:val="ru-RU"/>
              </w:rPr>
            </w:pPr>
            <w:r>
              <w:rPr>
                <w:sz w:val="24"/>
                <w:szCs w:val="24"/>
                <w:lang w:val="ru-RU"/>
              </w:rPr>
              <w:t>5</w:t>
            </w:r>
            <w:r w:rsidR="00AD72BB" w:rsidRPr="00AD72BB">
              <w:rPr>
                <w:sz w:val="24"/>
                <w:szCs w:val="24"/>
                <w:lang w:val="ru-RU"/>
              </w:rPr>
              <w:t>. Постановление администрации Высокораменского сельского поселения от 29.04.2025 № 22 «О Плане мероприятий по противодействию коррупции в администрации Высокораменского сельского поселения Шабалинского района на 2025-2028 гг.»</w:t>
            </w:r>
          </w:p>
          <w:p w14:paraId="569226CD" w14:textId="3B241D47" w:rsidR="00AD72BB" w:rsidRPr="00AD72BB" w:rsidRDefault="00B168C2" w:rsidP="00C4147D">
            <w:pPr>
              <w:tabs>
                <w:tab w:val="left" w:pos="2571"/>
              </w:tabs>
              <w:spacing w:after="0" w:line="240" w:lineRule="auto"/>
              <w:ind w:left="0" w:firstLine="0"/>
              <w:rPr>
                <w:sz w:val="24"/>
                <w:szCs w:val="24"/>
                <w:lang w:val="ru-RU"/>
              </w:rPr>
            </w:pPr>
            <w:r>
              <w:rPr>
                <w:sz w:val="24"/>
                <w:szCs w:val="24"/>
                <w:lang w:val="ru-RU"/>
              </w:rPr>
              <w:t>6</w:t>
            </w:r>
            <w:r w:rsidR="00AD72BB" w:rsidRPr="00AD72BB">
              <w:rPr>
                <w:sz w:val="24"/>
                <w:szCs w:val="24"/>
                <w:lang w:val="ru-RU"/>
              </w:rPr>
              <w:t>. Постановление администрации Гостовского сельского поселения от 29.04.2025 № 25 «О Плане мероприятий по противодействию коррупции в администрации Гостовского сельского поселения Шабалинского района на 2025-2028 гг.»</w:t>
            </w:r>
          </w:p>
          <w:p w14:paraId="3FE76033" w14:textId="2BA03F48" w:rsidR="00AD72BB" w:rsidRPr="00AD72BB" w:rsidRDefault="00B168C2" w:rsidP="00C4147D">
            <w:pPr>
              <w:tabs>
                <w:tab w:val="left" w:pos="2571"/>
              </w:tabs>
              <w:spacing w:after="0" w:line="240" w:lineRule="auto"/>
              <w:ind w:left="0" w:firstLine="0"/>
              <w:rPr>
                <w:sz w:val="24"/>
                <w:szCs w:val="24"/>
                <w:lang w:val="ru-RU"/>
              </w:rPr>
            </w:pPr>
            <w:r>
              <w:rPr>
                <w:sz w:val="24"/>
                <w:szCs w:val="24"/>
                <w:lang w:val="ru-RU"/>
              </w:rPr>
              <w:t>7</w:t>
            </w:r>
            <w:r w:rsidR="00AD72BB" w:rsidRPr="00AD72BB">
              <w:rPr>
                <w:sz w:val="24"/>
                <w:szCs w:val="24"/>
                <w:lang w:val="ru-RU"/>
              </w:rPr>
              <w:t xml:space="preserve">. Постановление администрации Новотроицкого сельского поселения от </w:t>
            </w:r>
            <w:r w:rsidR="00AD72BB" w:rsidRPr="00AD72BB">
              <w:rPr>
                <w:sz w:val="24"/>
                <w:szCs w:val="24"/>
                <w:lang w:val="ru-RU"/>
              </w:rPr>
              <w:lastRenderedPageBreak/>
              <w:t>29.04.2025 № 41 22 «О Плане мероприятий по противодействию коррупции в администрации Новотроицкого сельского поселения Шабалинского района на 2025-2028 гг.»</w:t>
            </w:r>
          </w:p>
          <w:p w14:paraId="2A625EE4" w14:textId="052D37DD" w:rsidR="00AD72BB" w:rsidRPr="00AD72BB" w:rsidRDefault="00B168C2" w:rsidP="00C4147D">
            <w:pPr>
              <w:tabs>
                <w:tab w:val="left" w:pos="2571"/>
              </w:tabs>
              <w:spacing w:after="0" w:line="240" w:lineRule="auto"/>
              <w:ind w:left="0" w:firstLine="0"/>
              <w:rPr>
                <w:sz w:val="24"/>
                <w:szCs w:val="24"/>
                <w:lang w:val="ru-RU"/>
              </w:rPr>
            </w:pPr>
            <w:r>
              <w:rPr>
                <w:sz w:val="24"/>
                <w:szCs w:val="24"/>
                <w:lang w:val="ru-RU"/>
              </w:rPr>
              <w:t>8</w:t>
            </w:r>
            <w:r w:rsidR="00AD72BB" w:rsidRPr="00AD72BB">
              <w:rPr>
                <w:sz w:val="24"/>
                <w:szCs w:val="24"/>
                <w:lang w:val="ru-RU"/>
              </w:rPr>
              <w:t>. Постановление администрации Черновского сельского поселения от 28.04.2025 № 43 «О Плане мероприятий по противодействию коррупции в администрации Черновского сельского поселения Шабалинского района на 2025-2028 гг.»</w:t>
            </w:r>
          </w:p>
          <w:p w14:paraId="1ADF2CEB" w14:textId="44885426" w:rsidR="00AD72BB" w:rsidRPr="00AD72BB" w:rsidRDefault="00B168C2" w:rsidP="00C4147D">
            <w:pPr>
              <w:spacing w:line="240" w:lineRule="auto"/>
              <w:ind w:left="0" w:firstLine="0"/>
              <w:rPr>
                <w:sz w:val="24"/>
                <w:szCs w:val="24"/>
                <w:lang w:val="ru-RU"/>
              </w:rPr>
            </w:pPr>
            <w:r>
              <w:rPr>
                <w:sz w:val="24"/>
                <w:szCs w:val="24"/>
                <w:lang w:val="ru-RU"/>
              </w:rPr>
              <w:t>9</w:t>
            </w:r>
            <w:r w:rsidR="00AD72BB" w:rsidRPr="00AD72BB">
              <w:rPr>
                <w:sz w:val="24"/>
                <w:szCs w:val="24"/>
                <w:lang w:val="ru-RU"/>
              </w:rPr>
              <w:t xml:space="preserve">. Постановление администрации Ленинского городского поселения от 28.04.2025 № 197 «О Плане мероприятий по противодействию коррупции в администрации Ленинского городского поселения Шабалинского района на 2025-2028 гг.»                                                                      </w:t>
            </w:r>
          </w:p>
          <w:p w14:paraId="7ECAEFE9" w14:textId="3079654C" w:rsidR="00AD72BB" w:rsidRPr="00AD72BB" w:rsidRDefault="00B168C2" w:rsidP="00C4147D">
            <w:pPr>
              <w:spacing w:line="240" w:lineRule="auto"/>
              <w:ind w:left="0" w:firstLine="0"/>
              <w:rPr>
                <w:sz w:val="24"/>
                <w:szCs w:val="24"/>
                <w:lang w:val="ru-RU"/>
              </w:rPr>
            </w:pPr>
            <w:r>
              <w:rPr>
                <w:sz w:val="24"/>
                <w:szCs w:val="24"/>
                <w:lang w:val="ru-RU"/>
              </w:rPr>
              <w:t>10</w:t>
            </w:r>
            <w:r w:rsidR="00AD72BB" w:rsidRPr="00AD72BB">
              <w:rPr>
                <w:sz w:val="24"/>
                <w:szCs w:val="24"/>
                <w:lang w:val="ru-RU"/>
              </w:rPr>
              <w:t>. Решение Шабалинской районной Думы от 22.08.2025 № 34/373 «О внесении изменений в решение Шабалинской районной Думы от 12.07.2024 № 24/271 «О предоставлении гражданами, претендующими на замещение должностей муниципальной службы, и муниципальными служащими муниципального образования Шабалинский муниципальный район Кировской области сведений о доходах, об имуществе и обязательствах имущественного характера»</w:t>
            </w:r>
          </w:p>
          <w:p w14:paraId="4A62B4DB" w14:textId="4DE0FF4F" w:rsidR="00AD72BB" w:rsidRPr="00AD72BB" w:rsidRDefault="00AD72BB" w:rsidP="00C4147D">
            <w:pPr>
              <w:spacing w:line="240" w:lineRule="auto"/>
              <w:ind w:left="0" w:firstLine="0"/>
              <w:rPr>
                <w:sz w:val="24"/>
                <w:szCs w:val="24"/>
                <w:lang w:val="ru-RU" w:eastAsia="ru-RU"/>
              </w:rPr>
            </w:pPr>
            <w:r w:rsidRPr="00AD72BB">
              <w:rPr>
                <w:sz w:val="24"/>
                <w:szCs w:val="24"/>
                <w:lang w:val="ru-RU"/>
              </w:rPr>
              <w:t>1</w:t>
            </w:r>
            <w:r w:rsidR="00B168C2">
              <w:rPr>
                <w:sz w:val="24"/>
                <w:szCs w:val="24"/>
                <w:lang w:val="ru-RU"/>
              </w:rPr>
              <w:t>1</w:t>
            </w:r>
            <w:r w:rsidRPr="00AD72BB">
              <w:rPr>
                <w:sz w:val="24"/>
                <w:szCs w:val="24"/>
                <w:lang w:val="ru-RU"/>
              </w:rPr>
              <w:t xml:space="preserve">. </w:t>
            </w:r>
            <w:r w:rsidRPr="00AD72BB">
              <w:rPr>
                <w:sz w:val="24"/>
                <w:szCs w:val="24"/>
                <w:lang w:val="ru-RU" w:eastAsia="ru-RU"/>
              </w:rPr>
              <w:t xml:space="preserve">Постановление </w:t>
            </w:r>
            <w:r w:rsidR="00101860">
              <w:rPr>
                <w:sz w:val="24"/>
                <w:szCs w:val="24"/>
                <w:lang w:val="ru-RU" w:eastAsia="ru-RU"/>
              </w:rPr>
              <w:t>администрации Высокораменского</w:t>
            </w:r>
            <w:r w:rsidR="009A3302">
              <w:rPr>
                <w:sz w:val="24"/>
                <w:szCs w:val="24"/>
                <w:lang w:val="ru-RU" w:eastAsia="ru-RU"/>
              </w:rPr>
              <w:t xml:space="preserve"> </w:t>
            </w:r>
            <w:r w:rsidR="00101860">
              <w:rPr>
                <w:sz w:val="24"/>
                <w:szCs w:val="24"/>
                <w:lang w:val="ru-RU" w:eastAsia="ru-RU"/>
              </w:rPr>
              <w:t xml:space="preserve">сельского поселения </w:t>
            </w:r>
            <w:r w:rsidRPr="00AD72BB">
              <w:rPr>
                <w:sz w:val="24"/>
                <w:szCs w:val="24"/>
                <w:lang w:val="ru-RU" w:eastAsia="ru-RU"/>
              </w:rPr>
              <w:t>от 27.10.2025 № 55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Высокораменского сельского поселения к совершению коррупционных правонарушений»</w:t>
            </w:r>
          </w:p>
          <w:p w14:paraId="47C10F19" w14:textId="38E68A5A" w:rsidR="00AD72BB" w:rsidRPr="00AD72BB" w:rsidRDefault="00AD72BB" w:rsidP="00C4147D">
            <w:pPr>
              <w:ind w:left="0" w:firstLine="0"/>
              <w:rPr>
                <w:sz w:val="24"/>
                <w:szCs w:val="24"/>
                <w:lang w:val="ru-RU" w:eastAsia="ru-RU"/>
              </w:rPr>
            </w:pPr>
            <w:r w:rsidRPr="00AD72BB">
              <w:rPr>
                <w:sz w:val="24"/>
                <w:szCs w:val="24"/>
                <w:lang w:val="ru-RU" w:eastAsia="ru-RU"/>
              </w:rPr>
              <w:t>1</w:t>
            </w:r>
            <w:r w:rsidR="00B168C2">
              <w:rPr>
                <w:sz w:val="24"/>
                <w:szCs w:val="24"/>
                <w:lang w:val="ru-RU" w:eastAsia="ru-RU"/>
              </w:rPr>
              <w:t>2</w:t>
            </w:r>
            <w:r w:rsidRPr="00AD72BB">
              <w:rPr>
                <w:sz w:val="24"/>
                <w:szCs w:val="24"/>
                <w:lang w:val="ru-RU" w:eastAsia="ru-RU"/>
              </w:rPr>
              <w:t>. Постановление администрации Гостовского сельского поселения Шабалинского района Кировской области  от 10.11.2025 № 63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Гостовского сельского поселения к совершению коррупционных правонарушений»</w:t>
            </w:r>
          </w:p>
          <w:p w14:paraId="546D0E3E" w14:textId="34FE9E90" w:rsidR="00AD72BB" w:rsidRPr="00AD72BB" w:rsidRDefault="00C4147D" w:rsidP="00C4147D">
            <w:pPr>
              <w:ind w:left="0" w:firstLine="0"/>
              <w:rPr>
                <w:sz w:val="24"/>
                <w:szCs w:val="24"/>
                <w:lang w:val="ru-RU" w:eastAsia="ru-RU"/>
              </w:rPr>
            </w:pPr>
            <w:r>
              <w:rPr>
                <w:sz w:val="24"/>
                <w:szCs w:val="24"/>
                <w:lang w:val="ru-RU"/>
              </w:rPr>
              <w:t>1</w:t>
            </w:r>
            <w:r w:rsidR="00B168C2">
              <w:rPr>
                <w:sz w:val="24"/>
                <w:szCs w:val="24"/>
                <w:lang w:val="ru-RU"/>
              </w:rPr>
              <w:t>3</w:t>
            </w:r>
            <w:r w:rsidR="00AD72BB" w:rsidRPr="00AD72BB">
              <w:rPr>
                <w:sz w:val="24"/>
                <w:szCs w:val="24"/>
                <w:lang w:val="ru-RU"/>
              </w:rPr>
              <w:t xml:space="preserve">. </w:t>
            </w:r>
            <w:r w:rsidR="00AD72BB" w:rsidRPr="00AD72BB">
              <w:rPr>
                <w:sz w:val="24"/>
                <w:szCs w:val="24"/>
                <w:lang w:val="ru-RU" w:eastAsia="ru-RU"/>
              </w:rPr>
              <w:t>Постановление администрации Новотроицкого сельского поселения от 13.11.2025 № 95 «Об утверждении Порядка уведомления представителя нанимателя (работодателя) о фактах обращения в целях склонения муни</w:t>
            </w:r>
            <w:r w:rsidR="00AD72BB" w:rsidRPr="00AD72BB">
              <w:rPr>
                <w:sz w:val="24"/>
                <w:szCs w:val="24"/>
                <w:lang w:val="ru-RU" w:eastAsia="ru-RU"/>
              </w:rPr>
              <w:lastRenderedPageBreak/>
              <w:t>ципального служащего администрации Новотроицкого сельского поселения к совершению коррупционных правонарушений»</w:t>
            </w:r>
          </w:p>
          <w:p w14:paraId="76C84A65" w14:textId="07795BE2" w:rsidR="00AD72BB" w:rsidRPr="00AD72BB" w:rsidRDefault="00AD72BB" w:rsidP="00C4147D">
            <w:pPr>
              <w:spacing w:line="240" w:lineRule="auto"/>
              <w:ind w:left="0" w:firstLine="0"/>
              <w:rPr>
                <w:sz w:val="24"/>
                <w:szCs w:val="24"/>
                <w:lang w:val="ru-RU" w:eastAsia="ru-RU"/>
              </w:rPr>
            </w:pPr>
            <w:r w:rsidRPr="00AD72BB">
              <w:rPr>
                <w:sz w:val="24"/>
                <w:szCs w:val="24"/>
                <w:lang w:val="ru-RU" w:eastAsia="ru-RU"/>
              </w:rPr>
              <w:t>1</w:t>
            </w:r>
            <w:r w:rsidR="00B168C2">
              <w:rPr>
                <w:sz w:val="24"/>
                <w:szCs w:val="24"/>
                <w:lang w:val="ru-RU" w:eastAsia="ru-RU"/>
              </w:rPr>
              <w:t>4</w:t>
            </w:r>
            <w:r w:rsidRPr="00AD72BB">
              <w:rPr>
                <w:sz w:val="24"/>
                <w:szCs w:val="24"/>
                <w:lang w:val="ru-RU" w:eastAsia="ru-RU"/>
              </w:rPr>
              <w:t>. Постановление администрации Черновского сельского поселения от 14.11.2025 № 71 «Об утверждении Положения о порядке сообщения муниципальными служащими администрации Черновского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CDAF7C7" w14:textId="415E502D" w:rsidR="00AD72BB" w:rsidRPr="00AD72BB" w:rsidRDefault="00AD72BB" w:rsidP="00C4147D">
            <w:pPr>
              <w:ind w:left="0" w:firstLine="0"/>
              <w:rPr>
                <w:sz w:val="24"/>
                <w:szCs w:val="24"/>
                <w:lang w:val="ru-RU" w:eastAsia="ru-RU"/>
              </w:rPr>
            </w:pPr>
            <w:r w:rsidRPr="00AD72BB">
              <w:rPr>
                <w:sz w:val="24"/>
                <w:szCs w:val="24"/>
                <w:lang w:val="ru-RU" w:eastAsia="ru-RU"/>
              </w:rPr>
              <w:t>1</w:t>
            </w:r>
            <w:r w:rsidR="00B168C2">
              <w:rPr>
                <w:sz w:val="24"/>
                <w:szCs w:val="24"/>
                <w:lang w:val="ru-RU" w:eastAsia="ru-RU"/>
              </w:rPr>
              <w:t>5</w:t>
            </w:r>
            <w:r w:rsidRPr="00AD72BB">
              <w:rPr>
                <w:sz w:val="24"/>
                <w:szCs w:val="24"/>
                <w:lang w:val="ru-RU" w:eastAsia="ru-RU"/>
              </w:rPr>
              <w:t>. Постановление администрации района от 24.10.2025 № 572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Шабалинского района Кировской области к совершению коррупционных правонарушений»</w:t>
            </w:r>
          </w:p>
          <w:p w14:paraId="55FD3D5A" w14:textId="7FAAF66A" w:rsidR="00C4147D" w:rsidRDefault="00AD72BB" w:rsidP="00C4147D">
            <w:pPr>
              <w:ind w:left="0" w:firstLine="0"/>
              <w:rPr>
                <w:sz w:val="24"/>
                <w:szCs w:val="24"/>
                <w:lang w:val="ru-RU" w:eastAsia="ru-RU"/>
              </w:rPr>
            </w:pPr>
            <w:r w:rsidRPr="00AD72BB">
              <w:rPr>
                <w:sz w:val="24"/>
                <w:szCs w:val="24"/>
                <w:lang w:val="ru-RU" w:eastAsia="ru-RU"/>
              </w:rPr>
              <w:t>1</w:t>
            </w:r>
            <w:r w:rsidR="00B168C2">
              <w:rPr>
                <w:sz w:val="24"/>
                <w:szCs w:val="24"/>
                <w:lang w:val="ru-RU" w:eastAsia="ru-RU"/>
              </w:rPr>
              <w:t>6</w:t>
            </w:r>
            <w:r w:rsidRPr="00AD72BB">
              <w:rPr>
                <w:sz w:val="24"/>
                <w:szCs w:val="24"/>
                <w:lang w:val="ru-RU" w:eastAsia="ru-RU"/>
              </w:rPr>
              <w:t>. Постановление администрации Ленинского городского поселения от 06.11.2025 № 672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Ленинского городского поселения Шабалинского района Кировской области к совершению коррупционных правонарушений»</w:t>
            </w:r>
          </w:p>
          <w:p w14:paraId="4E2112E2" w14:textId="3BE6250E" w:rsidR="00AD72BB" w:rsidRPr="00C4147D" w:rsidRDefault="00AD72BB" w:rsidP="00C4147D">
            <w:pPr>
              <w:ind w:left="0" w:firstLine="0"/>
              <w:rPr>
                <w:sz w:val="24"/>
                <w:szCs w:val="24"/>
                <w:lang w:val="ru-RU" w:eastAsia="ru-RU"/>
              </w:rPr>
            </w:pPr>
            <w:r w:rsidRPr="00AD72BB">
              <w:rPr>
                <w:sz w:val="24"/>
                <w:szCs w:val="24"/>
                <w:lang w:val="ru-RU"/>
              </w:rPr>
              <w:t>1</w:t>
            </w:r>
            <w:r w:rsidR="00B168C2">
              <w:rPr>
                <w:sz w:val="24"/>
                <w:szCs w:val="24"/>
                <w:lang w:val="ru-RU"/>
              </w:rPr>
              <w:t>7</w:t>
            </w:r>
            <w:r w:rsidRPr="00AD72BB">
              <w:rPr>
                <w:sz w:val="24"/>
                <w:szCs w:val="24"/>
                <w:lang w:val="ru-RU"/>
              </w:rPr>
              <w:t>. Постановление администрации района от 01.10.2025 № 500 «О внесении изменений в постановление администрации района от 22.04.2024 № 255 «</w:t>
            </w:r>
            <w:r w:rsidRPr="00AD72BB">
              <w:rPr>
                <w:bCs/>
                <w:sz w:val="24"/>
                <w:szCs w:val="24"/>
                <w:lang w:val="ru-RU"/>
              </w:rPr>
              <w:t>О комиссии администрации Шабалинского района Кировской области</w:t>
            </w:r>
            <w:r w:rsidRPr="00AD72BB">
              <w:rPr>
                <w:bCs/>
                <w:i/>
                <w:sz w:val="24"/>
                <w:szCs w:val="24"/>
                <w:vertAlign w:val="superscript"/>
                <w:lang w:val="ru-RU"/>
              </w:rPr>
              <w:t xml:space="preserve"> </w:t>
            </w:r>
            <w:r w:rsidRPr="00AD72BB">
              <w:rPr>
                <w:bCs/>
                <w:sz w:val="24"/>
                <w:szCs w:val="24"/>
                <w:lang w:val="ru-RU"/>
              </w:rPr>
              <w:t xml:space="preserve">по соблюдению требований к служебному поведению муниципальных служащих и урегулированию конфликта интересов»                                                                   </w:t>
            </w:r>
          </w:p>
          <w:p w14:paraId="65DE4888" w14:textId="3449245D" w:rsidR="00AD72BB" w:rsidRPr="00AD72BB" w:rsidRDefault="00AD72BB" w:rsidP="00C4147D">
            <w:pPr>
              <w:spacing w:line="276" w:lineRule="auto"/>
              <w:ind w:left="0" w:firstLine="0"/>
              <w:rPr>
                <w:bCs/>
                <w:sz w:val="24"/>
                <w:szCs w:val="24"/>
                <w:lang w:val="ru-RU"/>
              </w:rPr>
            </w:pPr>
            <w:r w:rsidRPr="00AD72BB">
              <w:rPr>
                <w:sz w:val="24"/>
                <w:szCs w:val="24"/>
                <w:lang w:val="ru-RU"/>
              </w:rPr>
              <w:t>1</w:t>
            </w:r>
            <w:r w:rsidR="00B168C2">
              <w:rPr>
                <w:sz w:val="24"/>
                <w:szCs w:val="24"/>
                <w:lang w:val="ru-RU"/>
              </w:rPr>
              <w:t>8</w:t>
            </w:r>
            <w:r w:rsidRPr="00AD72BB">
              <w:rPr>
                <w:sz w:val="24"/>
                <w:szCs w:val="24"/>
                <w:lang w:val="ru-RU"/>
              </w:rPr>
              <w:t>. Постановление администрации района от 24.10.2025 № 572 «</w:t>
            </w:r>
            <w:r w:rsidRPr="00AD72BB">
              <w:rPr>
                <w:bCs/>
                <w:sz w:val="24"/>
                <w:szCs w:val="24"/>
                <w:lang w:val="ru-RU"/>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Шабалинского района Кировской области</w:t>
            </w:r>
            <w:r w:rsidRPr="00AD72BB">
              <w:rPr>
                <w:bCs/>
                <w:i/>
                <w:sz w:val="24"/>
                <w:szCs w:val="24"/>
                <w:lang w:val="ru-RU"/>
              </w:rPr>
              <w:t xml:space="preserve"> </w:t>
            </w:r>
            <w:r w:rsidRPr="00AD72BB">
              <w:rPr>
                <w:bCs/>
                <w:sz w:val="24"/>
                <w:szCs w:val="24"/>
                <w:lang w:val="ru-RU"/>
              </w:rPr>
              <w:t xml:space="preserve">к совершению коррупционных правонарушений  </w:t>
            </w:r>
          </w:p>
          <w:p w14:paraId="1B9180D8" w14:textId="56BFB468" w:rsidR="00AD72BB" w:rsidRPr="00AD72BB" w:rsidRDefault="00AD72BB" w:rsidP="00C4147D">
            <w:pPr>
              <w:spacing w:line="276" w:lineRule="auto"/>
              <w:ind w:left="0" w:firstLine="0"/>
              <w:rPr>
                <w:bCs/>
                <w:sz w:val="24"/>
                <w:szCs w:val="24"/>
                <w:lang w:val="ru-RU"/>
              </w:rPr>
            </w:pPr>
            <w:r w:rsidRPr="00AD72BB">
              <w:rPr>
                <w:bCs/>
                <w:sz w:val="24"/>
                <w:szCs w:val="24"/>
                <w:lang w:val="ru-RU"/>
              </w:rPr>
              <w:t>1</w:t>
            </w:r>
            <w:r w:rsidR="00B168C2">
              <w:rPr>
                <w:bCs/>
                <w:sz w:val="24"/>
                <w:szCs w:val="24"/>
                <w:lang w:val="ru-RU"/>
              </w:rPr>
              <w:t>9</w:t>
            </w:r>
            <w:r w:rsidRPr="00AD72BB">
              <w:rPr>
                <w:bCs/>
                <w:sz w:val="24"/>
                <w:szCs w:val="24"/>
                <w:lang w:val="ru-RU"/>
              </w:rPr>
              <w:t>. Постановление администрации Высокораменского сельского поселе</w:t>
            </w:r>
            <w:r w:rsidRPr="00AD72BB">
              <w:rPr>
                <w:bCs/>
                <w:sz w:val="24"/>
                <w:szCs w:val="24"/>
                <w:lang w:val="ru-RU"/>
              </w:rPr>
              <w:lastRenderedPageBreak/>
              <w:t>ния от 20.10.2025 № 54 «</w:t>
            </w:r>
            <w:r w:rsidRPr="00AD72BB">
              <w:rPr>
                <w:sz w:val="24"/>
                <w:szCs w:val="24"/>
                <w:lang w:val="ru-RU"/>
              </w:rPr>
              <w:t>О внесении изменений в постановление администрации от 18.11.2022 № 66 «Об утверждении Положения о порядке сообщения муниципальными служащими администрации Высокораменского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AD72BB">
              <w:rPr>
                <w:bCs/>
                <w:sz w:val="24"/>
                <w:szCs w:val="24"/>
                <w:lang w:val="ru-RU"/>
              </w:rPr>
              <w:t xml:space="preserve">   </w:t>
            </w:r>
          </w:p>
          <w:p w14:paraId="3808A67A" w14:textId="64DDBB0D" w:rsidR="00AD72BB" w:rsidRPr="00AD72BB" w:rsidRDefault="00B168C2" w:rsidP="00C4147D">
            <w:pPr>
              <w:ind w:left="0" w:firstLine="0"/>
              <w:rPr>
                <w:bCs/>
                <w:sz w:val="24"/>
                <w:szCs w:val="24"/>
                <w:lang w:val="ru-RU"/>
              </w:rPr>
            </w:pPr>
            <w:r>
              <w:rPr>
                <w:bCs/>
                <w:sz w:val="24"/>
                <w:szCs w:val="24"/>
                <w:lang w:val="ru-RU"/>
              </w:rPr>
              <w:t>20</w:t>
            </w:r>
            <w:r w:rsidR="00AD72BB" w:rsidRPr="00AD72BB">
              <w:rPr>
                <w:bCs/>
                <w:sz w:val="24"/>
                <w:szCs w:val="24"/>
                <w:lang w:val="ru-RU"/>
              </w:rPr>
              <w:t xml:space="preserve">. Постановление администрации Новотроицкого сельского поселения от 13.11.2025 № 92 </w:t>
            </w:r>
            <w:r w:rsidR="00AD72BB" w:rsidRPr="00AD72BB">
              <w:rPr>
                <w:sz w:val="24"/>
                <w:szCs w:val="24"/>
                <w:lang w:val="ru-RU"/>
              </w:rPr>
              <w:t>«О внесении изменений в Положение о порядке сообщения муниципальными служащими администрации Новотроицкого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D72BB" w:rsidRPr="00AD72BB">
              <w:rPr>
                <w:bCs/>
                <w:sz w:val="24"/>
                <w:szCs w:val="24"/>
                <w:lang w:val="ru-RU"/>
              </w:rPr>
              <w:t xml:space="preserve"> </w:t>
            </w:r>
          </w:p>
          <w:p w14:paraId="3EE75F27" w14:textId="0D500536" w:rsidR="00AD72BB" w:rsidRPr="00AD72BB" w:rsidRDefault="00AD72BB" w:rsidP="00C4147D">
            <w:pPr>
              <w:ind w:left="0" w:firstLine="0"/>
              <w:rPr>
                <w:bCs/>
                <w:sz w:val="24"/>
                <w:szCs w:val="24"/>
                <w:lang w:val="ru-RU"/>
              </w:rPr>
            </w:pPr>
            <w:r w:rsidRPr="00AD72BB">
              <w:rPr>
                <w:bCs/>
                <w:sz w:val="24"/>
                <w:szCs w:val="24"/>
                <w:lang w:val="ru-RU"/>
              </w:rPr>
              <w:t>2</w:t>
            </w:r>
            <w:r w:rsidR="00B168C2">
              <w:rPr>
                <w:bCs/>
                <w:sz w:val="24"/>
                <w:szCs w:val="24"/>
                <w:lang w:val="ru-RU"/>
              </w:rPr>
              <w:t>1</w:t>
            </w:r>
            <w:r w:rsidRPr="00AD72BB">
              <w:rPr>
                <w:bCs/>
                <w:sz w:val="24"/>
                <w:szCs w:val="24"/>
                <w:lang w:val="ru-RU"/>
              </w:rPr>
              <w:t xml:space="preserve">. </w:t>
            </w:r>
            <w:r w:rsidRPr="00AD72BB">
              <w:rPr>
                <w:sz w:val="24"/>
                <w:szCs w:val="24"/>
                <w:lang w:val="ru-RU"/>
              </w:rPr>
              <w:t>Постановление администрации Гостовского сельского поселения от 06.11.2025 № 62 «О внесении изменений в постановление администраци от 21.10.2022 № 52 «Об утверждении Положения о порядке сообщения муниципальными служащими Гостовского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AD72BB">
              <w:rPr>
                <w:bCs/>
                <w:sz w:val="24"/>
                <w:szCs w:val="24"/>
                <w:lang w:val="ru-RU"/>
              </w:rPr>
              <w:t xml:space="preserve">       </w:t>
            </w:r>
          </w:p>
          <w:p w14:paraId="4D3A23EC" w14:textId="49989E26" w:rsidR="00AD72BB" w:rsidRPr="00AD72BB" w:rsidRDefault="00AD72BB" w:rsidP="00C4147D">
            <w:pPr>
              <w:ind w:left="0" w:firstLine="0"/>
              <w:rPr>
                <w:bCs/>
                <w:sz w:val="24"/>
                <w:szCs w:val="24"/>
                <w:lang w:val="ru-RU"/>
              </w:rPr>
            </w:pPr>
            <w:r w:rsidRPr="00AD72BB">
              <w:rPr>
                <w:bCs/>
                <w:sz w:val="24"/>
                <w:szCs w:val="24"/>
                <w:lang w:val="ru-RU"/>
              </w:rPr>
              <w:t>2</w:t>
            </w:r>
            <w:r w:rsidR="00B168C2">
              <w:rPr>
                <w:bCs/>
                <w:sz w:val="24"/>
                <w:szCs w:val="24"/>
                <w:lang w:val="ru-RU"/>
              </w:rPr>
              <w:t>2</w:t>
            </w:r>
            <w:r w:rsidRPr="00AD72BB">
              <w:rPr>
                <w:bCs/>
                <w:sz w:val="24"/>
                <w:szCs w:val="24"/>
                <w:lang w:val="ru-RU"/>
              </w:rPr>
              <w:t xml:space="preserve">. Постановление Черновского сельского поселения от 14.11.2025 № 71 «Об утверждении Положения о порядке сообщения муниципальными служащими администрации Черновского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14:paraId="4A80FCE2" w14:textId="0B7C3BE8" w:rsidR="00AD72BB" w:rsidRPr="00AD72BB" w:rsidRDefault="00AD72BB" w:rsidP="00C4147D">
            <w:pPr>
              <w:ind w:left="0" w:firstLine="0"/>
              <w:rPr>
                <w:bCs/>
                <w:sz w:val="24"/>
                <w:szCs w:val="24"/>
                <w:lang w:val="ru-RU"/>
              </w:rPr>
            </w:pPr>
            <w:r w:rsidRPr="00AD72BB">
              <w:rPr>
                <w:bCs/>
                <w:sz w:val="24"/>
                <w:szCs w:val="24"/>
                <w:lang w:val="ru-RU"/>
              </w:rPr>
              <w:t>2</w:t>
            </w:r>
            <w:r w:rsidR="00B168C2">
              <w:rPr>
                <w:bCs/>
                <w:sz w:val="24"/>
                <w:szCs w:val="24"/>
                <w:lang w:val="ru-RU"/>
              </w:rPr>
              <w:t>3</w:t>
            </w:r>
            <w:r w:rsidRPr="00AD72BB">
              <w:rPr>
                <w:bCs/>
                <w:sz w:val="24"/>
                <w:szCs w:val="24"/>
                <w:lang w:val="ru-RU"/>
              </w:rPr>
              <w:t>. Постановление администрации района от 25.11.2025 года № 646 «О внесении изменений в постановление администрации района от 20.09.2024 № 552 «Об утверждении порядка антикоррупционной экспертизы муниципальных правовых актов и проектов муниципальных правовых актов»</w:t>
            </w:r>
          </w:p>
          <w:p w14:paraId="54B0606E" w14:textId="48FA68D6" w:rsidR="00B168C2" w:rsidRPr="00B168C2" w:rsidRDefault="00B168C2" w:rsidP="00B168C2">
            <w:pPr>
              <w:ind w:left="0" w:firstLine="0"/>
              <w:rPr>
                <w:sz w:val="24"/>
                <w:szCs w:val="24"/>
                <w:lang w:val="ru-RU" w:eastAsia="ru-RU"/>
              </w:rPr>
            </w:pPr>
            <w:r w:rsidRPr="00B168C2">
              <w:rPr>
                <w:bCs/>
                <w:sz w:val="24"/>
                <w:szCs w:val="24"/>
                <w:lang w:val="ru-RU"/>
              </w:rPr>
              <w:t>2</w:t>
            </w:r>
            <w:r>
              <w:rPr>
                <w:bCs/>
                <w:sz w:val="24"/>
                <w:szCs w:val="24"/>
                <w:lang w:val="ru-RU"/>
              </w:rPr>
              <w:t>4</w:t>
            </w:r>
            <w:r w:rsidRPr="00B168C2">
              <w:rPr>
                <w:bCs/>
                <w:sz w:val="24"/>
                <w:szCs w:val="24"/>
                <w:lang w:val="ru-RU"/>
              </w:rPr>
              <w:t xml:space="preserve">. </w:t>
            </w:r>
            <w:r w:rsidRPr="00B168C2">
              <w:rPr>
                <w:sz w:val="24"/>
                <w:szCs w:val="24"/>
                <w:lang w:val="ru-RU" w:eastAsia="ru-RU"/>
              </w:rPr>
              <w:t xml:space="preserve">Постановление администрации Ленинского городского поселения от 06.11.2025 № 672 «Об утверждении Порядка уведомления представителя </w:t>
            </w:r>
            <w:r w:rsidRPr="00B168C2">
              <w:rPr>
                <w:sz w:val="24"/>
                <w:szCs w:val="24"/>
                <w:lang w:val="ru-RU" w:eastAsia="ru-RU"/>
              </w:rPr>
              <w:lastRenderedPageBreak/>
              <w:t>нанимателя (работодателя) о фактах обращения в целях склонения муниципального служащего администрации Ленинского городского поселения Шабалинского района Кировской области к совершению коррупционных правонарушений»</w:t>
            </w:r>
          </w:p>
          <w:p w14:paraId="220C80A8" w14:textId="77777777" w:rsidR="00B168C2" w:rsidRDefault="00B168C2" w:rsidP="00C4147D">
            <w:pPr>
              <w:ind w:left="0" w:firstLine="0"/>
              <w:rPr>
                <w:bCs/>
                <w:sz w:val="24"/>
                <w:szCs w:val="24"/>
                <w:lang w:val="ru-RU"/>
              </w:rPr>
            </w:pPr>
          </w:p>
          <w:p w14:paraId="5172565F" w14:textId="6A2FDBFC" w:rsidR="00AD72BB" w:rsidRPr="00AD72BB" w:rsidRDefault="00AD72BB" w:rsidP="00C4147D">
            <w:pPr>
              <w:ind w:left="0" w:firstLine="0"/>
              <w:rPr>
                <w:bCs/>
                <w:sz w:val="24"/>
                <w:szCs w:val="24"/>
                <w:lang w:val="ru-RU"/>
              </w:rPr>
            </w:pPr>
            <w:r w:rsidRPr="00AD72BB">
              <w:rPr>
                <w:bCs/>
                <w:sz w:val="24"/>
                <w:szCs w:val="24"/>
                <w:lang w:val="ru-RU"/>
              </w:rPr>
              <w:t>2</w:t>
            </w:r>
            <w:r w:rsidR="00B168C2">
              <w:rPr>
                <w:bCs/>
                <w:sz w:val="24"/>
                <w:szCs w:val="24"/>
                <w:lang w:val="ru-RU"/>
              </w:rPr>
              <w:t>5</w:t>
            </w:r>
            <w:r w:rsidRPr="00AD72BB">
              <w:rPr>
                <w:bCs/>
                <w:sz w:val="24"/>
                <w:szCs w:val="24"/>
                <w:lang w:val="ru-RU"/>
              </w:rPr>
              <w:t>. Р</w:t>
            </w:r>
            <w:r w:rsidRPr="00AD72BB">
              <w:rPr>
                <w:sz w:val="24"/>
                <w:szCs w:val="24"/>
                <w:lang w:val="ru-RU"/>
              </w:rPr>
              <w:t>аспоряжение администрации Шабалинского района от 01.12.2025 № 664 «Об утверждении Реестра (карты)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 администрации Шабалинского района»</w:t>
            </w:r>
          </w:p>
          <w:p w14:paraId="022D9334" w14:textId="1EF0DFDF" w:rsidR="00AD72BB" w:rsidRPr="00AD72BB" w:rsidRDefault="00AD72BB" w:rsidP="00C4147D">
            <w:pPr>
              <w:ind w:left="0" w:firstLine="0"/>
              <w:rPr>
                <w:sz w:val="24"/>
                <w:szCs w:val="24"/>
                <w:lang w:val="ru-RU"/>
              </w:rPr>
            </w:pPr>
            <w:r w:rsidRPr="00AD72BB">
              <w:rPr>
                <w:bCs/>
                <w:sz w:val="24"/>
                <w:szCs w:val="24"/>
                <w:lang w:val="ru-RU"/>
              </w:rPr>
              <w:t>2</w:t>
            </w:r>
            <w:r w:rsidR="00B168C2">
              <w:rPr>
                <w:bCs/>
                <w:sz w:val="24"/>
                <w:szCs w:val="24"/>
                <w:lang w:val="ru-RU"/>
              </w:rPr>
              <w:t>6</w:t>
            </w:r>
            <w:r w:rsidRPr="00AD72BB">
              <w:rPr>
                <w:bCs/>
                <w:sz w:val="24"/>
                <w:szCs w:val="24"/>
                <w:lang w:val="ru-RU"/>
              </w:rPr>
              <w:t xml:space="preserve">. </w:t>
            </w:r>
            <w:r w:rsidRPr="00AD72BB">
              <w:rPr>
                <w:sz w:val="24"/>
                <w:szCs w:val="24"/>
                <w:lang w:val="ru-RU"/>
              </w:rPr>
              <w:t>Постановление администрации Высокораменского сельского поселения от 07.11.2025г. №60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p>
          <w:p w14:paraId="2974E930" w14:textId="581B9BC8" w:rsidR="00AD72BB" w:rsidRPr="00AD72BB" w:rsidRDefault="00AD72BB" w:rsidP="00C4147D">
            <w:pPr>
              <w:ind w:left="0" w:firstLine="0"/>
              <w:rPr>
                <w:sz w:val="24"/>
                <w:szCs w:val="24"/>
                <w:lang w:val="ru-RU"/>
              </w:rPr>
            </w:pPr>
            <w:r w:rsidRPr="00AD72BB">
              <w:rPr>
                <w:sz w:val="24"/>
                <w:szCs w:val="24"/>
                <w:lang w:val="ru-RU"/>
              </w:rPr>
              <w:t>2</w:t>
            </w:r>
            <w:r w:rsidR="00B168C2">
              <w:rPr>
                <w:sz w:val="24"/>
                <w:szCs w:val="24"/>
                <w:lang w:val="ru-RU"/>
              </w:rPr>
              <w:t>7</w:t>
            </w:r>
            <w:r w:rsidR="00C4147D">
              <w:rPr>
                <w:sz w:val="24"/>
                <w:szCs w:val="24"/>
                <w:lang w:val="ru-RU"/>
              </w:rPr>
              <w:t>.</w:t>
            </w:r>
            <w:r w:rsidRPr="00AD72BB">
              <w:rPr>
                <w:sz w:val="24"/>
                <w:szCs w:val="24"/>
                <w:lang w:val="ru-RU"/>
              </w:rPr>
              <w:t xml:space="preserve"> Постановление администрации Гостовского сельского поселения от 18.09.2024 № 43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p>
          <w:p w14:paraId="0522B23B" w14:textId="0C03B3A3" w:rsidR="00AD72BB" w:rsidRPr="00AD72BB" w:rsidRDefault="00AD72BB" w:rsidP="00C4147D">
            <w:pPr>
              <w:ind w:left="0" w:firstLine="0"/>
              <w:rPr>
                <w:sz w:val="24"/>
                <w:szCs w:val="24"/>
                <w:lang w:val="ru-RU"/>
              </w:rPr>
            </w:pPr>
            <w:r w:rsidRPr="00AD72BB">
              <w:rPr>
                <w:sz w:val="24"/>
                <w:szCs w:val="24"/>
                <w:lang w:val="ru-RU"/>
              </w:rPr>
              <w:t>2</w:t>
            </w:r>
            <w:r w:rsidR="00B168C2">
              <w:rPr>
                <w:sz w:val="24"/>
                <w:szCs w:val="24"/>
                <w:lang w:val="ru-RU"/>
              </w:rPr>
              <w:t>8</w:t>
            </w:r>
            <w:r w:rsidRPr="00AD72BB">
              <w:rPr>
                <w:sz w:val="24"/>
                <w:szCs w:val="24"/>
                <w:lang w:val="ru-RU"/>
              </w:rPr>
              <w:t>. Постановление администрации Новотроицкого сельского поселения № 100 от 04.12.2025 «О внесении изменений в Порядок проведения антикоррупционной экспертизы муниципальных нормативных правовых актов и проектов муниципальных нормативных правовых актов»</w:t>
            </w:r>
          </w:p>
          <w:p w14:paraId="1F1C391C" w14:textId="301F523C" w:rsidR="00AD72BB" w:rsidRPr="00AD72BB" w:rsidRDefault="00AD72BB" w:rsidP="00C4147D">
            <w:pPr>
              <w:ind w:left="0" w:firstLine="0"/>
              <w:rPr>
                <w:sz w:val="24"/>
                <w:szCs w:val="24"/>
                <w:lang w:val="ru-RU"/>
              </w:rPr>
            </w:pPr>
            <w:r w:rsidRPr="00AD72BB">
              <w:rPr>
                <w:sz w:val="24"/>
                <w:szCs w:val="24"/>
                <w:lang w:val="ru-RU"/>
              </w:rPr>
              <w:t>2</w:t>
            </w:r>
            <w:r w:rsidR="00B168C2">
              <w:rPr>
                <w:sz w:val="24"/>
                <w:szCs w:val="24"/>
                <w:lang w:val="ru-RU"/>
              </w:rPr>
              <w:t>9</w:t>
            </w:r>
            <w:r w:rsidR="00C4147D">
              <w:rPr>
                <w:sz w:val="24"/>
                <w:szCs w:val="24"/>
                <w:lang w:val="ru-RU"/>
              </w:rPr>
              <w:t>.</w:t>
            </w:r>
            <w:r w:rsidRPr="00AD72BB">
              <w:rPr>
                <w:sz w:val="24"/>
                <w:szCs w:val="24"/>
                <w:lang w:val="ru-RU"/>
              </w:rPr>
              <w:t xml:space="preserve"> Постановление администрации Черновского сельского поселения от 28.11.2025 № 74 «О внесении изменений в постановление администрации Черновского сельского поселения от 16.09.2024 № 47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p>
          <w:p w14:paraId="415CDF2A" w14:textId="77777777" w:rsidR="005D40EC" w:rsidRDefault="00B168C2" w:rsidP="00C4147D">
            <w:pPr>
              <w:ind w:left="0" w:firstLine="0"/>
              <w:rPr>
                <w:bCs/>
                <w:sz w:val="24"/>
                <w:szCs w:val="24"/>
                <w:lang w:val="ru-RU"/>
              </w:rPr>
            </w:pPr>
            <w:r>
              <w:rPr>
                <w:bCs/>
                <w:sz w:val="24"/>
                <w:szCs w:val="24"/>
                <w:lang w:val="ru-RU"/>
              </w:rPr>
              <w:t>30</w:t>
            </w:r>
            <w:r w:rsidR="00C4147D" w:rsidRPr="00C4147D">
              <w:rPr>
                <w:bCs/>
                <w:sz w:val="24"/>
                <w:szCs w:val="24"/>
                <w:lang w:val="ru-RU"/>
              </w:rPr>
              <w:t xml:space="preserve">. </w:t>
            </w:r>
            <w:bookmarkStart w:id="0" w:name="_Hlk216182144"/>
            <w:r w:rsidR="00C4147D">
              <w:rPr>
                <w:bCs/>
                <w:sz w:val="24"/>
                <w:szCs w:val="24"/>
                <w:lang w:val="ru-RU"/>
              </w:rPr>
              <w:t xml:space="preserve">Постановление администрации района от 07.12.2025 № 703 </w:t>
            </w:r>
            <w:bookmarkEnd w:id="0"/>
            <w:r w:rsidR="00C4147D">
              <w:rPr>
                <w:bCs/>
                <w:sz w:val="24"/>
                <w:szCs w:val="24"/>
                <w:lang w:val="ru-RU"/>
              </w:rPr>
              <w:t>«</w:t>
            </w:r>
            <w:r w:rsidR="00C4147D" w:rsidRPr="00C4147D">
              <w:rPr>
                <w:bCs/>
                <w:sz w:val="24"/>
                <w:szCs w:val="24"/>
                <w:lang w:val="ru-RU"/>
              </w:rPr>
              <w:t>О внесе</w:t>
            </w:r>
            <w:r w:rsidR="00C4147D" w:rsidRPr="00C4147D">
              <w:rPr>
                <w:bCs/>
                <w:sz w:val="24"/>
                <w:szCs w:val="24"/>
                <w:lang w:val="ru-RU"/>
              </w:rPr>
              <w:lastRenderedPageBreak/>
              <w:t>нии изменений в постановление администрации района от 16.03.2017 № 119 «О межведомственной комиссии по противодействию коррупции на территории Шабалинского района»</w:t>
            </w:r>
          </w:p>
          <w:p w14:paraId="440004AA" w14:textId="3B211221" w:rsidR="00F4321E" w:rsidRPr="00F4321E" w:rsidRDefault="00F4321E" w:rsidP="00C4147D">
            <w:pPr>
              <w:ind w:left="0" w:firstLine="0"/>
              <w:rPr>
                <w:bCs/>
                <w:sz w:val="24"/>
                <w:szCs w:val="24"/>
                <w:lang w:val="ru-RU"/>
              </w:rPr>
            </w:pPr>
            <w:r>
              <w:rPr>
                <w:bCs/>
                <w:sz w:val="24"/>
                <w:szCs w:val="24"/>
                <w:lang w:val="ru-RU"/>
              </w:rPr>
              <w:t xml:space="preserve">31. </w:t>
            </w:r>
            <w:r w:rsidRPr="00F4321E">
              <w:rPr>
                <w:bCs/>
                <w:sz w:val="24"/>
                <w:szCs w:val="24"/>
                <w:lang w:val="ru-RU"/>
              </w:rPr>
              <w:t>Постановление администрации Ленинского городского поселения от 15.12.2025 года    № 827 «О внесении иземнений в постановление администрации поселения «Об утверждении Порядка проведения антикоррупционной экспертизы муниципальных правовых актов и проектов муниципальных нормативных правовых актов»</w:t>
            </w:r>
          </w:p>
        </w:tc>
        <w:tc>
          <w:tcPr>
            <w:tcW w:w="1984" w:type="dxa"/>
            <w:tcBorders>
              <w:bottom w:val="single" w:sz="4" w:space="0" w:color="auto"/>
            </w:tcBorders>
          </w:tcPr>
          <w:p w14:paraId="4FBFD4A2" w14:textId="77777777" w:rsidR="005A033D" w:rsidRPr="00FF3005" w:rsidRDefault="005A033D" w:rsidP="00CE24C1">
            <w:pPr>
              <w:tabs>
                <w:tab w:val="left" w:pos="2571"/>
              </w:tabs>
              <w:spacing w:after="0" w:line="240" w:lineRule="auto"/>
              <w:ind w:left="0" w:firstLine="0"/>
              <w:jc w:val="center"/>
              <w:rPr>
                <w:sz w:val="24"/>
                <w:szCs w:val="24"/>
                <w:lang w:val="ru-RU"/>
              </w:rPr>
            </w:pPr>
          </w:p>
        </w:tc>
      </w:tr>
      <w:tr w:rsidR="00BE5927" w:rsidRPr="0086713B" w14:paraId="504DD97B" w14:textId="77777777" w:rsidTr="00FA31AC">
        <w:tc>
          <w:tcPr>
            <w:tcW w:w="993" w:type="dxa"/>
            <w:tcBorders>
              <w:bottom w:val="single" w:sz="4" w:space="0" w:color="auto"/>
            </w:tcBorders>
          </w:tcPr>
          <w:p w14:paraId="65C731FA" w14:textId="77777777" w:rsidR="00BE5927" w:rsidRPr="0021141A" w:rsidRDefault="00BE5927" w:rsidP="005846C5">
            <w:pPr>
              <w:pStyle w:val="ConsPlusNormal"/>
              <w:jc w:val="center"/>
              <w:rPr>
                <w:rFonts w:ascii="Times New Roman" w:hAnsi="Times New Roman" w:cs="Times New Roman"/>
                <w:sz w:val="24"/>
                <w:szCs w:val="24"/>
              </w:rPr>
            </w:pPr>
            <w:r w:rsidRPr="0021141A">
              <w:rPr>
                <w:rFonts w:ascii="Times New Roman" w:hAnsi="Times New Roman" w:cs="Times New Roman"/>
                <w:sz w:val="24"/>
                <w:szCs w:val="24"/>
              </w:rPr>
              <w:lastRenderedPageBreak/>
              <w:t>1.</w:t>
            </w:r>
            <w:r>
              <w:rPr>
                <w:rFonts w:ascii="Times New Roman" w:hAnsi="Times New Roman" w:cs="Times New Roman"/>
                <w:sz w:val="24"/>
                <w:szCs w:val="24"/>
              </w:rPr>
              <w:t>6</w:t>
            </w:r>
          </w:p>
        </w:tc>
        <w:tc>
          <w:tcPr>
            <w:tcW w:w="4253" w:type="dxa"/>
            <w:tcBorders>
              <w:bottom w:val="single" w:sz="4" w:space="0" w:color="auto"/>
            </w:tcBorders>
          </w:tcPr>
          <w:p w14:paraId="25D52CDF" w14:textId="77777777" w:rsidR="00BE5927" w:rsidRPr="00AB589D" w:rsidRDefault="00BE5927" w:rsidP="005846C5">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Проведение анализа исполнения государственными и муниципальными учреждениями Кировской области требований законодательства о противодействии коррупции, в том числе анализа соблюдения руководителями указанных учреждений установленных ограничений, запретов и обязанностей, исполнения плановых мероприятий по противодействию коррупции</w:t>
            </w:r>
            <w:r>
              <w:rPr>
                <w:rFonts w:ascii="Times New Roman" w:hAnsi="Times New Roman" w:cs="Times New Roman"/>
                <w:sz w:val="24"/>
                <w:szCs w:val="24"/>
              </w:rPr>
              <w:t>, о</w:t>
            </w:r>
            <w:r w:rsidRPr="009B50C6">
              <w:rPr>
                <w:rFonts w:ascii="Times New Roman" w:hAnsi="Times New Roman" w:cs="Times New Roman"/>
                <w:sz w:val="24"/>
                <w:szCs w:val="24"/>
              </w:rPr>
              <w:t>рганизация работы по предупреждению коррупции в госу</w:t>
            </w:r>
            <w:r>
              <w:rPr>
                <w:rFonts w:ascii="Times New Roman" w:hAnsi="Times New Roman" w:cs="Times New Roman"/>
                <w:sz w:val="24"/>
                <w:szCs w:val="24"/>
              </w:rPr>
              <w:t xml:space="preserve">дарственных, </w:t>
            </w:r>
            <w:r w:rsidRPr="009B50C6">
              <w:rPr>
                <w:rFonts w:ascii="Times New Roman" w:hAnsi="Times New Roman" w:cs="Times New Roman"/>
                <w:sz w:val="24"/>
                <w:szCs w:val="24"/>
              </w:rPr>
              <w:t>муниципальных учреждениях и иных</w:t>
            </w:r>
            <w:r>
              <w:rPr>
                <w:rFonts w:ascii="Times New Roman" w:hAnsi="Times New Roman" w:cs="Times New Roman"/>
                <w:sz w:val="24"/>
                <w:szCs w:val="24"/>
              </w:rPr>
              <w:t xml:space="preserve"> </w:t>
            </w:r>
            <w:r w:rsidRPr="009B50C6">
              <w:rPr>
                <w:rFonts w:ascii="Times New Roman" w:hAnsi="Times New Roman" w:cs="Times New Roman"/>
                <w:sz w:val="24"/>
                <w:szCs w:val="24"/>
              </w:rPr>
              <w:t>организациях Кировской области</w:t>
            </w:r>
          </w:p>
        </w:tc>
        <w:tc>
          <w:tcPr>
            <w:tcW w:w="7938" w:type="dxa"/>
            <w:gridSpan w:val="6"/>
            <w:tcBorders>
              <w:bottom w:val="single" w:sz="4" w:space="0" w:color="auto"/>
            </w:tcBorders>
          </w:tcPr>
          <w:p w14:paraId="7E2733CF" w14:textId="2C7309A3" w:rsidR="00BE5927" w:rsidRPr="003F412A" w:rsidRDefault="00BE5927" w:rsidP="00BE5927">
            <w:pPr>
              <w:tabs>
                <w:tab w:val="left" w:pos="2571"/>
              </w:tabs>
              <w:spacing w:after="0" w:line="240" w:lineRule="auto"/>
              <w:ind w:left="0" w:firstLine="0"/>
              <w:rPr>
                <w:i/>
                <w:sz w:val="24"/>
                <w:szCs w:val="24"/>
                <w:lang w:val="ru-RU"/>
              </w:rPr>
            </w:pPr>
            <w:r w:rsidRPr="00E00E49">
              <w:rPr>
                <w:b/>
                <w:bCs/>
                <w:sz w:val="24"/>
                <w:szCs w:val="24"/>
                <w:lang w:val="ru-RU"/>
              </w:rPr>
              <w:t>количество</w:t>
            </w:r>
            <w:r w:rsidRPr="003F412A">
              <w:rPr>
                <w:sz w:val="24"/>
                <w:szCs w:val="24"/>
                <w:lang w:val="ru-RU"/>
              </w:rPr>
              <w:t xml:space="preserve"> </w:t>
            </w:r>
            <w:r w:rsidR="002C1C26" w:rsidRPr="00E00E49">
              <w:rPr>
                <w:b/>
                <w:bCs/>
                <w:sz w:val="24"/>
                <w:szCs w:val="24"/>
                <w:lang w:val="ru-RU"/>
              </w:rPr>
              <w:t>муниципальных</w:t>
            </w:r>
            <w:r w:rsidRPr="00E00E49">
              <w:rPr>
                <w:b/>
                <w:bCs/>
                <w:sz w:val="24"/>
                <w:szCs w:val="24"/>
                <w:lang w:val="ru-RU"/>
              </w:rPr>
              <w:t xml:space="preserve"> учреждений</w:t>
            </w:r>
            <w:r w:rsidRPr="003F412A">
              <w:rPr>
                <w:sz w:val="24"/>
                <w:szCs w:val="24"/>
                <w:lang w:val="ru-RU"/>
              </w:rPr>
              <w:t xml:space="preserve"> </w:t>
            </w:r>
            <w:r w:rsidR="007D345D">
              <w:rPr>
                <w:sz w:val="24"/>
                <w:szCs w:val="24"/>
                <w:lang w:val="ru-RU"/>
              </w:rPr>
              <w:t>19</w:t>
            </w:r>
            <w:r w:rsidRPr="003F412A">
              <w:rPr>
                <w:sz w:val="24"/>
                <w:szCs w:val="24"/>
                <w:lang w:val="ru-RU"/>
              </w:rPr>
              <w:t xml:space="preserve">, иных организаций Кировской области </w:t>
            </w:r>
            <w:r w:rsidR="007D345D">
              <w:rPr>
                <w:sz w:val="24"/>
                <w:szCs w:val="24"/>
                <w:lang w:val="ru-RU"/>
              </w:rPr>
              <w:t>0</w:t>
            </w:r>
            <w:r w:rsidRPr="003F412A">
              <w:rPr>
                <w:sz w:val="24"/>
                <w:szCs w:val="24"/>
                <w:lang w:val="ru-RU"/>
              </w:rPr>
              <w:t xml:space="preserve">, подведомственных </w:t>
            </w:r>
            <w:r w:rsidR="007D345D">
              <w:rPr>
                <w:sz w:val="24"/>
                <w:szCs w:val="24"/>
                <w:lang w:val="ru-RU"/>
              </w:rPr>
              <w:t>19</w:t>
            </w:r>
            <w:r w:rsidRPr="003F412A">
              <w:rPr>
                <w:sz w:val="24"/>
                <w:szCs w:val="24"/>
                <w:lang w:val="ru-RU"/>
              </w:rPr>
              <w:t xml:space="preserve"> </w:t>
            </w:r>
            <w:r w:rsidRPr="003F412A">
              <w:rPr>
                <w:i/>
                <w:sz w:val="24"/>
                <w:szCs w:val="24"/>
                <w:lang w:val="ru-RU"/>
              </w:rPr>
              <w:t>(</w:t>
            </w:r>
            <w:r w:rsidR="007D345D">
              <w:rPr>
                <w:iCs/>
                <w:sz w:val="24"/>
                <w:szCs w:val="24"/>
                <w:lang w:val="ru-RU"/>
              </w:rPr>
              <w:t>органы местного самоуправления Шабалинского района</w:t>
            </w:r>
            <w:r w:rsidRPr="003F412A">
              <w:rPr>
                <w:i/>
                <w:sz w:val="24"/>
                <w:szCs w:val="24"/>
                <w:lang w:val="ru-RU"/>
              </w:rPr>
              <w:t>)</w:t>
            </w:r>
            <w:r w:rsidR="00371551" w:rsidRPr="003F412A">
              <w:rPr>
                <w:i/>
                <w:sz w:val="24"/>
                <w:szCs w:val="24"/>
                <w:lang w:val="ru-RU"/>
              </w:rPr>
              <w:t xml:space="preserve"> </w:t>
            </w:r>
            <w:r w:rsidR="00371551" w:rsidRPr="007D345D">
              <w:rPr>
                <w:bCs/>
                <w:sz w:val="24"/>
                <w:szCs w:val="24"/>
                <w:lang w:val="ru-RU"/>
              </w:rPr>
              <w:t>(с учетом муниципальных учреждений и организаций городских и сельских поселений)</w:t>
            </w:r>
            <w:r w:rsidRPr="007D345D">
              <w:rPr>
                <w:bCs/>
                <w:i/>
                <w:sz w:val="24"/>
                <w:szCs w:val="24"/>
                <w:lang w:val="ru-RU"/>
              </w:rPr>
              <w:t>.</w:t>
            </w:r>
          </w:p>
          <w:p w14:paraId="40FB935F" w14:textId="0ED4390B" w:rsidR="00BE5927" w:rsidRPr="003F412A" w:rsidRDefault="00BE5927" w:rsidP="00BE5927">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отчетном периоде </w:t>
            </w:r>
            <w:r w:rsidRPr="003F412A">
              <w:rPr>
                <w:sz w:val="24"/>
                <w:szCs w:val="24"/>
                <w:lang w:val="ru-RU"/>
              </w:rPr>
              <w:t xml:space="preserve">анализ исполнения </w:t>
            </w:r>
            <w:r w:rsidR="00371551" w:rsidRPr="003F412A">
              <w:rPr>
                <w:sz w:val="24"/>
                <w:szCs w:val="24"/>
                <w:lang w:val="ru-RU"/>
              </w:rPr>
              <w:t>муниципальными</w:t>
            </w:r>
            <w:r w:rsidRPr="003F412A">
              <w:rPr>
                <w:sz w:val="24"/>
                <w:szCs w:val="24"/>
                <w:lang w:val="ru-RU"/>
              </w:rPr>
              <w:t xml:space="preserve"> учреждениями требований законодательства о противодействии коррупции </w:t>
            </w:r>
            <w:r w:rsidR="007D345D">
              <w:rPr>
                <w:color w:val="auto"/>
                <w:sz w:val="24"/>
                <w:szCs w:val="24"/>
                <w:lang w:val="ru-RU" w:eastAsia="ru-RU"/>
              </w:rPr>
              <w:t>проведен</w:t>
            </w:r>
            <w:r w:rsidRPr="003F412A">
              <w:rPr>
                <w:color w:val="auto"/>
                <w:sz w:val="24"/>
                <w:szCs w:val="24"/>
                <w:lang w:val="ru-RU" w:eastAsia="ru-RU"/>
              </w:rPr>
              <w:t>.</w:t>
            </w:r>
          </w:p>
          <w:p w14:paraId="0E517111" w14:textId="08BEE11B" w:rsidR="00BE5927" w:rsidRPr="003F412A" w:rsidRDefault="00BE5927" w:rsidP="00BE5927">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По результатам анализа </w:t>
            </w:r>
            <w:r w:rsidR="007D345D">
              <w:rPr>
                <w:color w:val="auto"/>
                <w:sz w:val="24"/>
                <w:szCs w:val="24"/>
                <w:lang w:val="ru-RU" w:eastAsia="ru-RU"/>
              </w:rPr>
              <w:t>0</w:t>
            </w:r>
            <w:r w:rsidRPr="003F412A">
              <w:rPr>
                <w:color w:val="auto"/>
                <w:sz w:val="24"/>
                <w:szCs w:val="24"/>
                <w:lang w:val="ru-RU" w:eastAsia="ru-RU"/>
              </w:rPr>
              <w:t xml:space="preserve"> руководителей учреждений были привлечены к ответственности</w:t>
            </w:r>
            <w:r w:rsidR="007D345D">
              <w:rPr>
                <w:color w:val="auto"/>
                <w:sz w:val="24"/>
                <w:szCs w:val="24"/>
                <w:lang w:val="ru-RU" w:eastAsia="ru-RU"/>
              </w:rPr>
              <w:t>.</w:t>
            </w:r>
          </w:p>
          <w:p w14:paraId="22843CAC" w14:textId="77777777" w:rsidR="00BE5927" w:rsidRPr="003F412A" w:rsidRDefault="00BE5927" w:rsidP="00BE5927">
            <w:pPr>
              <w:tabs>
                <w:tab w:val="left" w:pos="2571"/>
              </w:tabs>
              <w:spacing w:after="0" w:line="240" w:lineRule="auto"/>
              <w:ind w:left="0" w:firstLine="0"/>
              <w:rPr>
                <w:sz w:val="24"/>
                <w:szCs w:val="24"/>
                <w:lang w:val="ru-RU"/>
              </w:rPr>
            </w:pPr>
            <w:r w:rsidRPr="003F412A">
              <w:rPr>
                <w:sz w:val="24"/>
                <w:szCs w:val="24"/>
                <w:lang w:val="ru-RU"/>
              </w:rPr>
              <w:t>В отчетном периоде в указанных учреждениях и организациях Кировской области проведена следующая работа по предупреждению коррупции:</w:t>
            </w:r>
          </w:p>
          <w:p w14:paraId="46184CB4" w14:textId="78E3FDB0" w:rsidR="00BE5927" w:rsidRPr="003F412A" w:rsidRDefault="007D345D" w:rsidP="00BE5927">
            <w:pPr>
              <w:tabs>
                <w:tab w:val="left" w:pos="2571"/>
              </w:tabs>
              <w:spacing w:after="0" w:line="240" w:lineRule="auto"/>
              <w:ind w:left="0" w:firstLine="0"/>
              <w:rPr>
                <w:sz w:val="24"/>
                <w:szCs w:val="24"/>
                <w:lang w:val="ru-RU"/>
              </w:rPr>
            </w:pPr>
            <w:r w:rsidRPr="003F412A">
              <w:rPr>
                <w:sz w:val="24"/>
                <w:szCs w:val="24"/>
                <w:lang w:val="ru-RU"/>
              </w:rPr>
              <w:t>П</w:t>
            </w:r>
            <w:r w:rsidR="00BE5927" w:rsidRPr="003F412A">
              <w:rPr>
                <w:sz w:val="24"/>
                <w:szCs w:val="24"/>
                <w:lang w:val="ru-RU"/>
              </w:rPr>
              <w:t>роведено</w:t>
            </w:r>
            <w:r>
              <w:rPr>
                <w:sz w:val="24"/>
                <w:szCs w:val="24"/>
                <w:lang w:val="ru-RU"/>
              </w:rPr>
              <w:t xml:space="preserve"> </w:t>
            </w:r>
            <w:r w:rsidR="009B7B78">
              <w:rPr>
                <w:sz w:val="24"/>
                <w:szCs w:val="24"/>
                <w:lang w:val="ru-RU"/>
              </w:rPr>
              <w:t>23</w:t>
            </w:r>
            <w:r>
              <w:rPr>
                <w:sz w:val="24"/>
                <w:szCs w:val="24"/>
                <w:lang w:val="ru-RU"/>
              </w:rPr>
              <w:t xml:space="preserve"> </w:t>
            </w:r>
            <w:r w:rsidR="00BE5927" w:rsidRPr="003F412A">
              <w:rPr>
                <w:sz w:val="24"/>
                <w:szCs w:val="24"/>
                <w:lang w:val="ru-RU"/>
              </w:rPr>
              <w:t>мероприяти</w:t>
            </w:r>
            <w:r w:rsidR="009B7B78">
              <w:rPr>
                <w:sz w:val="24"/>
                <w:szCs w:val="24"/>
                <w:lang w:val="ru-RU"/>
              </w:rPr>
              <w:t>я,</w:t>
            </w:r>
            <w:r w:rsidR="00BE5927" w:rsidRPr="003F412A">
              <w:rPr>
                <w:sz w:val="24"/>
                <w:szCs w:val="24"/>
                <w:lang w:val="ru-RU"/>
              </w:rPr>
              <w:t xml:space="preserve"> по противодействию коррупции (семинары</w:t>
            </w:r>
            <w:r>
              <w:rPr>
                <w:sz w:val="24"/>
                <w:szCs w:val="24"/>
                <w:lang w:val="ru-RU"/>
              </w:rPr>
              <w:t xml:space="preserve"> в учреждениях</w:t>
            </w:r>
            <w:r w:rsidR="009B7B78">
              <w:rPr>
                <w:sz w:val="24"/>
                <w:szCs w:val="24"/>
                <w:lang w:val="ru-RU"/>
              </w:rPr>
              <w:t>, семинары для руководителей муниципальных учреждений</w:t>
            </w:r>
            <w:r w:rsidR="00BE5927" w:rsidRPr="003F412A">
              <w:rPr>
                <w:sz w:val="24"/>
                <w:szCs w:val="24"/>
                <w:lang w:val="ru-RU"/>
              </w:rPr>
              <w:t>);</w:t>
            </w:r>
          </w:p>
          <w:p w14:paraId="2D437467" w14:textId="053A2D5E" w:rsidR="00BE5927" w:rsidRPr="003F412A" w:rsidRDefault="00BE5927" w:rsidP="00BE5927">
            <w:pPr>
              <w:tabs>
                <w:tab w:val="left" w:pos="2571"/>
              </w:tabs>
              <w:spacing w:after="0" w:line="240" w:lineRule="auto"/>
              <w:ind w:left="0" w:firstLine="0"/>
              <w:rPr>
                <w:sz w:val="24"/>
                <w:szCs w:val="24"/>
                <w:lang w:val="ru-RU"/>
              </w:rPr>
            </w:pPr>
            <w:r w:rsidRPr="003F412A">
              <w:rPr>
                <w:sz w:val="24"/>
                <w:szCs w:val="24"/>
                <w:lang w:val="ru-RU"/>
              </w:rPr>
              <w:t>работниками учреждений представлено</w:t>
            </w:r>
            <w:r w:rsidR="007D345D">
              <w:rPr>
                <w:sz w:val="24"/>
                <w:szCs w:val="24"/>
                <w:lang w:val="ru-RU"/>
              </w:rPr>
              <w:t xml:space="preserve"> </w:t>
            </w:r>
            <w:r w:rsidR="00AD08F8">
              <w:rPr>
                <w:sz w:val="24"/>
                <w:szCs w:val="24"/>
                <w:lang w:val="ru-RU"/>
              </w:rPr>
              <w:t>0</w:t>
            </w:r>
            <w:r w:rsidRPr="003F412A">
              <w:rPr>
                <w:sz w:val="24"/>
                <w:szCs w:val="24"/>
                <w:lang w:val="ru-RU"/>
              </w:rPr>
              <w:t xml:space="preserve"> уведомлени</w:t>
            </w:r>
            <w:r w:rsidR="00AD08F8">
              <w:rPr>
                <w:sz w:val="24"/>
                <w:szCs w:val="24"/>
                <w:lang w:val="ru-RU"/>
              </w:rPr>
              <w:t>й</w:t>
            </w:r>
            <w:r w:rsidRPr="003F412A">
              <w:rPr>
                <w:sz w:val="24"/>
                <w:szCs w:val="24"/>
                <w:lang w:val="ru-RU"/>
              </w:rPr>
              <w:t xml:space="preserve"> о возникновении личной заинтересованности при исполнении должностных обязанностей;</w:t>
            </w:r>
          </w:p>
          <w:p w14:paraId="0FD5532F" w14:textId="411F3CFF" w:rsidR="00BE5927" w:rsidRPr="003F412A" w:rsidRDefault="00BE5927" w:rsidP="00BE5927">
            <w:pPr>
              <w:tabs>
                <w:tab w:val="left" w:pos="2571"/>
              </w:tabs>
              <w:spacing w:after="0" w:line="240" w:lineRule="auto"/>
              <w:ind w:left="0" w:firstLine="0"/>
              <w:rPr>
                <w:sz w:val="24"/>
                <w:szCs w:val="24"/>
                <w:lang w:val="ru-RU"/>
              </w:rPr>
            </w:pPr>
            <w:r w:rsidRPr="003F412A">
              <w:rPr>
                <w:sz w:val="24"/>
                <w:szCs w:val="24"/>
                <w:lang w:val="ru-RU"/>
              </w:rPr>
              <w:t xml:space="preserve">проведено </w:t>
            </w:r>
            <w:r w:rsidR="00AD08F8">
              <w:rPr>
                <w:sz w:val="24"/>
                <w:szCs w:val="24"/>
                <w:lang w:val="ru-RU"/>
              </w:rPr>
              <w:t>0</w:t>
            </w:r>
            <w:r w:rsidRPr="003F412A">
              <w:rPr>
                <w:sz w:val="24"/>
                <w:szCs w:val="24"/>
                <w:lang w:val="ru-RU"/>
              </w:rPr>
              <w:t xml:space="preserve"> заседани</w:t>
            </w:r>
            <w:r w:rsidR="00AD08F8">
              <w:rPr>
                <w:sz w:val="24"/>
                <w:szCs w:val="24"/>
                <w:lang w:val="ru-RU"/>
              </w:rPr>
              <w:t>й</w:t>
            </w:r>
            <w:r w:rsidRPr="003F412A">
              <w:rPr>
                <w:sz w:val="24"/>
                <w:szCs w:val="24"/>
                <w:lang w:val="ru-RU"/>
              </w:rPr>
              <w:t xml:space="preserve"> комиссий по соблюдению требований к служебному поведению работников учреждений и урегулированию конфликта интересов;</w:t>
            </w:r>
          </w:p>
          <w:p w14:paraId="05E4FBA8" w14:textId="02AFC449" w:rsidR="00BE5927" w:rsidRPr="003F412A" w:rsidRDefault="00BE5927" w:rsidP="00BE5927">
            <w:pPr>
              <w:tabs>
                <w:tab w:val="left" w:pos="2571"/>
              </w:tabs>
              <w:spacing w:after="0" w:line="240" w:lineRule="auto"/>
              <w:ind w:left="0" w:firstLine="0"/>
              <w:rPr>
                <w:sz w:val="24"/>
                <w:szCs w:val="24"/>
                <w:lang w:val="ru-RU"/>
              </w:rPr>
            </w:pPr>
            <w:r w:rsidRPr="003F412A">
              <w:rPr>
                <w:sz w:val="24"/>
                <w:szCs w:val="24"/>
                <w:lang w:val="ru-RU"/>
              </w:rPr>
              <w:t xml:space="preserve">руководителями учреждений представлено </w:t>
            </w:r>
            <w:r w:rsidR="00AD08F8">
              <w:rPr>
                <w:sz w:val="24"/>
                <w:szCs w:val="24"/>
                <w:lang w:val="ru-RU"/>
              </w:rPr>
              <w:t>1</w:t>
            </w:r>
            <w:r w:rsidRPr="003F412A">
              <w:rPr>
                <w:sz w:val="24"/>
                <w:szCs w:val="24"/>
                <w:lang w:val="ru-RU"/>
              </w:rPr>
              <w:t xml:space="preserve"> уведомлени</w:t>
            </w:r>
            <w:r w:rsidR="00AD08F8">
              <w:rPr>
                <w:sz w:val="24"/>
                <w:szCs w:val="24"/>
                <w:lang w:val="ru-RU"/>
              </w:rPr>
              <w:t>е</w:t>
            </w:r>
            <w:r w:rsidRPr="003F412A">
              <w:rPr>
                <w:sz w:val="24"/>
                <w:szCs w:val="24"/>
                <w:lang w:val="ru-RU"/>
              </w:rPr>
              <w:t xml:space="preserve"> о возникновении личной заинтересованности при исполнении должностных обязанностей;</w:t>
            </w:r>
          </w:p>
          <w:p w14:paraId="0C5CE754" w14:textId="59D1F226" w:rsidR="00BE5927" w:rsidRPr="007D345D" w:rsidRDefault="00BE5927" w:rsidP="00BE5927">
            <w:pPr>
              <w:tabs>
                <w:tab w:val="left" w:pos="2571"/>
              </w:tabs>
              <w:spacing w:after="0" w:line="240" w:lineRule="auto"/>
              <w:ind w:left="0" w:firstLine="0"/>
              <w:rPr>
                <w:sz w:val="24"/>
                <w:szCs w:val="24"/>
                <w:lang w:val="ru-RU"/>
              </w:rPr>
            </w:pPr>
            <w:r w:rsidRPr="003F412A">
              <w:rPr>
                <w:sz w:val="24"/>
                <w:szCs w:val="24"/>
                <w:lang w:val="ru-RU"/>
              </w:rPr>
              <w:t xml:space="preserve">проведено </w:t>
            </w:r>
            <w:r w:rsidR="00AD08F8">
              <w:rPr>
                <w:sz w:val="24"/>
                <w:szCs w:val="24"/>
                <w:lang w:val="ru-RU"/>
              </w:rPr>
              <w:t>1</w:t>
            </w:r>
            <w:r w:rsidRPr="003F412A">
              <w:rPr>
                <w:sz w:val="24"/>
                <w:szCs w:val="24"/>
                <w:lang w:val="ru-RU"/>
              </w:rPr>
              <w:t xml:space="preserve"> заседани</w:t>
            </w:r>
            <w:r w:rsidR="00AD08F8">
              <w:rPr>
                <w:sz w:val="24"/>
                <w:szCs w:val="24"/>
                <w:lang w:val="ru-RU"/>
              </w:rPr>
              <w:t>е</w:t>
            </w:r>
            <w:r w:rsidRPr="003F412A">
              <w:rPr>
                <w:sz w:val="24"/>
                <w:szCs w:val="24"/>
                <w:lang w:val="ru-RU"/>
              </w:rPr>
              <w:t xml:space="preserve"> комисси</w:t>
            </w:r>
            <w:r w:rsidR="00AD08F8">
              <w:rPr>
                <w:sz w:val="24"/>
                <w:szCs w:val="24"/>
                <w:lang w:val="ru-RU"/>
              </w:rPr>
              <w:t>и</w:t>
            </w:r>
            <w:r w:rsidRPr="003F412A">
              <w:rPr>
                <w:sz w:val="24"/>
                <w:szCs w:val="24"/>
                <w:lang w:val="ru-RU"/>
              </w:rPr>
              <w:t xml:space="preserve"> по рассмотрению уведомлений руководителей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7D345D">
              <w:rPr>
                <w:sz w:val="24"/>
                <w:szCs w:val="24"/>
                <w:lang w:val="ru-RU"/>
              </w:rPr>
              <w:t>.</w:t>
            </w:r>
          </w:p>
          <w:p w14:paraId="6FE35816" w14:textId="77777777" w:rsidR="000F384D" w:rsidRDefault="003F23F8" w:rsidP="007D345D">
            <w:pPr>
              <w:spacing w:after="0" w:line="240" w:lineRule="auto"/>
              <w:ind w:left="0" w:firstLine="0"/>
              <w:rPr>
                <w:rFonts w:eastAsiaTheme="minorHAnsi"/>
                <w:color w:val="auto"/>
                <w:sz w:val="24"/>
                <w:szCs w:val="24"/>
                <w:lang w:val="ru-RU"/>
              </w:rPr>
            </w:pPr>
            <w:r w:rsidRPr="003F412A">
              <w:rPr>
                <w:sz w:val="24"/>
                <w:szCs w:val="24"/>
                <w:lang w:val="ru-RU"/>
              </w:rPr>
              <w:t>О</w:t>
            </w:r>
            <w:r w:rsidRPr="003F412A">
              <w:rPr>
                <w:rFonts w:eastAsiaTheme="minorHAnsi"/>
                <w:color w:val="auto"/>
                <w:sz w:val="24"/>
                <w:szCs w:val="24"/>
                <w:lang w:val="ru-RU"/>
              </w:rPr>
              <w:t xml:space="preserve">б оценке состояния антикоррупционной работы, проводимой в </w:t>
            </w:r>
            <w:r w:rsidR="00371551" w:rsidRPr="003F412A">
              <w:rPr>
                <w:rFonts w:eastAsiaTheme="minorHAnsi"/>
                <w:color w:val="auto"/>
                <w:sz w:val="24"/>
                <w:szCs w:val="24"/>
                <w:lang w:val="ru-RU"/>
              </w:rPr>
              <w:t>муници</w:t>
            </w:r>
            <w:r w:rsidR="00371551" w:rsidRPr="003F412A">
              <w:rPr>
                <w:rFonts w:eastAsiaTheme="minorHAnsi"/>
                <w:color w:val="auto"/>
                <w:sz w:val="24"/>
                <w:szCs w:val="24"/>
                <w:lang w:val="ru-RU"/>
              </w:rPr>
              <w:lastRenderedPageBreak/>
              <w:t>пальных</w:t>
            </w:r>
            <w:r w:rsidRPr="003F412A">
              <w:rPr>
                <w:rFonts w:eastAsiaTheme="minorHAnsi"/>
                <w:color w:val="auto"/>
                <w:sz w:val="24"/>
                <w:szCs w:val="24"/>
                <w:lang w:val="ru-RU"/>
              </w:rPr>
              <w:t xml:space="preserve"> учреждениях </w:t>
            </w:r>
            <w:r w:rsidR="007D345D">
              <w:rPr>
                <w:rFonts w:eastAsiaTheme="minorHAnsi"/>
                <w:color w:val="auto"/>
                <w:sz w:val="24"/>
                <w:szCs w:val="24"/>
                <w:lang w:val="ru-RU"/>
              </w:rPr>
              <w:t>подготовлены</w:t>
            </w:r>
            <w:r w:rsidRPr="003F412A">
              <w:rPr>
                <w:rFonts w:eastAsiaTheme="minorHAnsi"/>
                <w:color w:val="auto"/>
                <w:sz w:val="24"/>
                <w:szCs w:val="24"/>
                <w:lang w:val="ru-RU"/>
              </w:rPr>
              <w:t xml:space="preserve"> аналитическ</w:t>
            </w:r>
            <w:r w:rsidR="000F384D">
              <w:rPr>
                <w:rFonts w:eastAsiaTheme="minorHAnsi"/>
                <w:color w:val="auto"/>
                <w:sz w:val="24"/>
                <w:szCs w:val="24"/>
                <w:lang w:val="ru-RU"/>
              </w:rPr>
              <w:t>ие справки:</w:t>
            </w:r>
          </w:p>
          <w:p w14:paraId="5C079FAA" w14:textId="3F368BA1" w:rsidR="003F23F8" w:rsidRDefault="000F384D" w:rsidP="007D345D">
            <w:pPr>
              <w:spacing w:after="0" w:line="240" w:lineRule="auto"/>
              <w:ind w:left="0" w:firstLine="0"/>
              <w:rPr>
                <w:rFonts w:eastAsiaTheme="minorHAnsi"/>
                <w:color w:val="auto"/>
                <w:sz w:val="24"/>
                <w:szCs w:val="24"/>
                <w:lang w:val="ru-RU"/>
              </w:rPr>
            </w:pPr>
            <w:r>
              <w:rPr>
                <w:rFonts w:eastAsiaTheme="minorHAnsi"/>
                <w:color w:val="auto"/>
                <w:sz w:val="24"/>
                <w:szCs w:val="24"/>
                <w:lang w:val="ru-RU"/>
              </w:rPr>
              <w:t>- управление образования района от 27.06.2025 года;</w:t>
            </w:r>
            <w:r w:rsidR="00AD08F8">
              <w:rPr>
                <w:rFonts w:eastAsiaTheme="minorHAnsi"/>
                <w:color w:val="auto"/>
                <w:sz w:val="24"/>
                <w:szCs w:val="24"/>
                <w:lang w:val="ru-RU"/>
              </w:rPr>
              <w:t xml:space="preserve"> от 02.12.2024 года.</w:t>
            </w:r>
          </w:p>
          <w:p w14:paraId="344116DE" w14:textId="16BF542C" w:rsidR="000F384D" w:rsidRDefault="000F384D" w:rsidP="007D345D">
            <w:pPr>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отдел культуры, спорта и молодежи администрации района от </w:t>
            </w:r>
            <w:r w:rsidR="00A60161">
              <w:rPr>
                <w:rFonts w:eastAsiaTheme="minorHAnsi"/>
                <w:color w:val="auto"/>
                <w:sz w:val="24"/>
                <w:szCs w:val="24"/>
                <w:lang w:val="ru-RU"/>
              </w:rPr>
              <w:t>30</w:t>
            </w:r>
            <w:r>
              <w:rPr>
                <w:rFonts w:eastAsiaTheme="minorHAnsi"/>
                <w:color w:val="auto"/>
                <w:sz w:val="24"/>
                <w:szCs w:val="24"/>
                <w:lang w:val="ru-RU"/>
              </w:rPr>
              <w:t>.06.2025 года;</w:t>
            </w:r>
            <w:r w:rsidR="00A60161">
              <w:rPr>
                <w:rFonts w:eastAsiaTheme="minorHAnsi"/>
                <w:color w:val="auto"/>
                <w:sz w:val="24"/>
                <w:szCs w:val="24"/>
                <w:lang w:val="ru-RU"/>
              </w:rPr>
              <w:t xml:space="preserve"> от 11.12.2025 года</w:t>
            </w:r>
          </w:p>
          <w:p w14:paraId="2CDA7095" w14:textId="59275FA9" w:rsidR="00FD1B27" w:rsidRPr="000F384D" w:rsidRDefault="000F384D" w:rsidP="000F384D">
            <w:pPr>
              <w:spacing w:after="0" w:line="240" w:lineRule="auto"/>
              <w:ind w:left="0" w:firstLine="0"/>
              <w:rPr>
                <w:rFonts w:eastAsiaTheme="minorHAnsi"/>
                <w:iCs/>
                <w:color w:val="auto"/>
                <w:sz w:val="24"/>
                <w:szCs w:val="24"/>
                <w:lang w:val="ru-RU"/>
              </w:rPr>
            </w:pPr>
            <w:r>
              <w:rPr>
                <w:rFonts w:eastAsiaTheme="minorHAnsi"/>
                <w:color w:val="auto"/>
                <w:sz w:val="24"/>
                <w:szCs w:val="24"/>
                <w:lang w:val="ru-RU"/>
              </w:rPr>
              <w:t>- ШМБУ «Автоматик-Сервис плюс» от 27.09.2025 года</w:t>
            </w:r>
            <w:r w:rsidR="00A60161">
              <w:rPr>
                <w:rFonts w:eastAsiaTheme="minorHAnsi"/>
                <w:color w:val="auto"/>
                <w:sz w:val="24"/>
                <w:szCs w:val="24"/>
                <w:lang w:val="ru-RU"/>
              </w:rPr>
              <w:t>, от 24.11.2025 года</w:t>
            </w:r>
          </w:p>
        </w:tc>
        <w:tc>
          <w:tcPr>
            <w:tcW w:w="1984" w:type="dxa"/>
            <w:tcBorders>
              <w:bottom w:val="single" w:sz="4" w:space="0" w:color="auto"/>
            </w:tcBorders>
          </w:tcPr>
          <w:p w14:paraId="3545C2C5" w14:textId="0E081F45" w:rsidR="0016749F" w:rsidRPr="00FF3005" w:rsidRDefault="0016749F" w:rsidP="002C1C26">
            <w:pPr>
              <w:tabs>
                <w:tab w:val="left" w:pos="2571"/>
              </w:tabs>
              <w:spacing w:after="0" w:line="240" w:lineRule="auto"/>
              <w:ind w:left="0" w:firstLine="0"/>
              <w:jc w:val="left"/>
              <w:rPr>
                <w:b/>
                <w:i/>
                <w:sz w:val="24"/>
                <w:szCs w:val="24"/>
                <w:lang w:val="ru-RU"/>
              </w:rPr>
            </w:pPr>
          </w:p>
        </w:tc>
      </w:tr>
      <w:tr w:rsidR="00BE5927" w:rsidRPr="0086713B" w14:paraId="63F524A0" w14:textId="77777777" w:rsidTr="00BF4818">
        <w:trPr>
          <w:cantSplit/>
        </w:trPr>
        <w:tc>
          <w:tcPr>
            <w:tcW w:w="993" w:type="dxa"/>
            <w:tcBorders>
              <w:bottom w:val="single" w:sz="4" w:space="0" w:color="auto"/>
            </w:tcBorders>
          </w:tcPr>
          <w:p w14:paraId="559D1C53" w14:textId="77777777" w:rsidR="00BE5927" w:rsidRPr="0021141A" w:rsidRDefault="00BE5927"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4253" w:type="dxa"/>
            <w:tcBorders>
              <w:bottom w:val="single" w:sz="4" w:space="0" w:color="auto"/>
            </w:tcBorders>
          </w:tcPr>
          <w:p w14:paraId="0754716D" w14:textId="77777777" w:rsidR="00BE5927" w:rsidRPr="0021141A" w:rsidRDefault="00BE5927" w:rsidP="005846C5">
            <w:pPr>
              <w:autoSpaceDE w:val="0"/>
              <w:autoSpaceDN w:val="0"/>
              <w:adjustRightInd w:val="0"/>
              <w:spacing w:after="0" w:line="240" w:lineRule="auto"/>
              <w:ind w:left="0" w:firstLine="0"/>
              <w:rPr>
                <w:sz w:val="24"/>
                <w:szCs w:val="24"/>
                <w:lang w:val="ru-RU"/>
              </w:rPr>
            </w:pPr>
            <w:r w:rsidRPr="0021141A">
              <w:rPr>
                <w:rFonts w:eastAsiaTheme="minorHAnsi"/>
                <w:color w:val="auto"/>
                <w:sz w:val="24"/>
                <w:szCs w:val="24"/>
                <w:lang w:val="ru-RU"/>
              </w:rPr>
              <w:t>Проведение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w:t>
            </w:r>
          </w:p>
        </w:tc>
        <w:tc>
          <w:tcPr>
            <w:tcW w:w="7938" w:type="dxa"/>
            <w:gridSpan w:val="6"/>
            <w:tcBorders>
              <w:bottom w:val="single" w:sz="4" w:space="0" w:color="auto"/>
            </w:tcBorders>
          </w:tcPr>
          <w:p w14:paraId="4D900AD5" w14:textId="73DD1F07" w:rsidR="009C2E1F" w:rsidRPr="003F412A" w:rsidRDefault="009C2E1F" w:rsidP="009C2E1F">
            <w:pPr>
              <w:tabs>
                <w:tab w:val="left" w:pos="2571"/>
              </w:tabs>
              <w:spacing w:after="0" w:line="240" w:lineRule="auto"/>
              <w:ind w:left="0" w:firstLine="0"/>
              <w:rPr>
                <w:i/>
                <w:sz w:val="24"/>
                <w:szCs w:val="24"/>
                <w:lang w:val="ru-RU"/>
              </w:rPr>
            </w:pPr>
            <w:r w:rsidRPr="00E00E49">
              <w:rPr>
                <w:rFonts w:eastAsiaTheme="minorHAnsi"/>
                <w:b/>
                <w:bCs/>
                <w:color w:val="auto"/>
                <w:sz w:val="24"/>
                <w:szCs w:val="24"/>
                <w:lang w:val="ru-RU"/>
              </w:rPr>
              <w:t>оценка эффективности деятельности</w:t>
            </w:r>
            <w:r w:rsidRPr="003F412A">
              <w:rPr>
                <w:rFonts w:eastAsiaTheme="minorHAnsi"/>
                <w:color w:val="auto"/>
                <w:sz w:val="24"/>
                <w:szCs w:val="24"/>
                <w:lang w:val="ru-RU"/>
              </w:rPr>
              <w:t xml:space="preserve"> по профилактике коррупционных и иных правонарушений</w:t>
            </w:r>
            <w:r w:rsidR="000F384D">
              <w:rPr>
                <w:rFonts w:eastAsiaTheme="minorHAnsi"/>
                <w:color w:val="auto"/>
                <w:sz w:val="24"/>
                <w:szCs w:val="24"/>
                <w:lang w:val="ru-RU"/>
              </w:rPr>
              <w:t xml:space="preserve"> в ОМС Шабалинского ра</w:t>
            </w:r>
            <w:r w:rsidR="008D0120">
              <w:rPr>
                <w:rFonts w:eastAsiaTheme="minorHAnsi"/>
                <w:color w:val="auto"/>
                <w:sz w:val="24"/>
                <w:szCs w:val="24"/>
                <w:lang w:val="ru-RU"/>
              </w:rPr>
              <w:t>йона Кировской области</w:t>
            </w:r>
            <w:r w:rsidR="00715D64">
              <w:rPr>
                <w:rFonts w:eastAsiaTheme="minorHAnsi"/>
                <w:color w:val="auto"/>
                <w:sz w:val="24"/>
                <w:szCs w:val="24"/>
                <w:lang w:val="ru-RU"/>
              </w:rPr>
              <w:t xml:space="preserve"> в отчетный период</w:t>
            </w:r>
            <w:r w:rsidR="008D0120">
              <w:rPr>
                <w:rFonts w:eastAsiaTheme="minorHAnsi"/>
                <w:color w:val="auto"/>
                <w:sz w:val="24"/>
                <w:szCs w:val="24"/>
                <w:lang w:val="ru-RU"/>
              </w:rPr>
              <w:t xml:space="preserve"> проведена</w:t>
            </w:r>
            <w:r w:rsidRPr="003F412A">
              <w:rPr>
                <w:i/>
                <w:sz w:val="24"/>
                <w:szCs w:val="24"/>
                <w:lang w:val="ru-RU"/>
              </w:rPr>
              <w:t>.</w:t>
            </w:r>
          </w:p>
          <w:p w14:paraId="29FC7BFA" w14:textId="0E24A423" w:rsidR="00BE5927" w:rsidRPr="008D0120" w:rsidRDefault="005C522D" w:rsidP="00BE5927">
            <w:pPr>
              <w:tabs>
                <w:tab w:val="left" w:pos="2571"/>
              </w:tabs>
              <w:spacing w:after="0" w:line="240" w:lineRule="auto"/>
              <w:ind w:left="0" w:firstLine="0"/>
              <w:rPr>
                <w:iCs/>
                <w:sz w:val="24"/>
                <w:szCs w:val="24"/>
                <w:lang w:val="ru-RU"/>
              </w:rPr>
            </w:pPr>
            <w:r w:rsidRPr="003F412A">
              <w:rPr>
                <w:rFonts w:eastAsiaTheme="minorHAnsi"/>
                <w:color w:val="auto"/>
                <w:sz w:val="24"/>
                <w:szCs w:val="24"/>
                <w:lang w:val="ru-RU"/>
              </w:rPr>
              <w:t xml:space="preserve">По результатам проведенной оценки эффективность деятельности </w:t>
            </w:r>
            <w:r w:rsidRPr="003F412A">
              <w:rPr>
                <w:i/>
                <w:sz w:val="24"/>
                <w:szCs w:val="24"/>
                <w:lang w:val="ru-RU"/>
              </w:rPr>
              <w:t xml:space="preserve"> </w:t>
            </w:r>
            <w:r w:rsidRPr="003F412A">
              <w:rPr>
                <w:sz w:val="24"/>
                <w:szCs w:val="24"/>
                <w:lang w:val="ru-RU"/>
              </w:rPr>
              <w:t>по итогам 2024 года является</w:t>
            </w:r>
            <w:r w:rsidRPr="003F412A">
              <w:rPr>
                <w:i/>
                <w:sz w:val="24"/>
                <w:szCs w:val="24"/>
                <w:lang w:val="ru-RU"/>
              </w:rPr>
              <w:t xml:space="preserve"> </w:t>
            </w:r>
            <w:r w:rsidR="008D0120">
              <w:rPr>
                <w:iCs/>
                <w:sz w:val="24"/>
                <w:szCs w:val="24"/>
                <w:lang w:val="ru-RU"/>
              </w:rPr>
              <w:t>высокой (93 балл</w:t>
            </w:r>
            <w:r w:rsidR="00FE4260">
              <w:rPr>
                <w:iCs/>
                <w:sz w:val="24"/>
                <w:szCs w:val="24"/>
                <w:lang w:val="ru-RU"/>
              </w:rPr>
              <w:t>а</w:t>
            </w:r>
            <w:r w:rsidR="008D0120">
              <w:rPr>
                <w:iCs/>
                <w:sz w:val="24"/>
                <w:szCs w:val="24"/>
                <w:lang w:val="ru-RU"/>
              </w:rPr>
              <w:t>)</w:t>
            </w:r>
          </w:p>
          <w:p w14:paraId="122E838F" w14:textId="63BB3971" w:rsidR="00BE5927" w:rsidRPr="003F412A" w:rsidRDefault="00BE5927" w:rsidP="002E7964">
            <w:pPr>
              <w:tabs>
                <w:tab w:val="left" w:pos="2571"/>
              </w:tabs>
              <w:spacing w:after="0" w:line="240" w:lineRule="auto"/>
              <w:ind w:left="0" w:firstLine="0"/>
              <w:rPr>
                <w:i/>
                <w:sz w:val="24"/>
                <w:szCs w:val="24"/>
                <w:lang w:val="ru-RU"/>
              </w:rPr>
            </w:pPr>
          </w:p>
        </w:tc>
        <w:tc>
          <w:tcPr>
            <w:tcW w:w="1984" w:type="dxa"/>
            <w:tcBorders>
              <w:bottom w:val="single" w:sz="4" w:space="0" w:color="auto"/>
            </w:tcBorders>
          </w:tcPr>
          <w:p w14:paraId="1D79C7DD" w14:textId="033D001A" w:rsidR="00BE5927" w:rsidRPr="00FF3005" w:rsidRDefault="00BE5927" w:rsidP="00CE24C1">
            <w:pPr>
              <w:tabs>
                <w:tab w:val="left" w:pos="2571"/>
              </w:tabs>
              <w:spacing w:after="0" w:line="240" w:lineRule="auto"/>
              <w:ind w:left="0" w:firstLine="0"/>
              <w:jc w:val="center"/>
              <w:rPr>
                <w:sz w:val="24"/>
                <w:szCs w:val="24"/>
                <w:lang w:val="ru-RU"/>
              </w:rPr>
            </w:pPr>
          </w:p>
        </w:tc>
      </w:tr>
      <w:tr w:rsidR="00BE5927" w:rsidRPr="0086713B" w14:paraId="29E23AB6" w14:textId="77777777" w:rsidTr="00FA31AC">
        <w:tc>
          <w:tcPr>
            <w:tcW w:w="993" w:type="dxa"/>
            <w:tcBorders>
              <w:bottom w:val="single" w:sz="4" w:space="0" w:color="auto"/>
            </w:tcBorders>
          </w:tcPr>
          <w:p w14:paraId="4E8B08EF" w14:textId="77777777"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p>
        </w:tc>
        <w:tc>
          <w:tcPr>
            <w:tcW w:w="4253" w:type="dxa"/>
            <w:tcBorders>
              <w:bottom w:val="single" w:sz="4" w:space="0" w:color="auto"/>
            </w:tcBorders>
          </w:tcPr>
          <w:p w14:paraId="46E28780" w14:textId="77777777" w:rsidR="00BE5927" w:rsidRPr="00271807" w:rsidRDefault="00BE5927" w:rsidP="005846C5">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Повышение эффективности реализации механизма урегулирования конфликта интересов, обеспечение соблюдения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6578E6">
              <w:rPr>
                <w:rFonts w:ascii="Times New Roman" w:hAnsi="Times New Roman" w:cs="Times New Roman"/>
                <w:sz w:val="24"/>
                <w:szCs w:val="24"/>
              </w:rPr>
              <w:t>должност</w:t>
            </w:r>
            <w:r>
              <w:rPr>
                <w:rFonts w:ascii="Times New Roman" w:hAnsi="Times New Roman" w:cs="Times New Roman"/>
                <w:sz w:val="24"/>
                <w:szCs w:val="24"/>
              </w:rPr>
              <w:t>и</w:t>
            </w:r>
            <w:r w:rsidRPr="006578E6">
              <w:rPr>
                <w:rFonts w:ascii="Times New Roman" w:hAnsi="Times New Roman" w:cs="Times New Roman"/>
                <w:sz w:val="24"/>
                <w:szCs w:val="24"/>
              </w:rPr>
              <w:t xml:space="preserve"> руководителей государственных и муниципальных учреждений Кировской области</w:t>
            </w:r>
            <w:r>
              <w:rPr>
                <w:rFonts w:ascii="Times New Roman" w:hAnsi="Times New Roman" w:cs="Times New Roman"/>
                <w:sz w:val="24"/>
                <w:szCs w:val="24"/>
              </w:rPr>
              <w:t xml:space="preserve">, </w:t>
            </w:r>
            <w:r w:rsidRPr="00271807">
              <w:rPr>
                <w:rFonts w:ascii="Times New Roman" w:hAnsi="Times New Roman" w:cs="Times New Roman"/>
                <w:sz w:val="24"/>
                <w:szCs w:val="24"/>
              </w:rPr>
              <w:t>ограничений</w:t>
            </w:r>
            <w:r>
              <w:rPr>
                <w:rFonts w:ascii="Times New Roman" w:hAnsi="Times New Roman" w:cs="Times New Roman"/>
                <w:sz w:val="24"/>
                <w:szCs w:val="24"/>
              </w:rPr>
              <w:t xml:space="preserve"> и </w:t>
            </w:r>
            <w:r w:rsidRPr="00271807">
              <w:rPr>
                <w:rFonts w:ascii="Times New Roman" w:hAnsi="Times New Roman" w:cs="Times New Roman"/>
                <w:sz w:val="24"/>
                <w:szCs w:val="24"/>
              </w:rPr>
              <w:t>запретов, требований к служебному поведению</w:t>
            </w:r>
            <w:r>
              <w:rPr>
                <w:rFonts w:ascii="Times New Roman" w:hAnsi="Times New Roman" w:cs="Times New Roman"/>
                <w:sz w:val="24"/>
                <w:szCs w:val="24"/>
              </w:rPr>
              <w:t>,</w:t>
            </w:r>
            <w:r w:rsidRPr="00271807">
              <w:rPr>
                <w:rFonts w:ascii="Times New Roman" w:hAnsi="Times New Roman" w:cs="Times New Roman"/>
                <w:sz w:val="24"/>
                <w:szCs w:val="24"/>
              </w:rPr>
              <w:t xml:space="preserve"> исполнения </w:t>
            </w:r>
            <w:r>
              <w:rPr>
                <w:rFonts w:ascii="Times New Roman" w:hAnsi="Times New Roman" w:cs="Times New Roman"/>
                <w:sz w:val="24"/>
                <w:szCs w:val="24"/>
              </w:rPr>
              <w:t xml:space="preserve">ими </w:t>
            </w:r>
            <w:r w:rsidRPr="00271807">
              <w:rPr>
                <w:rFonts w:ascii="Times New Roman" w:hAnsi="Times New Roman" w:cs="Times New Roman"/>
                <w:sz w:val="24"/>
                <w:szCs w:val="24"/>
              </w:rPr>
              <w:t>обязанностей, установленных в целях противодействия коррупции, а также применени</w:t>
            </w:r>
            <w:r>
              <w:rPr>
                <w:rFonts w:ascii="Times New Roman" w:hAnsi="Times New Roman" w:cs="Times New Roman"/>
                <w:sz w:val="24"/>
                <w:szCs w:val="24"/>
              </w:rPr>
              <w:t>е</w:t>
            </w:r>
            <w:r w:rsidRPr="00271807">
              <w:rPr>
                <w:rFonts w:ascii="Times New Roman" w:hAnsi="Times New Roman" w:cs="Times New Roman"/>
                <w:sz w:val="24"/>
                <w:szCs w:val="24"/>
              </w:rPr>
              <w:t xml:space="preserve"> мер ответственности за их нарушение</w:t>
            </w:r>
          </w:p>
        </w:tc>
        <w:tc>
          <w:tcPr>
            <w:tcW w:w="7938" w:type="dxa"/>
            <w:gridSpan w:val="6"/>
            <w:tcBorders>
              <w:bottom w:val="single" w:sz="4" w:space="0" w:color="auto"/>
            </w:tcBorders>
          </w:tcPr>
          <w:p w14:paraId="7B7508B2" w14:textId="77777777" w:rsidR="00BE5927" w:rsidRPr="003F412A" w:rsidRDefault="00BE5927" w:rsidP="005846C5">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53DB94A4" w14:textId="77777777" w:rsidR="00BE5927" w:rsidRPr="00FF3005" w:rsidRDefault="00BE5927" w:rsidP="005846C5">
            <w:pPr>
              <w:tabs>
                <w:tab w:val="left" w:pos="2571"/>
              </w:tabs>
              <w:spacing w:after="0" w:line="240" w:lineRule="auto"/>
              <w:ind w:left="0" w:firstLine="0"/>
              <w:jc w:val="center"/>
              <w:rPr>
                <w:sz w:val="24"/>
                <w:szCs w:val="24"/>
                <w:lang w:val="ru-RU"/>
              </w:rPr>
            </w:pPr>
          </w:p>
        </w:tc>
      </w:tr>
      <w:tr w:rsidR="00BE5927" w:rsidRPr="0086713B" w14:paraId="76D052B7" w14:textId="77777777" w:rsidTr="00FA31AC">
        <w:tc>
          <w:tcPr>
            <w:tcW w:w="993" w:type="dxa"/>
            <w:tcBorders>
              <w:bottom w:val="single" w:sz="4" w:space="0" w:color="auto"/>
            </w:tcBorders>
          </w:tcPr>
          <w:p w14:paraId="66F31781" w14:textId="77777777"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2.1</w:t>
            </w:r>
          </w:p>
        </w:tc>
        <w:tc>
          <w:tcPr>
            <w:tcW w:w="4253" w:type="dxa"/>
            <w:tcBorders>
              <w:bottom w:val="single" w:sz="4" w:space="0" w:color="auto"/>
            </w:tcBorders>
          </w:tcPr>
          <w:p w14:paraId="16D9A355" w14:textId="77777777" w:rsidR="00BE5927" w:rsidRPr="00AB589D" w:rsidRDefault="00BE5927" w:rsidP="00C94804">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О</w:t>
            </w:r>
            <w:r w:rsidRPr="00AB589D">
              <w:rPr>
                <w:rFonts w:ascii="Times New Roman" w:hAnsi="Times New Roman" w:cs="Times New Roman"/>
                <w:sz w:val="24"/>
                <w:szCs w:val="24"/>
              </w:rPr>
              <w:t>беспечение деятельности комиссий по соблюдению требований к служебному поведению государственных гражданских</w:t>
            </w:r>
            <w:r w:rsidR="00C94804">
              <w:rPr>
                <w:rFonts w:ascii="Times New Roman" w:hAnsi="Times New Roman" w:cs="Times New Roman"/>
                <w:sz w:val="24"/>
                <w:szCs w:val="24"/>
              </w:rPr>
              <w:t xml:space="preserve"> </w:t>
            </w:r>
            <w:r w:rsidRPr="00AB589D">
              <w:rPr>
                <w:rFonts w:ascii="Times New Roman" w:hAnsi="Times New Roman" w:cs="Times New Roman"/>
                <w:sz w:val="24"/>
                <w:szCs w:val="24"/>
              </w:rPr>
              <w:t xml:space="preserve">служащих Кировской области, муниципальных служащих и </w:t>
            </w:r>
            <w:r w:rsidRPr="00AB589D">
              <w:rPr>
                <w:rFonts w:ascii="Times New Roman" w:hAnsi="Times New Roman" w:cs="Times New Roman"/>
                <w:sz w:val="24"/>
                <w:szCs w:val="24"/>
              </w:rPr>
              <w:lastRenderedPageBreak/>
              <w:t>урегулированию конфликта интересов</w:t>
            </w:r>
          </w:p>
        </w:tc>
        <w:tc>
          <w:tcPr>
            <w:tcW w:w="7938" w:type="dxa"/>
            <w:gridSpan w:val="6"/>
            <w:tcBorders>
              <w:bottom w:val="single" w:sz="4" w:space="0" w:color="auto"/>
            </w:tcBorders>
          </w:tcPr>
          <w:p w14:paraId="365BA3D5" w14:textId="2480D27C" w:rsidR="00B34C3E" w:rsidRPr="003F412A" w:rsidRDefault="00B34C3E" w:rsidP="00B34C3E">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lastRenderedPageBreak/>
              <w:t xml:space="preserve">количество администраций </w:t>
            </w:r>
            <w:r w:rsidRPr="008D0120">
              <w:rPr>
                <w:bCs/>
                <w:color w:val="auto"/>
                <w:sz w:val="24"/>
                <w:szCs w:val="24"/>
                <w:lang w:val="ru-RU" w:eastAsia="ru-RU"/>
              </w:rPr>
              <w:t>муниципальных образований</w:t>
            </w:r>
            <w:r w:rsidRPr="003F412A">
              <w:rPr>
                <w:b/>
                <w:color w:val="auto"/>
                <w:sz w:val="24"/>
                <w:szCs w:val="24"/>
                <w:lang w:val="ru-RU" w:eastAsia="ru-RU"/>
              </w:rPr>
              <w:t xml:space="preserve"> </w:t>
            </w:r>
            <w:r w:rsidRPr="003F412A">
              <w:rPr>
                <w:color w:val="auto"/>
                <w:sz w:val="24"/>
                <w:szCs w:val="24"/>
                <w:lang w:val="ru-RU" w:eastAsia="ru-RU"/>
              </w:rPr>
              <w:t>(администрация района, администрации городских и сельских поселений) составляет</w:t>
            </w:r>
            <w:r w:rsidR="008D0120">
              <w:rPr>
                <w:color w:val="auto"/>
                <w:sz w:val="24"/>
                <w:szCs w:val="24"/>
                <w:lang w:val="ru-RU" w:eastAsia="ru-RU"/>
              </w:rPr>
              <w:t xml:space="preserve"> 6</w:t>
            </w:r>
            <w:r w:rsidRPr="003F412A">
              <w:rPr>
                <w:color w:val="auto"/>
                <w:sz w:val="24"/>
                <w:szCs w:val="24"/>
                <w:lang w:val="ru-RU" w:eastAsia="ru-RU"/>
              </w:rPr>
              <w:t>;</w:t>
            </w:r>
          </w:p>
          <w:p w14:paraId="74A905CE" w14:textId="2C91D140" w:rsidR="00B34C3E" w:rsidRPr="003F412A" w:rsidRDefault="00B34C3E" w:rsidP="00C94804">
            <w:pPr>
              <w:tabs>
                <w:tab w:val="left" w:pos="2571"/>
              </w:tabs>
              <w:spacing w:after="0" w:line="240" w:lineRule="auto"/>
              <w:ind w:left="0" w:firstLine="0"/>
              <w:rPr>
                <w:color w:val="auto"/>
                <w:sz w:val="24"/>
                <w:szCs w:val="24"/>
                <w:lang w:val="ru-RU" w:eastAsia="ru-RU"/>
              </w:rPr>
            </w:pPr>
            <w:r w:rsidRPr="003F412A">
              <w:rPr>
                <w:sz w:val="24"/>
                <w:szCs w:val="24"/>
                <w:lang w:val="ru-RU"/>
              </w:rPr>
              <w:t xml:space="preserve">количество </w:t>
            </w:r>
            <w:r w:rsidRPr="00E00E49">
              <w:rPr>
                <w:b/>
                <w:bCs/>
                <w:sz w:val="24"/>
                <w:szCs w:val="24"/>
                <w:lang w:val="ru-RU"/>
              </w:rPr>
              <w:t>комиссий</w:t>
            </w:r>
            <w:r w:rsidRPr="003F412A">
              <w:rPr>
                <w:sz w:val="24"/>
                <w:szCs w:val="24"/>
                <w:lang w:val="ru-RU"/>
              </w:rPr>
              <w:t xml:space="preserve"> по соблюдению требований к служебному поведению муниципальных служащих и урегулированию конфликта интересов (</w:t>
            </w:r>
            <w:r w:rsidRPr="003F412A">
              <w:rPr>
                <w:color w:val="auto"/>
                <w:sz w:val="24"/>
                <w:szCs w:val="24"/>
                <w:lang w:val="ru-RU" w:eastAsia="ru-RU"/>
              </w:rPr>
              <w:t>созданных в администрации района, администрациях городских и сель</w:t>
            </w:r>
            <w:r w:rsidRPr="003F412A">
              <w:rPr>
                <w:color w:val="auto"/>
                <w:sz w:val="24"/>
                <w:szCs w:val="24"/>
                <w:lang w:val="ru-RU" w:eastAsia="ru-RU"/>
              </w:rPr>
              <w:lastRenderedPageBreak/>
              <w:t>ских поселений</w:t>
            </w:r>
            <w:r w:rsidR="008D0120">
              <w:rPr>
                <w:color w:val="auto"/>
                <w:sz w:val="24"/>
                <w:szCs w:val="24"/>
                <w:lang w:val="ru-RU" w:eastAsia="ru-RU"/>
              </w:rPr>
              <w:t>, Думах поселений</w:t>
            </w:r>
            <w:r w:rsidRPr="003F412A">
              <w:rPr>
                <w:color w:val="auto"/>
                <w:sz w:val="24"/>
                <w:szCs w:val="24"/>
                <w:lang w:val="ru-RU" w:eastAsia="ru-RU"/>
              </w:rPr>
              <w:t>), составляе</w:t>
            </w:r>
            <w:r w:rsidR="008D0120">
              <w:rPr>
                <w:color w:val="auto"/>
                <w:sz w:val="24"/>
                <w:szCs w:val="24"/>
                <w:lang w:val="ru-RU" w:eastAsia="ru-RU"/>
              </w:rPr>
              <w:t xml:space="preserve">т </w:t>
            </w:r>
            <w:r w:rsidR="000B76B0">
              <w:rPr>
                <w:color w:val="auto"/>
                <w:sz w:val="24"/>
                <w:szCs w:val="24"/>
                <w:lang w:val="ru-RU" w:eastAsia="ru-RU"/>
              </w:rPr>
              <w:t>8</w:t>
            </w:r>
            <w:r w:rsidRPr="003F412A">
              <w:rPr>
                <w:color w:val="auto"/>
                <w:sz w:val="24"/>
                <w:szCs w:val="24"/>
                <w:lang w:val="ru-RU" w:eastAsia="ru-RU"/>
              </w:rPr>
              <w:t>;</w:t>
            </w:r>
          </w:p>
          <w:p w14:paraId="1350B177" w14:textId="67260C04" w:rsidR="00C94804" w:rsidRPr="003F412A" w:rsidRDefault="00C94804" w:rsidP="00C9480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отчетном периоде про</w:t>
            </w:r>
            <w:r w:rsidR="009B19A4">
              <w:rPr>
                <w:color w:val="auto"/>
                <w:sz w:val="24"/>
                <w:szCs w:val="24"/>
                <w:lang w:val="ru-RU" w:eastAsia="ru-RU"/>
              </w:rPr>
              <w:t xml:space="preserve">ведено </w:t>
            </w:r>
            <w:r w:rsidR="00730C6F">
              <w:rPr>
                <w:color w:val="auto"/>
                <w:sz w:val="24"/>
                <w:szCs w:val="24"/>
                <w:lang w:val="ru-RU" w:eastAsia="ru-RU"/>
              </w:rPr>
              <w:t>1</w:t>
            </w:r>
            <w:r w:rsidR="00D97FE6">
              <w:rPr>
                <w:color w:val="auto"/>
                <w:sz w:val="24"/>
                <w:szCs w:val="24"/>
                <w:lang w:val="ru-RU" w:eastAsia="ru-RU"/>
              </w:rPr>
              <w:t>2</w:t>
            </w:r>
            <w:r w:rsidR="009B19A4">
              <w:rPr>
                <w:color w:val="auto"/>
                <w:sz w:val="24"/>
                <w:szCs w:val="24"/>
                <w:lang w:val="ru-RU" w:eastAsia="ru-RU"/>
              </w:rPr>
              <w:t xml:space="preserve"> заседаний комиссий</w:t>
            </w:r>
            <w:r w:rsidRPr="003F412A">
              <w:rPr>
                <w:color w:val="auto"/>
                <w:sz w:val="24"/>
                <w:szCs w:val="24"/>
                <w:lang w:val="ru-RU" w:eastAsia="ru-RU"/>
              </w:rPr>
              <w:t>, на которых рассмотрено:</w:t>
            </w:r>
          </w:p>
          <w:p w14:paraId="3E4521F8" w14:textId="772CB1E1" w:rsidR="0075529E" w:rsidRPr="008D0120" w:rsidRDefault="00730C6F" w:rsidP="008D0120">
            <w:pPr>
              <w:autoSpaceDE w:val="0"/>
              <w:autoSpaceDN w:val="0"/>
              <w:adjustRightInd w:val="0"/>
              <w:spacing w:after="0" w:line="240" w:lineRule="auto"/>
              <w:ind w:left="0" w:firstLine="0"/>
              <w:rPr>
                <w:color w:val="auto"/>
                <w:sz w:val="24"/>
                <w:szCs w:val="24"/>
                <w:lang w:val="ru-RU" w:eastAsia="ru-RU"/>
              </w:rPr>
            </w:pPr>
            <w:r>
              <w:rPr>
                <w:color w:val="auto"/>
                <w:sz w:val="24"/>
                <w:szCs w:val="24"/>
                <w:lang w:val="ru-RU" w:eastAsia="ru-RU"/>
              </w:rPr>
              <w:t>1</w:t>
            </w:r>
            <w:r w:rsidR="00D97FE6">
              <w:rPr>
                <w:color w:val="auto"/>
                <w:sz w:val="24"/>
                <w:szCs w:val="24"/>
                <w:lang w:val="ru-RU" w:eastAsia="ru-RU"/>
              </w:rPr>
              <w:t>8</w:t>
            </w:r>
            <w:r w:rsidR="00C94804" w:rsidRPr="003F412A">
              <w:rPr>
                <w:color w:val="auto"/>
                <w:sz w:val="24"/>
                <w:szCs w:val="24"/>
                <w:lang w:val="ru-RU" w:eastAsia="ru-RU"/>
              </w:rPr>
              <w:t xml:space="preserve"> </w:t>
            </w:r>
            <w:r w:rsidR="00C94804" w:rsidRPr="00A60E87">
              <w:rPr>
                <w:b/>
                <w:bCs/>
                <w:color w:val="auto"/>
                <w:sz w:val="24"/>
                <w:szCs w:val="24"/>
                <w:lang w:val="ru-RU" w:eastAsia="ru-RU"/>
              </w:rPr>
              <w:t>уведомлений</w:t>
            </w:r>
            <w:r w:rsidR="00C94804" w:rsidRPr="003F412A">
              <w:rPr>
                <w:color w:val="auto"/>
                <w:sz w:val="24"/>
                <w:szCs w:val="24"/>
                <w:lang w:val="ru-RU"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34C3E" w:rsidRPr="003F412A">
              <w:rPr>
                <w:i/>
                <w:sz w:val="24"/>
                <w:szCs w:val="24"/>
                <w:lang w:val="ru-RU"/>
              </w:rPr>
              <w:t xml:space="preserve"> </w:t>
            </w:r>
          </w:p>
        </w:tc>
        <w:tc>
          <w:tcPr>
            <w:tcW w:w="1984" w:type="dxa"/>
            <w:tcBorders>
              <w:bottom w:val="single" w:sz="4" w:space="0" w:color="auto"/>
            </w:tcBorders>
          </w:tcPr>
          <w:p w14:paraId="7D350A12" w14:textId="77777777" w:rsidR="00BE5927" w:rsidRPr="00FF3005" w:rsidRDefault="00BE5927" w:rsidP="005846C5">
            <w:pPr>
              <w:tabs>
                <w:tab w:val="left" w:pos="2571"/>
              </w:tabs>
              <w:spacing w:after="0" w:line="240" w:lineRule="auto"/>
              <w:ind w:left="0" w:firstLine="0"/>
              <w:jc w:val="center"/>
              <w:rPr>
                <w:sz w:val="24"/>
                <w:szCs w:val="24"/>
                <w:lang w:val="ru-RU"/>
              </w:rPr>
            </w:pPr>
          </w:p>
        </w:tc>
      </w:tr>
      <w:tr w:rsidR="00BE5927" w:rsidRPr="0086713B" w14:paraId="67B3A189" w14:textId="77777777" w:rsidTr="00FA31AC">
        <w:tc>
          <w:tcPr>
            <w:tcW w:w="993" w:type="dxa"/>
            <w:tcBorders>
              <w:bottom w:val="single" w:sz="4" w:space="0" w:color="auto"/>
            </w:tcBorders>
          </w:tcPr>
          <w:p w14:paraId="31023230" w14:textId="77777777"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2.2</w:t>
            </w:r>
          </w:p>
        </w:tc>
        <w:tc>
          <w:tcPr>
            <w:tcW w:w="4253" w:type="dxa"/>
            <w:tcBorders>
              <w:bottom w:val="single" w:sz="4" w:space="0" w:color="auto"/>
            </w:tcBorders>
          </w:tcPr>
          <w:p w14:paraId="3C4C3115" w14:textId="77777777" w:rsidR="00BE5927" w:rsidRPr="00AB589D" w:rsidRDefault="00BE5927" w:rsidP="00570736">
            <w:pPr>
              <w:pStyle w:val="ConsPlusNormal"/>
              <w:ind w:left="57"/>
              <w:contextualSpacing/>
              <w:jc w:val="both"/>
              <w:rPr>
                <w:rFonts w:ascii="Times New Roman" w:hAnsi="Times New Roman" w:cs="Times New Roman"/>
                <w:sz w:val="24"/>
                <w:szCs w:val="24"/>
              </w:rPr>
            </w:pPr>
            <w:r w:rsidRPr="00AB589D">
              <w:rPr>
                <w:rFonts w:ascii="Times New Roman" w:hAnsi="Times New Roman" w:cs="Times New Roman"/>
                <w:sz w:val="24"/>
                <w:szCs w:val="24"/>
              </w:rPr>
              <w:t>Привлечение к участию в работе комиссий по соблюдению требований к служебному поведению государственных гражданских служащих Кировской области, муниципальных служащих и</w:t>
            </w:r>
            <w:r w:rsidR="00C94804">
              <w:rPr>
                <w:rFonts w:ascii="Times New Roman" w:hAnsi="Times New Roman" w:cs="Times New Roman"/>
                <w:sz w:val="24"/>
                <w:szCs w:val="24"/>
              </w:rPr>
              <w:t xml:space="preserve"> </w:t>
            </w:r>
            <w:r w:rsidRPr="00AB589D">
              <w:rPr>
                <w:rFonts w:ascii="Times New Roman" w:hAnsi="Times New Roman" w:cs="Times New Roman"/>
                <w:sz w:val="24"/>
                <w:szCs w:val="24"/>
              </w:rPr>
              <w:t xml:space="preserve">урегулированию конфликта интересов представителей институтов гражданского общества в соответствии с </w:t>
            </w:r>
            <w:hyperlink r:id="rId8" w:history="1">
              <w:r w:rsidRPr="00AB589D">
                <w:rPr>
                  <w:rFonts w:ascii="Times New Roman" w:hAnsi="Times New Roman" w:cs="Times New Roman"/>
                  <w:sz w:val="24"/>
                  <w:szCs w:val="24"/>
                </w:rPr>
                <w:t>Указом</w:t>
              </w:r>
            </w:hyperlink>
            <w:r w:rsidRPr="00AB589D">
              <w:rPr>
                <w:rFonts w:ascii="Times New Roman" w:hAnsi="Times New Roman" w:cs="Times New Roman"/>
                <w:sz w:val="24"/>
                <w:szCs w:val="24"/>
              </w:rPr>
              <w:t xml:space="preserve"> Президента</w:t>
            </w:r>
            <w:r>
              <w:rPr>
                <w:rFonts w:ascii="Times New Roman" w:hAnsi="Times New Roman" w:cs="Times New Roman"/>
                <w:sz w:val="24"/>
                <w:szCs w:val="24"/>
              </w:rPr>
              <w:t xml:space="preserve"> </w:t>
            </w:r>
            <w:r w:rsidRPr="00AB589D">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w:t>
            </w:r>
            <w:r w:rsidRPr="00AB589D">
              <w:rPr>
                <w:rFonts w:ascii="Times New Roman" w:hAnsi="Times New Roman" w:cs="Times New Roman"/>
                <w:sz w:val="24"/>
                <w:szCs w:val="24"/>
              </w:rPr>
              <w:t>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7938" w:type="dxa"/>
            <w:gridSpan w:val="6"/>
            <w:tcBorders>
              <w:bottom w:val="single" w:sz="4" w:space="0" w:color="auto"/>
            </w:tcBorders>
          </w:tcPr>
          <w:p w14:paraId="0CA9AADE" w14:textId="5A0FA950" w:rsidR="00E00E49" w:rsidRDefault="00570736" w:rsidP="00570736">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отчетном периоде проведено</w:t>
            </w:r>
            <w:r w:rsidR="008D0120">
              <w:rPr>
                <w:color w:val="auto"/>
                <w:sz w:val="24"/>
                <w:szCs w:val="24"/>
                <w:lang w:val="ru-RU" w:eastAsia="ru-RU"/>
              </w:rPr>
              <w:t xml:space="preserve"> </w:t>
            </w:r>
            <w:r w:rsidR="0097190C">
              <w:rPr>
                <w:color w:val="auto"/>
                <w:sz w:val="24"/>
                <w:szCs w:val="24"/>
                <w:lang w:val="ru-RU" w:eastAsia="ru-RU"/>
              </w:rPr>
              <w:t>1</w:t>
            </w:r>
            <w:r w:rsidRPr="003F412A">
              <w:rPr>
                <w:color w:val="auto"/>
                <w:sz w:val="24"/>
                <w:szCs w:val="24"/>
                <w:lang w:val="ru-RU" w:eastAsia="ru-RU"/>
              </w:rPr>
              <w:t xml:space="preserve"> </w:t>
            </w:r>
            <w:r w:rsidRPr="00E00E49">
              <w:rPr>
                <w:b/>
                <w:bCs/>
                <w:color w:val="auto"/>
                <w:sz w:val="24"/>
                <w:szCs w:val="24"/>
                <w:lang w:val="ru-RU" w:eastAsia="ru-RU"/>
              </w:rPr>
              <w:t>заседани</w:t>
            </w:r>
            <w:r w:rsidR="000B76B0">
              <w:rPr>
                <w:b/>
                <w:bCs/>
                <w:color w:val="auto"/>
                <w:sz w:val="24"/>
                <w:szCs w:val="24"/>
                <w:lang w:val="ru-RU" w:eastAsia="ru-RU"/>
              </w:rPr>
              <w:t>е</w:t>
            </w:r>
            <w:r w:rsidRPr="00E00E49">
              <w:rPr>
                <w:b/>
                <w:bCs/>
                <w:color w:val="auto"/>
                <w:sz w:val="24"/>
                <w:szCs w:val="24"/>
                <w:lang w:val="ru-RU" w:eastAsia="ru-RU"/>
              </w:rPr>
              <w:t xml:space="preserve"> комиссии</w:t>
            </w:r>
            <w:r w:rsidRPr="003F412A">
              <w:rPr>
                <w:color w:val="auto"/>
                <w:sz w:val="24"/>
                <w:szCs w:val="24"/>
                <w:lang w:val="ru-RU" w:eastAsia="ru-RU"/>
              </w:rPr>
              <w:t xml:space="preserve">, из них </w:t>
            </w:r>
          </w:p>
          <w:p w14:paraId="5203BDB5" w14:textId="4D729088" w:rsidR="00570736" w:rsidRPr="003F412A" w:rsidRDefault="00570736" w:rsidP="00E00E49">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с участием представителей институтов</w:t>
            </w:r>
            <w:r w:rsidR="00E00E49">
              <w:rPr>
                <w:color w:val="auto"/>
                <w:sz w:val="24"/>
                <w:szCs w:val="24"/>
                <w:lang w:val="ru-RU" w:eastAsia="ru-RU"/>
              </w:rPr>
              <w:t xml:space="preserve"> </w:t>
            </w:r>
            <w:r w:rsidRPr="003F412A">
              <w:rPr>
                <w:color w:val="auto"/>
                <w:sz w:val="24"/>
                <w:szCs w:val="24"/>
                <w:lang w:val="ru-RU" w:eastAsia="ru-RU"/>
              </w:rPr>
              <w:t xml:space="preserve">гражданского </w:t>
            </w:r>
            <w:r w:rsidRPr="003F412A">
              <w:rPr>
                <w:color w:val="auto"/>
                <w:sz w:val="24"/>
                <w:szCs w:val="24"/>
                <w:lang w:val="ru-RU" w:eastAsia="ru-RU"/>
              </w:rPr>
              <w:br/>
              <w:t xml:space="preserve">общества – </w:t>
            </w:r>
            <w:r w:rsidR="0097190C">
              <w:rPr>
                <w:color w:val="auto"/>
                <w:sz w:val="24"/>
                <w:szCs w:val="24"/>
                <w:lang w:val="ru-RU" w:eastAsia="ru-RU"/>
              </w:rPr>
              <w:t>1</w:t>
            </w:r>
            <w:r w:rsidRPr="003F412A">
              <w:rPr>
                <w:color w:val="auto"/>
                <w:sz w:val="24"/>
                <w:szCs w:val="24"/>
                <w:lang w:val="ru-RU" w:eastAsia="ru-RU"/>
              </w:rPr>
              <w:t xml:space="preserve"> заседани</w:t>
            </w:r>
            <w:r w:rsidR="0097190C">
              <w:rPr>
                <w:color w:val="auto"/>
                <w:sz w:val="24"/>
                <w:szCs w:val="24"/>
                <w:lang w:val="ru-RU" w:eastAsia="ru-RU"/>
              </w:rPr>
              <w:t>е</w:t>
            </w:r>
            <w:r w:rsidRPr="003F412A">
              <w:rPr>
                <w:color w:val="auto"/>
                <w:sz w:val="24"/>
                <w:szCs w:val="24"/>
                <w:lang w:val="ru-RU" w:eastAsia="ru-RU"/>
              </w:rPr>
              <w:t xml:space="preserve">, что составляет </w:t>
            </w:r>
            <w:r w:rsidR="008D0120">
              <w:rPr>
                <w:color w:val="auto"/>
                <w:sz w:val="24"/>
                <w:szCs w:val="24"/>
                <w:lang w:val="ru-RU" w:eastAsia="ru-RU"/>
              </w:rPr>
              <w:t>100</w:t>
            </w:r>
            <w:r w:rsidRPr="003F412A">
              <w:rPr>
                <w:color w:val="auto"/>
                <w:sz w:val="24"/>
                <w:szCs w:val="24"/>
                <w:lang w:val="ru-RU" w:eastAsia="ru-RU"/>
              </w:rPr>
              <w:t>% от общего количества проведенных заседаний.</w:t>
            </w:r>
          </w:p>
          <w:p w14:paraId="7491A2BD" w14:textId="4778B9BF" w:rsidR="00570736" w:rsidRPr="003F412A" w:rsidRDefault="00570736" w:rsidP="00570736">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состав комиссии по соблюдению требований к служебному поведению </w:t>
            </w:r>
            <w:r w:rsidR="0075529E" w:rsidRPr="003F412A">
              <w:rPr>
                <w:color w:val="auto"/>
                <w:sz w:val="24"/>
                <w:szCs w:val="24"/>
                <w:lang w:val="ru-RU" w:eastAsia="ru-RU"/>
              </w:rPr>
              <w:t>муниципальных</w:t>
            </w:r>
            <w:r w:rsidRPr="003F412A">
              <w:rPr>
                <w:color w:val="auto"/>
                <w:sz w:val="24"/>
                <w:szCs w:val="24"/>
                <w:lang w:val="ru-RU" w:eastAsia="ru-RU"/>
              </w:rPr>
              <w:t xml:space="preserve"> служащих и урегулированию конфликта интересов включен представител</w:t>
            </w:r>
            <w:r w:rsidR="0097190C">
              <w:rPr>
                <w:color w:val="auto"/>
                <w:sz w:val="24"/>
                <w:szCs w:val="24"/>
                <w:lang w:val="ru-RU" w:eastAsia="ru-RU"/>
              </w:rPr>
              <w:t>ь</w:t>
            </w:r>
            <w:r w:rsidRPr="003F412A">
              <w:rPr>
                <w:color w:val="auto"/>
                <w:sz w:val="24"/>
                <w:szCs w:val="24"/>
                <w:lang w:val="ru-RU" w:eastAsia="ru-RU"/>
              </w:rPr>
              <w:t xml:space="preserve"> институтов гражданского общества</w:t>
            </w:r>
            <w:r w:rsidR="001872BD">
              <w:rPr>
                <w:color w:val="auto"/>
                <w:sz w:val="24"/>
                <w:szCs w:val="24"/>
                <w:lang w:val="ru-RU" w:eastAsia="ru-RU"/>
              </w:rPr>
              <w:t xml:space="preserve">- </w:t>
            </w:r>
            <w:r w:rsidR="0097190C">
              <w:rPr>
                <w:color w:val="auto"/>
                <w:sz w:val="24"/>
                <w:szCs w:val="24"/>
                <w:lang w:val="ru-RU" w:eastAsia="ru-RU"/>
              </w:rPr>
              <w:t xml:space="preserve">член Совета ветеранов </w:t>
            </w:r>
          </w:p>
          <w:p w14:paraId="121D32A3" w14:textId="750A8AA2" w:rsidR="001872BD" w:rsidRPr="003F412A" w:rsidRDefault="001872BD" w:rsidP="001872BD">
            <w:pPr>
              <w:autoSpaceDE w:val="0"/>
              <w:autoSpaceDN w:val="0"/>
              <w:adjustRightInd w:val="0"/>
              <w:spacing w:after="0" w:line="240" w:lineRule="auto"/>
              <w:ind w:left="0" w:firstLine="0"/>
              <w:rPr>
                <w:sz w:val="24"/>
                <w:szCs w:val="24"/>
                <w:lang w:val="ru-RU"/>
              </w:rPr>
            </w:pPr>
          </w:p>
          <w:p w14:paraId="0DECC8FA" w14:textId="187F52A5" w:rsidR="00BE5927" w:rsidRPr="003F412A" w:rsidRDefault="00BE5927" w:rsidP="00570736">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4FE6E387" w14:textId="77777777" w:rsidR="00BE5927" w:rsidRPr="00FF3005" w:rsidRDefault="00BE5927" w:rsidP="005846C5">
            <w:pPr>
              <w:tabs>
                <w:tab w:val="left" w:pos="2571"/>
              </w:tabs>
              <w:spacing w:after="0" w:line="240" w:lineRule="auto"/>
              <w:ind w:left="0" w:firstLine="0"/>
              <w:jc w:val="center"/>
              <w:rPr>
                <w:sz w:val="24"/>
                <w:szCs w:val="24"/>
                <w:lang w:val="ru-RU"/>
              </w:rPr>
            </w:pPr>
          </w:p>
        </w:tc>
      </w:tr>
      <w:tr w:rsidR="00570736" w:rsidRPr="0086713B" w14:paraId="349C6F0B" w14:textId="77777777" w:rsidTr="00FA31AC">
        <w:tc>
          <w:tcPr>
            <w:tcW w:w="993" w:type="dxa"/>
            <w:tcBorders>
              <w:bottom w:val="single" w:sz="4" w:space="0" w:color="auto"/>
            </w:tcBorders>
          </w:tcPr>
          <w:p w14:paraId="7148E965" w14:textId="77777777" w:rsidR="00570736" w:rsidRPr="00AB589D" w:rsidRDefault="00570736"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4253" w:type="dxa"/>
            <w:tcBorders>
              <w:bottom w:val="single" w:sz="4" w:space="0" w:color="auto"/>
            </w:tcBorders>
          </w:tcPr>
          <w:p w14:paraId="152EC5B9" w14:textId="77777777" w:rsidR="00570736" w:rsidRPr="006578E6" w:rsidRDefault="00570736" w:rsidP="005846C5">
            <w:pPr>
              <w:pStyle w:val="ConsPlusNormal"/>
              <w:ind w:left="70"/>
              <w:jc w:val="both"/>
              <w:rPr>
                <w:rFonts w:ascii="Times New Roman" w:hAnsi="Times New Roman" w:cs="Times New Roman"/>
                <w:sz w:val="24"/>
                <w:szCs w:val="24"/>
              </w:rPr>
            </w:pPr>
            <w:r w:rsidRPr="006578E6">
              <w:rPr>
                <w:rFonts w:ascii="Times New Roman" w:hAnsi="Times New Roman" w:cs="Times New Roman"/>
                <w:sz w:val="24"/>
                <w:szCs w:val="24"/>
              </w:rPr>
              <w:t>Проведение анализа сведений, установленных законодательством Российской Федерации о государственной гражданской (муниципальной) службе и противодействии коррупции, представл</w:t>
            </w:r>
            <w:r>
              <w:rPr>
                <w:rFonts w:ascii="Times New Roman" w:hAnsi="Times New Roman" w:cs="Times New Roman"/>
                <w:sz w:val="24"/>
                <w:szCs w:val="24"/>
              </w:rPr>
              <w:t>енных</w:t>
            </w:r>
            <w:r w:rsidRPr="006578E6">
              <w:rPr>
                <w:rFonts w:ascii="Times New Roman" w:hAnsi="Times New Roman" w:cs="Times New Roman"/>
                <w:sz w:val="24"/>
                <w:szCs w:val="24"/>
              </w:rPr>
              <w:t xml:space="preserve"> гражданами, претендующими на замещение государственных должностей Кировской области, муниципальных должностей, должностей государственной гражданской службы Кировской области, </w:t>
            </w:r>
            <w:r>
              <w:rPr>
                <w:rFonts w:ascii="Times New Roman" w:hAnsi="Times New Roman" w:cs="Times New Roman"/>
                <w:sz w:val="24"/>
                <w:szCs w:val="24"/>
              </w:rPr>
              <w:t xml:space="preserve">должностей </w:t>
            </w:r>
            <w:r w:rsidRPr="006578E6">
              <w:rPr>
                <w:rFonts w:ascii="Times New Roman" w:hAnsi="Times New Roman" w:cs="Times New Roman"/>
                <w:sz w:val="24"/>
                <w:szCs w:val="24"/>
              </w:rPr>
              <w:t>муниципальной службы, должностей руководителей государ</w:t>
            </w:r>
            <w:r w:rsidRPr="006578E6">
              <w:rPr>
                <w:rFonts w:ascii="Times New Roman" w:hAnsi="Times New Roman" w:cs="Times New Roman"/>
                <w:sz w:val="24"/>
                <w:szCs w:val="24"/>
              </w:rPr>
              <w:lastRenderedPageBreak/>
              <w:t>ственных и муниципальных учреждений Кировской области</w:t>
            </w:r>
          </w:p>
        </w:tc>
        <w:tc>
          <w:tcPr>
            <w:tcW w:w="7938" w:type="dxa"/>
            <w:gridSpan w:val="6"/>
            <w:tcBorders>
              <w:bottom w:val="single" w:sz="4" w:space="0" w:color="auto"/>
            </w:tcBorders>
          </w:tcPr>
          <w:p w14:paraId="3E6411C4" w14:textId="77777777" w:rsidR="00570736" w:rsidRPr="003F412A" w:rsidRDefault="00570736" w:rsidP="007E42A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в отчетном периоде проведен </w:t>
            </w:r>
            <w:r w:rsidRPr="00E00E49">
              <w:rPr>
                <w:rFonts w:ascii="Times New Roman" w:hAnsi="Times New Roman" w:cs="Times New Roman"/>
                <w:b/>
                <w:bCs/>
                <w:sz w:val="24"/>
                <w:szCs w:val="24"/>
              </w:rPr>
              <w:t>анализ сведений</w:t>
            </w:r>
            <w:r w:rsidRPr="003F412A">
              <w:rPr>
                <w:rFonts w:ascii="Times New Roman" w:hAnsi="Times New Roman" w:cs="Times New Roman"/>
                <w:sz w:val="24"/>
                <w:szCs w:val="24"/>
              </w:rPr>
              <w:t>, установленных законодательством Российской Федерации, в том числе в отношении:</w:t>
            </w:r>
          </w:p>
          <w:p w14:paraId="200A5197" w14:textId="2F291F7B" w:rsidR="00247EB5" w:rsidRPr="003F412A" w:rsidRDefault="008B0324" w:rsidP="007E42A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0C6F">
              <w:rPr>
                <w:rFonts w:ascii="Times New Roman" w:hAnsi="Times New Roman" w:cs="Times New Roman"/>
                <w:sz w:val="24"/>
                <w:szCs w:val="24"/>
              </w:rPr>
              <w:t>2</w:t>
            </w:r>
            <w:r w:rsidR="00570736" w:rsidRPr="003F412A">
              <w:rPr>
                <w:rFonts w:ascii="Times New Roman" w:hAnsi="Times New Roman" w:cs="Times New Roman"/>
                <w:sz w:val="24"/>
                <w:szCs w:val="24"/>
              </w:rPr>
              <w:t xml:space="preserve"> граждан, претендующих на замещение должностей </w:t>
            </w:r>
            <w:r w:rsidR="0075529E" w:rsidRPr="003F412A">
              <w:rPr>
                <w:rFonts w:ascii="Times New Roman" w:hAnsi="Times New Roman" w:cs="Times New Roman"/>
                <w:sz w:val="24"/>
                <w:szCs w:val="24"/>
              </w:rPr>
              <w:t>муниципальной службы</w:t>
            </w:r>
            <w:r w:rsidR="00247EB5" w:rsidRPr="003F412A">
              <w:rPr>
                <w:rFonts w:ascii="Times New Roman" w:hAnsi="Times New Roman" w:cs="Times New Roman"/>
                <w:sz w:val="24"/>
                <w:szCs w:val="24"/>
              </w:rPr>
              <w:t xml:space="preserve">, что составляет </w:t>
            </w:r>
            <w:r w:rsidR="00E00E49">
              <w:rPr>
                <w:rFonts w:ascii="Times New Roman" w:hAnsi="Times New Roman" w:cs="Times New Roman"/>
                <w:sz w:val="24"/>
                <w:szCs w:val="24"/>
              </w:rPr>
              <w:t>10</w:t>
            </w:r>
            <w:r w:rsidR="001872BD">
              <w:rPr>
                <w:rFonts w:ascii="Times New Roman" w:hAnsi="Times New Roman" w:cs="Times New Roman"/>
                <w:sz w:val="24"/>
                <w:szCs w:val="24"/>
              </w:rPr>
              <w:t xml:space="preserve">0 </w:t>
            </w:r>
            <w:r w:rsidR="00247EB5" w:rsidRPr="003F412A">
              <w:rPr>
                <w:rFonts w:ascii="Times New Roman" w:hAnsi="Times New Roman" w:cs="Times New Roman"/>
                <w:sz w:val="24"/>
                <w:szCs w:val="24"/>
              </w:rPr>
              <w:t>% от общего количества сведений, представленных указанными лицами;</w:t>
            </w:r>
          </w:p>
          <w:p w14:paraId="46E8C8F9" w14:textId="0B709578" w:rsidR="00247EB5" w:rsidRPr="003F412A" w:rsidRDefault="001872BD" w:rsidP="00247EB5">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570736" w:rsidRPr="003F412A">
              <w:rPr>
                <w:rFonts w:ascii="Times New Roman" w:hAnsi="Times New Roman" w:cs="Times New Roman"/>
                <w:sz w:val="24"/>
                <w:szCs w:val="24"/>
              </w:rPr>
              <w:t xml:space="preserve"> граждан</w:t>
            </w:r>
            <w:r>
              <w:rPr>
                <w:rFonts w:ascii="Times New Roman" w:hAnsi="Times New Roman" w:cs="Times New Roman"/>
                <w:sz w:val="24"/>
                <w:szCs w:val="24"/>
              </w:rPr>
              <w:t>ин</w:t>
            </w:r>
            <w:r w:rsidR="00570736" w:rsidRPr="003F412A">
              <w:rPr>
                <w:rFonts w:ascii="Times New Roman" w:hAnsi="Times New Roman" w:cs="Times New Roman"/>
                <w:sz w:val="24"/>
                <w:szCs w:val="24"/>
              </w:rPr>
              <w:t xml:space="preserve">, претендующих на замещение должностей руководителей </w:t>
            </w:r>
            <w:r w:rsidR="0075529E" w:rsidRPr="003F412A">
              <w:rPr>
                <w:rFonts w:ascii="Times New Roman" w:hAnsi="Times New Roman" w:cs="Times New Roman"/>
                <w:sz w:val="24"/>
                <w:szCs w:val="24"/>
              </w:rPr>
              <w:t>муниципальных</w:t>
            </w:r>
            <w:r w:rsidR="00570736" w:rsidRPr="003F412A">
              <w:rPr>
                <w:rFonts w:ascii="Times New Roman" w:hAnsi="Times New Roman" w:cs="Times New Roman"/>
                <w:sz w:val="24"/>
                <w:szCs w:val="24"/>
              </w:rPr>
              <w:t xml:space="preserve"> учреждений</w:t>
            </w:r>
            <w:r w:rsidR="00247EB5" w:rsidRPr="003F412A">
              <w:rPr>
                <w:rFonts w:ascii="Times New Roman" w:hAnsi="Times New Roman" w:cs="Times New Roman"/>
                <w:sz w:val="24"/>
                <w:szCs w:val="24"/>
              </w:rPr>
              <w:t xml:space="preserve">, что составляет </w:t>
            </w:r>
            <w:r>
              <w:rPr>
                <w:rFonts w:ascii="Times New Roman" w:hAnsi="Times New Roman" w:cs="Times New Roman"/>
                <w:sz w:val="24"/>
                <w:szCs w:val="24"/>
              </w:rPr>
              <w:t xml:space="preserve">100 </w:t>
            </w:r>
            <w:r w:rsidR="00247EB5" w:rsidRPr="003F412A">
              <w:rPr>
                <w:rFonts w:ascii="Times New Roman" w:hAnsi="Times New Roman" w:cs="Times New Roman"/>
                <w:sz w:val="24"/>
                <w:szCs w:val="24"/>
              </w:rPr>
              <w:t>% от общего количества сведений, представленных указанными лицами.</w:t>
            </w:r>
          </w:p>
          <w:p w14:paraId="6B72DE5B" w14:textId="6372D6F0" w:rsidR="00570736" w:rsidRPr="003F412A" w:rsidRDefault="00570736" w:rsidP="007E42A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анализа факты представления недостоверных или неполных сведений установлены в отношении </w:t>
            </w:r>
            <w:r w:rsidR="001872BD">
              <w:rPr>
                <w:rFonts w:ascii="Times New Roman" w:hAnsi="Times New Roman" w:cs="Times New Roman"/>
                <w:sz w:val="24"/>
                <w:szCs w:val="24"/>
              </w:rPr>
              <w:t>0</w:t>
            </w:r>
            <w:r w:rsidRPr="003F412A">
              <w:rPr>
                <w:rFonts w:ascii="Times New Roman" w:hAnsi="Times New Roman" w:cs="Times New Roman"/>
                <w:sz w:val="24"/>
                <w:szCs w:val="24"/>
              </w:rPr>
              <w:t xml:space="preserve"> граждан.</w:t>
            </w:r>
          </w:p>
          <w:p w14:paraId="30C94A76" w14:textId="77777777" w:rsidR="0075529E" w:rsidRPr="003F412A" w:rsidRDefault="0075529E" w:rsidP="007E42A1">
            <w:pPr>
              <w:pStyle w:val="ConsPlusNormal"/>
              <w:jc w:val="both"/>
              <w:rPr>
                <w:rFonts w:ascii="Times New Roman" w:hAnsi="Times New Roman" w:cs="Times New Roman"/>
                <w:sz w:val="24"/>
                <w:szCs w:val="24"/>
              </w:rPr>
            </w:pPr>
          </w:p>
          <w:p w14:paraId="353A5F05" w14:textId="4F4046DC" w:rsidR="007E42A1" w:rsidRPr="003F412A" w:rsidRDefault="007E42A1" w:rsidP="007E42A1">
            <w:pPr>
              <w:pStyle w:val="ConsPlusNormal"/>
              <w:jc w:val="both"/>
              <w:rPr>
                <w:rFonts w:ascii="Times New Roman" w:hAnsi="Times New Roman" w:cs="Times New Roman"/>
                <w:sz w:val="24"/>
                <w:szCs w:val="24"/>
              </w:rPr>
            </w:pPr>
          </w:p>
        </w:tc>
        <w:tc>
          <w:tcPr>
            <w:tcW w:w="1984" w:type="dxa"/>
            <w:tcBorders>
              <w:bottom w:val="single" w:sz="4" w:space="0" w:color="auto"/>
            </w:tcBorders>
          </w:tcPr>
          <w:p w14:paraId="1B5C079A" w14:textId="77777777" w:rsidR="00570736" w:rsidRPr="00FF3005" w:rsidRDefault="00570736" w:rsidP="005846C5">
            <w:pPr>
              <w:tabs>
                <w:tab w:val="left" w:pos="2571"/>
              </w:tabs>
              <w:spacing w:after="0" w:line="240" w:lineRule="auto"/>
              <w:ind w:left="0" w:firstLine="0"/>
              <w:jc w:val="center"/>
              <w:rPr>
                <w:sz w:val="24"/>
                <w:szCs w:val="24"/>
                <w:lang w:val="ru-RU"/>
              </w:rPr>
            </w:pPr>
          </w:p>
        </w:tc>
      </w:tr>
      <w:tr w:rsidR="00570736" w:rsidRPr="0086713B" w14:paraId="5584DF73" w14:textId="77777777" w:rsidTr="00FA31AC">
        <w:tc>
          <w:tcPr>
            <w:tcW w:w="993" w:type="dxa"/>
            <w:tcBorders>
              <w:bottom w:val="single" w:sz="4" w:space="0" w:color="auto"/>
            </w:tcBorders>
          </w:tcPr>
          <w:p w14:paraId="705CD980" w14:textId="77777777" w:rsidR="00570736" w:rsidRDefault="00570736"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4253" w:type="dxa"/>
            <w:tcBorders>
              <w:bottom w:val="single" w:sz="4" w:space="0" w:color="auto"/>
            </w:tcBorders>
          </w:tcPr>
          <w:p w14:paraId="351101E8" w14:textId="77777777" w:rsidR="00570736" w:rsidRPr="00463EE0" w:rsidRDefault="00570736" w:rsidP="005846C5">
            <w:pPr>
              <w:pStyle w:val="ConsPlusNormal"/>
              <w:ind w:left="70"/>
              <w:jc w:val="both"/>
              <w:rPr>
                <w:rFonts w:ascii="Times New Roman" w:hAnsi="Times New Roman" w:cs="Times New Roman"/>
                <w:sz w:val="24"/>
                <w:szCs w:val="24"/>
              </w:rPr>
            </w:pPr>
            <w:r w:rsidRPr="00463EE0">
              <w:rPr>
                <w:rFonts w:ascii="Times New Roman" w:hAnsi="Times New Roman" w:cs="Times New Roman"/>
                <w:sz w:val="24"/>
                <w:szCs w:val="24"/>
              </w:rPr>
              <w:t>Проведение проверок достоверности и полноты сведений, установленных законодательством Российской Федерации</w:t>
            </w:r>
            <w:r>
              <w:rPr>
                <w:rFonts w:ascii="Times New Roman" w:hAnsi="Times New Roman" w:cs="Times New Roman"/>
                <w:sz w:val="24"/>
                <w:szCs w:val="24"/>
              </w:rPr>
              <w:t xml:space="preserve"> и Кировской области</w:t>
            </w:r>
            <w:r w:rsidRPr="00463EE0">
              <w:rPr>
                <w:rFonts w:ascii="Times New Roman" w:hAnsi="Times New Roman" w:cs="Times New Roman"/>
                <w:sz w:val="24"/>
                <w:szCs w:val="24"/>
              </w:rPr>
              <w:t xml:space="preserve"> о противодействии коррупции, представленных гражданами, претендующими на замещение государственных должностей Кировской области, муниципальных должностей, должностей государственной гражданской службы Кировской области, должностей муниципальной службы, должностей руководителей государственных и муниципальных учреждений Кировской области</w:t>
            </w:r>
          </w:p>
        </w:tc>
        <w:tc>
          <w:tcPr>
            <w:tcW w:w="7938" w:type="dxa"/>
            <w:gridSpan w:val="6"/>
            <w:tcBorders>
              <w:bottom w:val="single" w:sz="4" w:space="0" w:color="auto"/>
            </w:tcBorders>
          </w:tcPr>
          <w:p w14:paraId="6882E53D" w14:textId="6A3B5532" w:rsidR="007E42A1" w:rsidRPr="003F412A" w:rsidRDefault="003F7E63" w:rsidP="007E42A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в</w:t>
            </w:r>
            <w:r w:rsidR="007E42A1" w:rsidRPr="003F412A">
              <w:rPr>
                <w:rFonts w:ascii="Times New Roman" w:hAnsi="Times New Roman" w:cs="Times New Roman"/>
                <w:sz w:val="24"/>
                <w:szCs w:val="24"/>
              </w:rPr>
              <w:t xml:space="preserve"> отчетном периоде проведено </w:t>
            </w:r>
            <w:r w:rsidR="001872BD">
              <w:rPr>
                <w:rFonts w:ascii="Times New Roman" w:hAnsi="Times New Roman" w:cs="Times New Roman"/>
                <w:sz w:val="24"/>
                <w:szCs w:val="24"/>
              </w:rPr>
              <w:t>0</w:t>
            </w:r>
            <w:r w:rsidR="007E42A1" w:rsidRPr="003F412A">
              <w:rPr>
                <w:rFonts w:ascii="Times New Roman" w:hAnsi="Times New Roman" w:cs="Times New Roman"/>
                <w:sz w:val="24"/>
                <w:szCs w:val="24"/>
              </w:rPr>
              <w:t xml:space="preserve"> </w:t>
            </w:r>
            <w:r w:rsidR="007E42A1" w:rsidRPr="00E00E49">
              <w:rPr>
                <w:rFonts w:ascii="Times New Roman" w:hAnsi="Times New Roman" w:cs="Times New Roman"/>
                <w:b/>
                <w:bCs/>
                <w:sz w:val="24"/>
                <w:szCs w:val="24"/>
              </w:rPr>
              <w:t>проверок достоверности</w:t>
            </w:r>
            <w:r w:rsidR="007E42A1" w:rsidRPr="003F412A">
              <w:rPr>
                <w:rFonts w:ascii="Times New Roman" w:hAnsi="Times New Roman" w:cs="Times New Roman"/>
                <w:sz w:val="24"/>
                <w:szCs w:val="24"/>
              </w:rPr>
              <w:t xml:space="preserve"> и полноты сведений, установленных законодательством Российской Федерации и Кировской области о противодействии коррупции, в том числе:</w:t>
            </w:r>
          </w:p>
          <w:p w14:paraId="00A14BB3" w14:textId="54619B0E" w:rsidR="007E42A1" w:rsidRPr="003F412A" w:rsidRDefault="001872BD" w:rsidP="007E42A1">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007E42A1" w:rsidRPr="003F412A">
              <w:rPr>
                <w:rFonts w:ascii="Times New Roman" w:hAnsi="Times New Roman" w:cs="Times New Roman"/>
                <w:sz w:val="24"/>
                <w:szCs w:val="24"/>
              </w:rPr>
              <w:t xml:space="preserve"> проверок в отношении граждан, претендующих на замещение должностей </w:t>
            </w:r>
            <w:r w:rsidR="0075529E" w:rsidRPr="003F412A">
              <w:rPr>
                <w:rFonts w:ascii="Times New Roman" w:hAnsi="Times New Roman" w:cs="Times New Roman"/>
                <w:sz w:val="24"/>
                <w:szCs w:val="24"/>
              </w:rPr>
              <w:t>муниципальной службы</w:t>
            </w:r>
            <w:r w:rsidR="007E42A1" w:rsidRPr="003F412A">
              <w:rPr>
                <w:rFonts w:ascii="Times New Roman" w:hAnsi="Times New Roman" w:cs="Times New Roman"/>
                <w:sz w:val="24"/>
                <w:szCs w:val="24"/>
              </w:rPr>
              <w:t>, что составляет ____% от количества фактов, являющихся основаниями для проведения таких проверок;</w:t>
            </w:r>
          </w:p>
          <w:p w14:paraId="46E1D324" w14:textId="5BE6BF67" w:rsidR="007E42A1" w:rsidRPr="003F412A" w:rsidRDefault="001872BD" w:rsidP="007E42A1">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007E42A1" w:rsidRPr="003F412A">
              <w:rPr>
                <w:rFonts w:ascii="Times New Roman" w:hAnsi="Times New Roman" w:cs="Times New Roman"/>
                <w:sz w:val="24"/>
                <w:szCs w:val="24"/>
              </w:rPr>
              <w:t xml:space="preserve"> проверок в отношении граждан, претендующих на замещение должностей руководителей </w:t>
            </w:r>
            <w:r w:rsidR="0075529E" w:rsidRPr="003F412A">
              <w:rPr>
                <w:rFonts w:ascii="Times New Roman" w:hAnsi="Times New Roman" w:cs="Times New Roman"/>
                <w:sz w:val="24"/>
                <w:szCs w:val="24"/>
              </w:rPr>
              <w:t>муниципальных</w:t>
            </w:r>
            <w:r w:rsidR="007E42A1" w:rsidRPr="003F412A">
              <w:rPr>
                <w:rFonts w:ascii="Times New Roman" w:hAnsi="Times New Roman" w:cs="Times New Roman"/>
                <w:sz w:val="24"/>
                <w:szCs w:val="24"/>
              </w:rPr>
              <w:t xml:space="preserve"> учреждений, что составляет ____% от количества фактов, являющихся основаниями для проведения таких проверок.</w:t>
            </w:r>
          </w:p>
          <w:p w14:paraId="606DDFFF" w14:textId="6473FE0D" w:rsidR="00833F32" w:rsidRPr="003F412A" w:rsidRDefault="007E42A1" w:rsidP="007E42A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проверок факты представления недостоверных или неполных сведений установлены в отношении </w:t>
            </w:r>
            <w:r w:rsidR="001872BD">
              <w:rPr>
                <w:rFonts w:ascii="Times New Roman" w:hAnsi="Times New Roman" w:cs="Times New Roman"/>
                <w:sz w:val="24"/>
                <w:szCs w:val="24"/>
              </w:rPr>
              <w:t>0</w:t>
            </w:r>
            <w:r w:rsidRPr="003F412A">
              <w:rPr>
                <w:rFonts w:ascii="Times New Roman" w:hAnsi="Times New Roman" w:cs="Times New Roman"/>
                <w:sz w:val="24"/>
                <w:szCs w:val="24"/>
              </w:rPr>
              <w:t xml:space="preserve"> граждан</w:t>
            </w:r>
            <w:r w:rsidR="00833F32" w:rsidRPr="003F412A">
              <w:rPr>
                <w:rFonts w:ascii="Times New Roman" w:hAnsi="Times New Roman" w:cs="Times New Roman"/>
                <w:sz w:val="24"/>
                <w:szCs w:val="24"/>
              </w:rPr>
              <w:t xml:space="preserve">, претендующих на замещение должностей </w:t>
            </w:r>
            <w:r w:rsidR="0075529E" w:rsidRPr="003F412A">
              <w:rPr>
                <w:rFonts w:ascii="Times New Roman" w:hAnsi="Times New Roman" w:cs="Times New Roman"/>
                <w:sz w:val="24"/>
                <w:szCs w:val="24"/>
              </w:rPr>
              <w:t>муниципальной службы</w:t>
            </w:r>
            <w:r w:rsidR="00833F32" w:rsidRPr="003F412A">
              <w:rPr>
                <w:rFonts w:ascii="Times New Roman" w:hAnsi="Times New Roman" w:cs="Times New Roman"/>
                <w:sz w:val="24"/>
                <w:szCs w:val="24"/>
              </w:rPr>
              <w:t xml:space="preserve">, </w:t>
            </w:r>
            <w:r w:rsidR="001872BD">
              <w:rPr>
                <w:rFonts w:ascii="Times New Roman" w:hAnsi="Times New Roman" w:cs="Times New Roman"/>
                <w:sz w:val="24"/>
                <w:szCs w:val="24"/>
              </w:rPr>
              <w:t>0</w:t>
            </w:r>
            <w:r w:rsidR="00833F32" w:rsidRPr="003F412A">
              <w:rPr>
                <w:rFonts w:ascii="Times New Roman" w:hAnsi="Times New Roman" w:cs="Times New Roman"/>
                <w:sz w:val="24"/>
                <w:szCs w:val="24"/>
              </w:rPr>
              <w:t xml:space="preserve"> граждан, претендующих на замещение должностей руководителей </w:t>
            </w:r>
            <w:r w:rsidR="0075529E" w:rsidRPr="003F412A">
              <w:rPr>
                <w:rFonts w:ascii="Times New Roman" w:hAnsi="Times New Roman" w:cs="Times New Roman"/>
                <w:sz w:val="24"/>
                <w:szCs w:val="24"/>
              </w:rPr>
              <w:t>муниципальных учреждений</w:t>
            </w:r>
            <w:r w:rsidR="00833F32" w:rsidRPr="003F412A">
              <w:rPr>
                <w:rFonts w:ascii="Times New Roman" w:hAnsi="Times New Roman" w:cs="Times New Roman"/>
                <w:sz w:val="24"/>
                <w:szCs w:val="24"/>
              </w:rPr>
              <w:t>.</w:t>
            </w:r>
          </w:p>
          <w:p w14:paraId="7C2BDA84" w14:textId="19D802FF" w:rsidR="00570736" w:rsidRPr="003F412A" w:rsidRDefault="00833F32" w:rsidP="001F7E2E">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замещении должностей по результатам проверок отказано </w:t>
            </w:r>
            <w:r w:rsidR="001872BD">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w:t>
            </w:r>
            <w:r w:rsidR="0075529E" w:rsidRPr="003F412A">
              <w:rPr>
                <w:rFonts w:ascii="Times New Roman" w:hAnsi="Times New Roman" w:cs="Times New Roman"/>
                <w:sz w:val="24"/>
                <w:szCs w:val="24"/>
              </w:rPr>
              <w:t>муниципальной службы</w:t>
            </w:r>
            <w:r w:rsidRPr="003F412A">
              <w:rPr>
                <w:rFonts w:ascii="Times New Roman" w:hAnsi="Times New Roman" w:cs="Times New Roman"/>
                <w:sz w:val="24"/>
                <w:szCs w:val="24"/>
              </w:rPr>
              <w:t xml:space="preserve">, </w:t>
            </w:r>
            <w:r w:rsidR="001872BD">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руководителей </w:t>
            </w:r>
            <w:r w:rsidR="0075529E" w:rsidRPr="003F412A">
              <w:rPr>
                <w:rFonts w:ascii="Times New Roman" w:hAnsi="Times New Roman" w:cs="Times New Roman"/>
                <w:sz w:val="24"/>
                <w:szCs w:val="24"/>
              </w:rPr>
              <w:t>муниципальных учреждений</w:t>
            </w:r>
          </w:p>
        </w:tc>
        <w:tc>
          <w:tcPr>
            <w:tcW w:w="1984" w:type="dxa"/>
            <w:tcBorders>
              <w:bottom w:val="single" w:sz="4" w:space="0" w:color="auto"/>
            </w:tcBorders>
          </w:tcPr>
          <w:p w14:paraId="396AE94C" w14:textId="77777777" w:rsidR="00570736" w:rsidRPr="00FF3005" w:rsidRDefault="00570736" w:rsidP="005846C5">
            <w:pPr>
              <w:tabs>
                <w:tab w:val="left" w:pos="2571"/>
              </w:tabs>
              <w:spacing w:after="0" w:line="240" w:lineRule="auto"/>
              <w:ind w:left="0" w:firstLine="0"/>
              <w:jc w:val="center"/>
              <w:rPr>
                <w:sz w:val="24"/>
                <w:szCs w:val="24"/>
                <w:lang w:val="ru-RU"/>
              </w:rPr>
            </w:pPr>
          </w:p>
        </w:tc>
      </w:tr>
      <w:tr w:rsidR="00017198" w:rsidRPr="0086713B" w14:paraId="0C4B8F4D" w14:textId="77777777" w:rsidTr="00FA31AC">
        <w:tc>
          <w:tcPr>
            <w:tcW w:w="993" w:type="dxa"/>
            <w:tcBorders>
              <w:bottom w:val="single" w:sz="4" w:space="0" w:color="auto"/>
            </w:tcBorders>
          </w:tcPr>
          <w:p w14:paraId="657D2C9F" w14:textId="77777777" w:rsidR="00017198" w:rsidRPr="00AB589D" w:rsidRDefault="00017198"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4253" w:type="dxa"/>
            <w:tcBorders>
              <w:bottom w:val="single" w:sz="4" w:space="0" w:color="auto"/>
            </w:tcBorders>
          </w:tcPr>
          <w:p w14:paraId="0E25B48B" w14:textId="77777777" w:rsidR="00017198" w:rsidRPr="004E7CE9" w:rsidRDefault="00017198" w:rsidP="005846C5">
            <w:pPr>
              <w:autoSpaceDE w:val="0"/>
              <w:autoSpaceDN w:val="0"/>
              <w:adjustRightInd w:val="0"/>
              <w:spacing w:after="0" w:line="240" w:lineRule="auto"/>
              <w:ind w:left="70" w:firstLine="0"/>
              <w:rPr>
                <w:rFonts w:eastAsiaTheme="minorHAnsi"/>
                <w:color w:val="auto"/>
                <w:sz w:val="24"/>
                <w:szCs w:val="24"/>
                <w:lang w:val="ru-RU"/>
              </w:rPr>
            </w:pPr>
            <w:r>
              <w:rPr>
                <w:rFonts w:eastAsiaTheme="minorHAnsi"/>
                <w:color w:val="auto"/>
                <w:sz w:val="24"/>
                <w:szCs w:val="24"/>
                <w:lang w:val="ru-RU"/>
              </w:rPr>
              <w:t>П</w:t>
            </w:r>
            <w:r w:rsidRPr="004E7CE9">
              <w:rPr>
                <w:rFonts w:eastAsiaTheme="minorHAnsi"/>
                <w:color w:val="auto"/>
                <w:sz w:val="24"/>
                <w:szCs w:val="24"/>
                <w:lang w:val="ru-RU"/>
              </w:rPr>
              <w:t>роведени</w:t>
            </w:r>
            <w:r>
              <w:rPr>
                <w:rFonts w:eastAsiaTheme="minorHAnsi"/>
                <w:color w:val="auto"/>
                <w:sz w:val="24"/>
                <w:szCs w:val="24"/>
                <w:lang w:val="ru-RU"/>
              </w:rPr>
              <w:t>е</w:t>
            </w:r>
            <w:r w:rsidRPr="004E7CE9">
              <w:rPr>
                <w:rFonts w:eastAsiaTheme="minorHAnsi"/>
                <w:color w:val="auto"/>
                <w:sz w:val="24"/>
                <w:szCs w:val="24"/>
                <w:lang w:val="ru-RU"/>
              </w:rPr>
              <w:t xml:space="preserve"> оценки коррупционных рисков, возникающих при реализации </w:t>
            </w:r>
            <w:r w:rsidRPr="004E7CE9">
              <w:rPr>
                <w:sz w:val="24"/>
                <w:szCs w:val="24"/>
                <w:lang w:val="ru-RU"/>
              </w:rPr>
              <w:t>органами исполнительной власти Кировской области, государственными органами Кировской области, органами местного самоуправления Кировской области возложенных на них полномочий, в том числе при реализации национальных проектов</w:t>
            </w:r>
            <w:r w:rsidRPr="004E7CE9">
              <w:rPr>
                <w:rFonts w:eastAsiaTheme="minorHAnsi"/>
                <w:color w:val="auto"/>
                <w:sz w:val="24"/>
                <w:szCs w:val="24"/>
                <w:lang w:val="ru-RU"/>
              </w:rPr>
              <w:t xml:space="preserve">, и внесение </w:t>
            </w:r>
            <w:r>
              <w:rPr>
                <w:rFonts w:eastAsiaTheme="minorHAnsi"/>
                <w:color w:val="auto"/>
                <w:sz w:val="24"/>
                <w:szCs w:val="24"/>
                <w:lang w:val="ru-RU"/>
              </w:rPr>
              <w:t>изменений</w:t>
            </w:r>
            <w:r w:rsidRPr="004E7CE9">
              <w:rPr>
                <w:rFonts w:eastAsiaTheme="minorHAnsi"/>
                <w:color w:val="auto"/>
                <w:sz w:val="24"/>
                <w:szCs w:val="24"/>
                <w:lang w:val="ru-RU"/>
              </w:rPr>
              <w:t xml:space="preserve"> в перечни должностей государственной гражданской службы Кировской области, муниципальной службы, замещение которых связано с коррупционными рисками</w:t>
            </w:r>
            <w:r>
              <w:rPr>
                <w:rFonts w:eastAsiaTheme="minorHAnsi"/>
                <w:color w:val="auto"/>
                <w:sz w:val="24"/>
                <w:szCs w:val="24"/>
                <w:lang w:val="ru-RU"/>
              </w:rPr>
              <w:t xml:space="preserve"> </w:t>
            </w:r>
            <w:r>
              <w:rPr>
                <w:rFonts w:eastAsiaTheme="minorHAnsi"/>
                <w:color w:val="auto"/>
                <w:sz w:val="24"/>
                <w:szCs w:val="24"/>
                <w:lang w:val="ru-RU"/>
              </w:rPr>
              <w:lastRenderedPageBreak/>
              <w:t>(при необходимости)</w:t>
            </w:r>
          </w:p>
        </w:tc>
        <w:tc>
          <w:tcPr>
            <w:tcW w:w="7938" w:type="dxa"/>
            <w:gridSpan w:val="6"/>
            <w:tcBorders>
              <w:bottom w:val="single" w:sz="4" w:space="0" w:color="auto"/>
            </w:tcBorders>
          </w:tcPr>
          <w:p w14:paraId="4A9C43E1" w14:textId="0FDAA92A" w:rsidR="00B575DE" w:rsidRPr="00042976" w:rsidRDefault="00B575DE" w:rsidP="00B575DE">
            <w:pPr>
              <w:tabs>
                <w:tab w:val="left" w:pos="2571"/>
              </w:tabs>
              <w:spacing w:after="0" w:line="240" w:lineRule="auto"/>
              <w:ind w:left="0" w:firstLine="0"/>
              <w:rPr>
                <w:color w:val="auto"/>
                <w:sz w:val="24"/>
                <w:szCs w:val="24"/>
                <w:lang w:val="ru-RU" w:eastAsia="ru-RU"/>
              </w:rPr>
            </w:pPr>
            <w:r>
              <w:rPr>
                <w:color w:val="auto"/>
                <w:sz w:val="24"/>
                <w:szCs w:val="24"/>
                <w:lang w:val="ru-RU" w:eastAsia="ru-RU"/>
              </w:rPr>
              <w:lastRenderedPageBreak/>
              <w:t>к</w:t>
            </w:r>
            <w:r w:rsidRPr="00042976">
              <w:rPr>
                <w:color w:val="auto"/>
                <w:sz w:val="24"/>
                <w:szCs w:val="24"/>
                <w:lang w:val="ru-RU" w:eastAsia="ru-RU"/>
              </w:rPr>
              <w:t>оличество администраций муниципальных образований (администрация района, администрации городских и сельских поселений) составляет</w:t>
            </w:r>
            <w:r>
              <w:rPr>
                <w:color w:val="auto"/>
                <w:sz w:val="24"/>
                <w:szCs w:val="24"/>
                <w:lang w:val="ru-RU" w:eastAsia="ru-RU"/>
              </w:rPr>
              <w:t xml:space="preserve"> 6</w:t>
            </w:r>
            <w:r w:rsidRPr="00042976">
              <w:rPr>
                <w:color w:val="auto"/>
                <w:sz w:val="24"/>
                <w:szCs w:val="24"/>
                <w:lang w:val="ru-RU" w:eastAsia="ru-RU"/>
              </w:rPr>
              <w:t xml:space="preserve">, из них оценка коррупционных рисков в отчетном периоде проведена в </w:t>
            </w:r>
            <w:r>
              <w:rPr>
                <w:color w:val="auto"/>
                <w:sz w:val="24"/>
                <w:szCs w:val="24"/>
                <w:lang w:val="ru-RU" w:eastAsia="ru-RU"/>
              </w:rPr>
              <w:t>6</w:t>
            </w:r>
            <w:r w:rsidRPr="00042976">
              <w:rPr>
                <w:color w:val="auto"/>
                <w:sz w:val="24"/>
                <w:szCs w:val="24"/>
                <w:lang w:val="ru-RU" w:eastAsia="ru-RU"/>
              </w:rPr>
              <w:t xml:space="preserve"> администрациях муниципальных образований.</w:t>
            </w:r>
          </w:p>
          <w:p w14:paraId="7ECF2FB0" w14:textId="23F87FD7" w:rsidR="0035254A" w:rsidRDefault="00B575DE" w:rsidP="00B575DE">
            <w:pPr>
              <w:tabs>
                <w:tab w:val="left" w:pos="2571"/>
              </w:tabs>
              <w:spacing w:after="0" w:line="240" w:lineRule="auto"/>
              <w:ind w:left="0" w:firstLine="0"/>
              <w:rPr>
                <w:color w:val="auto"/>
                <w:sz w:val="24"/>
                <w:szCs w:val="24"/>
                <w:lang w:val="ru-RU" w:eastAsia="ru-RU"/>
              </w:rPr>
            </w:pPr>
            <w:r w:rsidRPr="00042976">
              <w:rPr>
                <w:color w:val="auto"/>
                <w:sz w:val="24"/>
                <w:szCs w:val="24"/>
                <w:lang w:val="ru-RU" w:eastAsia="ru-RU"/>
              </w:rPr>
              <w:t>По результатам проведенной оценки</w:t>
            </w:r>
            <w:r w:rsidR="0035254A">
              <w:rPr>
                <w:color w:val="auto"/>
                <w:sz w:val="24"/>
                <w:szCs w:val="24"/>
                <w:lang w:val="ru-RU" w:eastAsia="ru-RU"/>
              </w:rPr>
              <w:t xml:space="preserve"> </w:t>
            </w:r>
            <w:r w:rsidR="0035254A" w:rsidRPr="00042976">
              <w:rPr>
                <w:color w:val="auto"/>
                <w:sz w:val="24"/>
                <w:szCs w:val="24"/>
                <w:lang w:val="ru-RU" w:eastAsia="ru-RU"/>
              </w:rPr>
              <w:t xml:space="preserve">перечни должностей актуализированы в </w:t>
            </w:r>
            <w:r w:rsidR="0035254A">
              <w:rPr>
                <w:color w:val="auto"/>
                <w:sz w:val="24"/>
                <w:szCs w:val="24"/>
                <w:lang w:val="ru-RU" w:eastAsia="ru-RU"/>
              </w:rPr>
              <w:t>6</w:t>
            </w:r>
            <w:r w:rsidR="0035254A" w:rsidRPr="00042976">
              <w:rPr>
                <w:color w:val="auto"/>
                <w:sz w:val="24"/>
                <w:szCs w:val="24"/>
                <w:lang w:val="ru-RU" w:eastAsia="ru-RU"/>
              </w:rPr>
              <w:t xml:space="preserve"> администрациях муниципальных образований</w:t>
            </w:r>
            <w:r w:rsidR="0035254A">
              <w:rPr>
                <w:color w:val="auto"/>
                <w:sz w:val="24"/>
                <w:szCs w:val="24"/>
                <w:lang w:val="ru-RU" w:eastAsia="ru-RU"/>
              </w:rPr>
              <w:t>:</w:t>
            </w:r>
          </w:p>
          <w:p w14:paraId="67E4E068" w14:textId="077E2C88" w:rsidR="00B575DE" w:rsidRDefault="0035254A" w:rsidP="00B575DE">
            <w:pPr>
              <w:tabs>
                <w:tab w:val="left" w:pos="2571"/>
              </w:tabs>
              <w:spacing w:after="0" w:line="240" w:lineRule="auto"/>
              <w:ind w:left="0" w:firstLine="0"/>
              <w:rPr>
                <w:color w:val="auto"/>
                <w:sz w:val="24"/>
                <w:szCs w:val="24"/>
                <w:lang w:val="ru-RU" w:eastAsia="ru-RU"/>
              </w:rPr>
            </w:pPr>
            <w:r>
              <w:rPr>
                <w:color w:val="auto"/>
                <w:sz w:val="24"/>
                <w:szCs w:val="24"/>
                <w:lang w:val="ru-RU" w:eastAsia="ru-RU"/>
              </w:rPr>
              <w:t>в администрациях городского и сельских поселений перечни не требуют внесения изменений, в администрации района в перечень внесены изменения.</w:t>
            </w:r>
          </w:p>
          <w:p w14:paraId="5281F588" w14:textId="4F1A3595" w:rsidR="00B575DE" w:rsidRPr="005605C5" w:rsidRDefault="005605C5" w:rsidP="00B575DE">
            <w:pPr>
              <w:tabs>
                <w:tab w:val="left" w:pos="2571"/>
              </w:tabs>
              <w:spacing w:after="0" w:line="240" w:lineRule="auto"/>
              <w:ind w:left="0" w:firstLine="0"/>
              <w:rPr>
                <w:color w:val="auto"/>
                <w:sz w:val="24"/>
                <w:szCs w:val="24"/>
                <w:lang w:val="ru-RU" w:eastAsia="ru-RU"/>
              </w:rPr>
            </w:pPr>
            <w:r>
              <w:rPr>
                <w:color w:val="auto"/>
                <w:sz w:val="24"/>
                <w:szCs w:val="24"/>
                <w:lang w:val="ru-RU" w:eastAsia="ru-RU"/>
              </w:rPr>
              <w:t xml:space="preserve">Принято решение Шабалинской районной Думы от </w:t>
            </w:r>
            <w:r w:rsidRPr="005605C5">
              <w:rPr>
                <w:sz w:val="24"/>
                <w:szCs w:val="24"/>
                <w:lang w:val="ru-RU"/>
              </w:rPr>
              <w:t xml:space="preserve">22.08.2025 № 34/373 «О внесении изменений в решение Шабалинской районной Думы от 12.07.2024 № 24/271 «О предоставлении гражданами, претендующими на замещение должностей муниципальной службы, и муниципальными служащими муниципального образования Шабалинский муниципальный </w:t>
            </w:r>
            <w:r w:rsidRPr="005605C5">
              <w:rPr>
                <w:sz w:val="24"/>
                <w:szCs w:val="24"/>
                <w:lang w:val="ru-RU"/>
              </w:rPr>
              <w:lastRenderedPageBreak/>
              <w:t>район Кировской области сведений о доходах, об имуществе и обязательствах имущественного характера»</w:t>
            </w:r>
            <w:r>
              <w:rPr>
                <w:sz w:val="24"/>
                <w:szCs w:val="24"/>
                <w:lang w:val="ru-RU"/>
              </w:rPr>
              <w:t>.</w:t>
            </w:r>
          </w:p>
          <w:p w14:paraId="7A4239E9" w14:textId="3D648780" w:rsidR="00B575DE" w:rsidRDefault="00B575DE" w:rsidP="00B575DE">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О результатах проведения </w:t>
            </w:r>
            <w:r w:rsidRPr="004E7CE9">
              <w:rPr>
                <w:rFonts w:eastAsiaTheme="minorHAnsi"/>
                <w:color w:val="auto"/>
                <w:sz w:val="24"/>
                <w:szCs w:val="24"/>
                <w:lang w:val="ru-RU"/>
              </w:rPr>
              <w:t>оценки коррупционных рисков</w:t>
            </w:r>
            <w:r>
              <w:rPr>
                <w:rFonts w:eastAsiaTheme="minorHAnsi"/>
                <w:color w:val="auto"/>
                <w:sz w:val="24"/>
                <w:szCs w:val="24"/>
                <w:lang w:val="ru-RU"/>
              </w:rPr>
              <w:t xml:space="preserve"> </w:t>
            </w:r>
            <w:r w:rsidRPr="008A34F3">
              <w:rPr>
                <w:rFonts w:eastAsiaTheme="minorHAnsi"/>
                <w:color w:val="auto"/>
                <w:sz w:val="24"/>
                <w:szCs w:val="24"/>
                <w:lang w:val="ru-RU"/>
              </w:rPr>
              <w:t>подготовлено</w:t>
            </w:r>
            <w:r w:rsidRPr="007548A9">
              <w:rPr>
                <w:rFonts w:eastAsiaTheme="minorHAnsi"/>
                <w:i/>
                <w:color w:val="auto"/>
                <w:sz w:val="24"/>
                <w:szCs w:val="24"/>
                <w:lang w:val="ru-RU"/>
              </w:rPr>
              <w:t xml:space="preserve"> </w:t>
            </w:r>
            <w:r w:rsidR="00B05DD8">
              <w:rPr>
                <w:rFonts w:eastAsiaTheme="minorHAnsi"/>
                <w:color w:val="auto"/>
                <w:sz w:val="24"/>
                <w:szCs w:val="24"/>
                <w:lang w:val="ru-RU"/>
              </w:rPr>
              <w:t>5</w:t>
            </w:r>
            <w:r>
              <w:rPr>
                <w:rFonts w:eastAsiaTheme="minorHAnsi"/>
                <w:color w:val="auto"/>
                <w:sz w:val="24"/>
                <w:szCs w:val="24"/>
                <w:lang w:val="ru-RU"/>
              </w:rPr>
              <w:t xml:space="preserve"> аналитических справок:</w:t>
            </w:r>
          </w:p>
          <w:p w14:paraId="5EB556FE" w14:textId="29F36966" w:rsidR="00B575DE" w:rsidRDefault="00B575DE" w:rsidP="00B575DE">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 30.09.2025 года</w:t>
            </w:r>
          </w:p>
          <w:p w14:paraId="2E61DD05" w14:textId="3F506E6E" w:rsidR="005605C5" w:rsidRDefault="005605C5" w:rsidP="00B575DE">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-администрация Высокораменского сельского округа </w:t>
            </w:r>
            <w:r w:rsidR="008E3871">
              <w:rPr>
                <w:rFonts w:eastAsiaTheme="minorHAnsi"/>
                <w:color w:val="auto"/>
                <w:sz w:val="24"/>
                <w:szCs w:val="24"/>
                <w:lang w:val="ru-RU"/>
              </w:rPr>
              <w:t>от 09.10.2025 года</w:t>
            </w:r>
          </w:p>
          <w:p w14:paraId="0818F9B8" w14:textId="30C20568" w:rsidR="005605C5" w:rsidRDefault="005605C5" w:rsidP="00B575DE">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округа </w:t>
            </w:r>
            <w:r w:rsidR="008E3871">
              <w:rPr>
                <w:rFonts w:eastAsiaTheme="minorHAnsi"/>
                <w:color w:val="auto"/>
                <w:sz w:val="24"/>
                <w:szCs w:val="24"/>
                <w:lang w:val="ru-RU"/>
              </w:rPr>
              <w:t>17.10.2025 года</w:t>
            </w:r>
          </w:p>
          <w:p w14:paraId="2727E6BE" w14:textId="7CB522E6" w:rsidR="005605C5" w:rsidRDefault="005605C5" w:rsidP="00B575DE">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администрация Новотроицкого сельского округа</w:t>
            </w:r>
            <w:r w:rsidR="008E3871">
              <w:rPr>
                <w:rFonts w:eastAsiaTheme="minorHAnsi"/>
                <w:color w:val="auto"/>
                <w:sz w:val="24"/>
                <w:szCs w:val="24"/>
                <w:lang w:val="ru-RU"/>
              </w:rPr>
              <w:t xml:space="preserve"> от 17.10.2025 года</w:t>
            </w:r>
          </w:p>
          <w:p w14:paraId="10D3063E" w14:textId="77777777" w:rsidR="00374B69" w:rsidRDefault="005605C5" w:rsidP="00FF3005">
            <w:pPr>
              <w:tabs>
                <w:tab w:val="left" w:pos="2571"/>
              </w:tabs>
              <w:spacing w:after="0" w:line="240" w:lineRule="auto"/>
              <w:ind w:left="0" w:firstLine="0"/>
              <w:rPr>
                <w:sz w:val="24"/>
                <w:szCs w:val="24"/>
                <w:lang w:val="ru-RU"/>
              </w:rPr>
            </w:pPr>
            <w:r>
              <w:rPr>
                <w:sz w:val="24"/>
                <w:szCs w:val="24"/>
                <w:lang w:val="ru-RU"/>
              </w:rPr>
              <w:t>- администрация Черновского сельского округа</w:t>
            </w:r>
            <w:r w:rsidR="008E3871">
              <w:rPr>
                <w:sz w:val="24"/>
                <w:szCs w:val="24"/>
                <w:lang w:val="ru-RU"/>
              </w:rPr>
              <w:t xml:space="preserve"> от 17.10.2025 г</w:t>
            </w:r>
            <w:r w:rsidR="00B05DD8">
              <w:rPr>
                <w:sz w:val="24"/>
                <w:szCs w:val="24"/>
                <w:lang w:val="ru-RU"/>
              </w:rPr>
              <w:t>ода</w:t>
            </w:r>
          </w:p>
          <w:p w14:paraId="578BF7BC" w14:textId="7FB87468" w:rsidR="00311671" w:rsidRPr="003F412A" w:rsidRDefault="00311671" w:rsidP="00FF3005">
            <w:pPr>
              <w:tabs>
                <w:tab w:val="left" w:pos="2571"/>
              </w:tabs>
              <w:spacing w:after="0" w:line="240" w:lineRule="auto"/>
              <w:ind w:left="0" w:firstLine="0"/>
              <w:rPr>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6CDD9936" w14:textId="0EF7A397" w:rsidR="00017198" w:rsidRPr="00FF3005" w:rsidRDefault="00017198" w:rsidP="00FF3005">
            <w:pPr>
              <w:tabs>
                <w:tab w:val="left" w:pos="2571"/>
              </w:tabs>
              <w:spacing w:after="0" w:line="240" w:lineRule="auto"/>
              <w:ind w:left="0" w:firstLine="0"/>
              <w:rPr>
                <w:b/>
                <w:i/>
                <w:sz w:val="24"/>
                <w:szCs w:val="24"/>
                <w:lang w:val="ru-RU"/>
              </w:rPr>
            </w:pPr>
          </w:p>
        </w:tc>
      </w:tr>
      <w:tr w:rsidR="00017198" w:rsidRPr="0086713B" w14:paraId="528BA513" w14:textId="77777777" w:rsidTr="00FA31AC">
        <w:tc>
          <w:tcPr>
            <w:tcW w:w="993" w:type="dxa"/>
            <w:tcBorders>
              <w:bottom w:val="single" w:sz="4" w:space="0" w:color="auto"/>
            </w:tcBorders>
          </w:tcPr>
          <w:p w14:paraId="49C538FD" w14:textId="77777777" w:rsidR="00017198" w:rsidRPr="00AB589D" w:rsidRDefault="00017198"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8</w:t>
            </w:r>
          </w:p>
        </w:tc>
        <w:tc>
          <w:tcPr>
            <w:tcW w:w="4253" w:type="dxa"/>
            <w:tcBorders>
              <w:bottom w:val="single" w:sz="4" w:space="0" w:color="auto"/>
            </w:tcBorders>
          </w:tcPr>
          <w:p w14:paraId="2E282EB5" w14:textId="77777777" w:rsidR="00017198" w:rsidRPr="00AB589D" w:rsidRDefault="00017198" w:rsidP="005846C5">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Организация приема сведений о доходах, расходах, об имуществе и обязательствах имущественного характера, представл</w:t>
            </w:r>
            <w:r>
              <w:rPr>
                <w:rFonts w:ascii="Times New Roman" w:hAnsi="Times New Roman" w:cs="Times New Roman"/>
                <w:sz w:val="24"/>
                <w:szCs w:val="24"/>
              </w:rPr>
              <w:t>яемых</w:t>
            </w:r>
            <w:r w:rsidRPr="00AB589D">
              <w:rPr>
                <w:rFonts w:ascii="Times New Roman" w:hAnsi="Times New Roman" w:cs="Times New Roman"/>
                <w:sz w:val="24"/>
                <w:szCs w:val="24"/>
              </w:rPr>
              <w:t xml:space="preserve"> государственными гражданскими служащими Кировской области, муниципальными служащими, руководителями государственных и муниципальных учреждений Кировской области</w:t>
            </w:r>
          </w:p>
        </w:tc>
        <w:tc>
          <w:tcPr>
            <w:tcW w:w="7938" w:type="dxa"/>
            <w:gridSpan w:val="6"/>
            <w:tcBorders>
              <w:bottom w:val="single" w:sz="4" w:space="0" w:color="auto"/>
            </w:tcBorders>
          </w:tcPr>
          <w:p w14:paraId="5694A5B4" w14:textId="30A9AE18" w:rsidR="00017198" w:rsidRPr="003F412A" w:rsidRDefault="00017198" w:rsidP="00381532">
            <w:pPr>
              <w:tabs>
                <w:tab w:val="left" w:pos="2571"/>
              </w:tabs>
              <w:spacing w:after="0" w:line="240" w:lineRule="auto"/>
              <w:ind w:left="0" w:firstLine="0"/>
              <w:rPr>
                <w:sz w:val="24"/>
                <w:szCs w:val="24"/>
                <w:lang w:val="ru-RU"/>
              </w:rPr>
            </w:pPr>
            <w:r w:rsidRPr="003F412A">
              <w:rPr>
                <w:sz w:val="24"/>
                <w:szCs w:val="24"/>
                <w:lang w:val="ru-RU"/>
              </w:rPr>
              <w:t xml:space="preserve">по итогам декларационной кампании 2025 года (за отчетный 2024 год) количество </w:t>
            </w:r>
            <w:r w:rsidR="0075529E" w:rsidRPr="00A60E87">
              <w:rPr>
                <w:b/>
                <w:bCs/>
                <w:sz w:val="24"/>
                <w:szCs w:val="24"/>
                <w:lang w:val="ru-RU"/>
              </w:rPr>
              <w:t>муниципальных служащих</w:t>
            </w:r>
            <w:r w:rsidRPr="003F412A">
              <w:rPr>
                <w:sz w:val="24"/>
                <w:szCs w:val="24"/>
                <w:lang w:val="ru-RU"/>
              </w:rPr>
              <w:t xml:space="preserve">, обязанных представлять сведения о доходах, составляет </w:t>
            </w:r>
            <w:r w:rsidR="00F730CB">
              <w:rPr>
                <w:sz w:val="24"/>
                <w:szCs w:val="24"/>
                <w:lang w:val="ru-RU"/>
              </w:rPr>
              <w:t>50</w:t>
            </w:r>
            <w:r w:rsidRPr="003F412A">
              <w:rPr>
                <w:sz w:val="24"/>
                <w:szCs w:val="24"/>
                <w:lang w:val="ru-RU"/>
              </w:rPr>
              <w:t xml:space="preserve"> чел., из них справки о доходах представили </w:t>
            </w:r>
            <w:r w:rsidR="00F730CB">
              <w:rPr>
                <w:sz w:val="24"/>
                <w:szCs w:val="24"/>
                <w:lang w:val="ru-RU"/>
              </w:rPr>
              <w:t>50</w:t>
            </w:r>
            <w:r w:rsidRPr="003F412A">
              <w:rPr>
                <w:sz w:val="24"/>
                <w:szCs w:val="24"/>
                <w:lang w:val="ru-RU"/>
              </w:rPr>
              <w:t xml:space="preserve"> </w:t>
            </w:r>
            <w:r w:rsidR="0075529E" w:rsidRPr="003F412A">
              <w:rPr>
                <w:sz w:val="24"/>
                <w:szCs w:val="24"/>
                <w:lang w:val="ru-RU"/>
              </w:rPr>
              <w:t>муниципальных служащих</w:t>
            </w:r>
            <w:r w:rsidRPr="003F412A">
              <w:rPr>
                <w:sz w:val="24"/>
                <w:szCs w:val="24"/>
                <w:lang w:val="ru-RU"/>
              </w:rPr>
              <w:t xml:space="preserve">, что составляет </w:t>
            </w:r>
            <w:r w:rsidR="00F730CB">
              <w:rPr>
                <w:sz w:val="24"/>
                <w:szCs w:val="24"/>
                <w:lang w:val="ru-RU"/>
              </w:rPr>
              <w:t xml:space="preserve">100 </w:t>
            </w:r>
            <w:r w:rsidRPr="003F412A">
              <w:rPr>
                <w:sz w:val="24"/>
                <w:szCs w:val="24"/>
                <w:lang w:val="ru-RU"/>
              </w:rPr>
              <w:t>% от количества служащих, обязанных представлять такие сведения;</w:t>
            </w:r>
          </w:p>
          <w:p w14:paraId="57320ECD" w14:textId="2C7E530E" w:rsidR="00017198" w:rsidRPr="00F730CB" w:rsidRDefault="00017198" w:rsidP="00E4590D">
            <w:pPr>
              <w:tabs>
                <w:tab w:val="left" w:pos="2571"/>
              </w:tabs>
              <w:spacing w:after="0" w:line="240" w:lineRule="auto"/>
              <w:ind w:left="0" w:firstLine="0"/>
              <w:rPr>
                <w:sz w:val="24"/>
                <w:szCs w:val="24"/>
                <w:lang w:val="ru-RU"/>
              </w:rPr>
            </w:pPr>
            <w:r w:rsidRPr="003F412A">
              <w:rPr>
                <w:sz w:val="24"/>
                <w:szCs w:val="24"/>
                <w:lang w:val="ru-RU"/>
              </w:rPr>
              <w:t xml:space="preserve">количество </w:t>
            </w:r>
            <w:r w:rsidRPr="00A60E87">
              <w:rPr>
                <w:b/>
                <w:bCs/>
                <w:sz w:val="24"/>
                <w:szCs w:val="24"/>
                <w:lang w:val="ru-RU"/>
              </w:rPr>
              <w:t xml:space="preserve">руководителей </w:t>
            </w:r>
            <w:r w:rsidR="0075529E" w:rsidRPr="00A60E87">
              <w:rPr>
                <w:b/>
                <w:bCs/>
                <w:sz w:val="24"/>
                <w:szCs w:val="24"/>
                <w:lang w:val="ru-RU"/>
              </w:rPr>
              <w:t>муниципальных учреждений</w:t>
            </w:r>
            <w:r w:rsidRPr="003F412A">
              <w:rPr>
                <w:sz w:val="24"/>
                <w:szCs w:val="24"/>
                <w:lang w:val="ru-RU"/>
              </w:rPr>
              <w:t xml:space="preserve"> (включая лиц, исполняющих обязанности руководителей), составляет </w:t>
            </w:r>
            <w:r w:rsidR="00F730CB">
              <w:rPr>
                <w:sz w:val="24"/>
                <w:szCs w:val="24"/>
                <w:lang w:val="ru-RU"/>
              </w:rPr>
              <w:t>19</w:t>
            </w:r>
            <w:r w:rsidRPr="003F412A">
              <w:rPr>
                <w:sz w:val="24"/>
                <w:szCs w:val="24"/>
                <w:lang w:val="ru-RU"/>
              </w:rPr>
              <w:t xml:space="preserve"> чел., из них справки о доходах представили </w:t>
            </w:r>
            <w:r w:rsidR="00F730CB">
              <w:rPr>
                <w:sz w:val="24"/>
                <w:szCs w:val="24"/>
                <w:lang w:val="ru-RU"/>
              </w:rPr>
              <w:t>19</w:t>
            </w:r>
            <w:r w:rsidRPr="003F412A">
              <w:rPr>
                <w:sz w:val="24"/>
                <w:szCs w:val="24"/>
                <w:lang w:val="ru-RU"/>
              </w:rPr>
              <w:t xml:space="preserve"> руководителей, что составляет </w:t>
            </w:r>
            <w:r w:rsidR="00F730CB">
              <w:rPr>
                <w:sz w:val="24"/>
                <w:szCs w:val="24"/>
                <w:lang w:val="ru-RU"/>
              </w:rPr>
              <w:t xml:space="preserve">100 </w:t>
            </w:r>
            <w:r w:rsidRPr="003F412A">
              <w:rPr>
                <w:sz w:val="24"/>
                <w:szCs w:val="24"/>
                <w:lang w:val="ru-RU"/>
              </w:rPr>
              <w:t>% от количества руководителей, обязанных представлять такие сведения</w:t>
            </w:r>
          </w:p>
        </w:tc>
        <w:tc>
          <w:tcPr>
            <w:tcW w:w="1984" w:type="dxa"/>
            <w:tcBorders>
              <w:bottom w:val="single" w:sz="4" w:space="0" w:color="auto"/>
            </w:tcBorders>
          </w:tcPr>
          <w:p w14:paraId="366EC516" w14:textId="77777777" w:rsidR="00017198" w:rsidRPr="00FF3005" w:rsidRDefault="00017198" w:rsidP="005846C5">
            <w:pPr>
              <w:tabs>
                <w:tab w:val="left" w:pos="2571"/>
              </w:tabs>
              <w:spacing w:after="0" w:line="240" w:lineRule="auto"/>
              <w:ind w:left="0" w:firstLine="0"/>
              <w:jc w:val="center"/>
              <w:rPr>
                <w:sz w:val="24"/>
                <w:szCs w:val="24"/>
                <w:lang w:val="ru-RU"/>
              </w:rPr>
            </w:pPr>
          </w:p>
        </w:tc>
      </w:tr>
      <w:tr w:rsidR="009A16D1" w:rsidRPr="0086713B" w14:paraId="06780E72" w14:textId="77777777" w:rsidTr="00FA31AC">
        <w:tc>
          <w:tcPr>
            <w:tcW w:w="993" w:type="dxa"/>
            <w:tcBorders>
              <w:bottom w:val="single" w:sz="4" w:space="0" w:color="auto"/>
            </w:tcBorders>
          </w:tcPr>
          <w:p w14:paraId="524899B3" w14:textId="77777777" w:rsidR="009A16D1" w:rsidRPr="00AB589D" w:rsidRDefault="009A16D1"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9</w:t>
            </w:r>
          </w:p>
        </w:tc>
        <w:tc>
          <w:tcPr>
            <w:tcW w:w="4253" w:type="dxa"/>
            <w:tcBorders>
              <w:bottom w:val="single" w:sz="4" w:space="0" w:color="auto"/>
            </w:tcBorders>
          </w:tcPr>
          <w:p w14:paraId="463D5306" w14:textId="77777777" w:rsidR="009A16D1" w:rsidRPr="00AB589D" w:rsidRDefault="009A16D1" w:rsidP="005846C5">
            <w:pPr>
              <w:pStyle w:val="ConsPlusNormal"/>
              <w:ind w:left="68"/>
              <w:jc w:val="both"/>
              <w:rPr>
                <w:rFonts w:ascii="Times New Roman" w:hAnsi="Times New Roman" w:cs="Times New Roman"/>
                <w:sz w:val="24"/>
                <w:szCs w:val="24"/>
              </w:rPr>
            </w:pPr>
            <w:r w:rsidRPr="00AB589D">
              <w:rPr>
                <w:rFonts w:ascii="Times New Roman" w:hAnsi="Times New Roman" w:cs="Times New Roman"/>
                <w:sz w:val="24"/>
                <w:szCs w:val="24"/>
              </w:rPr>
              <w:t xml:space="preserve">Размещение на официальных сайтах органов исполнительной власти Кировской области, государственных органов Кировской области, органов местного самоуправления Кировской области сведений о доходах, расходах, об имуществе и обязательствах имущественного характера,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 xml:space="preserve">муниципальной службы, </w:t>
            </w:r>
            <w:r w:rsidRPr="00AB589D">
              <w:rPr>
                <w:rFonts w:ascii="Times New Roman" w:hAnsi="Times New Roman" w:cs="Times New Roman"/>
                <w:sz w:val="24"/>
                <w:szCs w:val="24"/>
              </w:rPr>
              <w:lastRenderedPageBreak/>
              <w:t>должности руководителей государственных и муниципальных учреждений Кировской области</w:t>
            </w:r>
          </w:p>
        </w:tc>
        <w:tc>
          <w:tcPr>
            <w:tcW w:w="7938" w:type="dxa"/>
            <w:gridSpan w:val="6"/>
            <w:tcBorders>
              <w:bottom w:val="single" w:sz="4" w:space="0" w:color="auto"/>
            </w:tcBorders>
          </w:tcPr>
          <w:p w14:paraId="39A6F5B5" w14:textId="141C3AD1" w:rsidR="009A16D1" w:rsidRDefault="009A16D1" w:rsidP="007331DF">
            <w:pPr>
              <w:tabs>
                <w:tab w:val="left" w:pos="2571"/>
              </w:tabs>
              <w:spacing w:after="0" w:line="240" w:lineRule="auto"/>
              <w:ind w:left="0" w:firstLine="0"/>
              <w:rPr>
                <w:sz w:val="24"/>
                <w:szCs w:val="24"/>
                <w:lang w:val="ru-RU"/>
              </w:rPr>
            </w:pPr>
            <w:r w:rsidRPr="003F412A">
              <w:rPr>
                <w:sz w:val="24"/>
                <w:szCs w:val="24"/>
                <w:lang w:val="ru-RU"/>
              </w:rPr>
              <w:lastRenderedPageBreak/>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w:t>
            </w:r>
          </w:p>
          <w:p w14:paraId="1A091801" w14:textId="556207D5" w:rsidR="008E3871" w:rsidRPr="003F412A" w:rsidRDefault="008E3871" w:rsidP="007331DF">
            <w:pPr>
              <w:tabs>
                <w:tab w:val="left" w:pos="2571"/>
              </w:tabs>
              <w:spacing w:after="0" w:line="240" w:lineRule="auto"/>
              <w:ind w:left="0" w:firstLine="0"/>
              <w:rPr>
                <w:sz w:val="24"/>
                <w:szCs w:val="24"/>
                <w:lang w:val="ru-RU"/>
              </w:rPr>
            </w:pPr>
            <w:r w:rsidRPr="003F412A">
              <w:rPr>
                <w:sz w:val="24"/>
                <w:szCs w:val="24"/>
                <w:lang w:val="ru-RU"/>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по представлению сведений о доходах, </w:t>
            </w:r>
            <w:r>
              <w:rPr>
                <w:sz w:val="24"/>
                <w:szCs w:val="24"/>
                <w:lang w:val="ru-RU"/>
              </w:rPr>
              <w:t>размещена</w:t>
            </w:r>
            <w:r w:rsidRPr="003F412A">
              <w:rPr>
                <w:sz w:val="24"/>
                <w:szCs w:val="24"/>
                <w:lang w:val="ru-RU"/>
              </w:rPr>
              <w:t xml:space="preserve"> в установленный срок в разделе «Противодействие коррупции» официального сайта органа местного самоуправления </w:t>
            </w:r>
            <w:r>
              <w:rPr>
                <w:sz w:val="24"/>
                <w:szCs w:val="24"/>
                <w:lang w:val="ru-RU"/>
              </w:rPr>
              <w:t>Шабалинского района Кировской области</w:t>
            </w:r>
          </w:p>
          <w:p w14:paraId="552CE324" w14:textId="05451DFA" w:rsidR="009A16D1" w:rsidRPr="003F412A" w:rsidRDefault="009A16D1" w:rsidP="007331DF">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3612B35F" w14:textId="77777777" w:rsidR="009A16D1" w:rsidRPr="00FF3005" w:rsidRDefault="009A16D1" w:rsidP="005846C5">
            <w:pPr>
              <w:tabs>
                <w:tab w:val="left" w:pos="2571"/>
              </w:tabs>
              <w:spacing w:after="0" w:line="240" w:lineRule="auto"/>
              <w:ind w:left="0" w:firstLine="0"/>
              <w:jc w:val="center"/>
              <w:rPr>
                <w:sz w:val="24"/>
                <w:szCs w:val="24"/>
                <w:lang w:val="ru-RU"/>
              </w:rPr>
            </w:pPr>
          </w:p>
        </w:tc>
      </w:tr>
      <w:tr w:rsidR="00017198" w:rsidRPr="0086713B" w14:paraId="1239886C" w14:textId="77777777" w:rsidTr="00FA31AC">
        <w:tc>
          <w:tcPr>
            <w:tcW w:w="993" w:type="dxa"/>
            <w:tcBorders>
              <w:bottom w:val="single" w:sz="4" w:space="0" w:color="auto"/>
            </w:tcBorders>
          </w:tcPr>
          <w:p w14:paraId="46CED11A" w14:textId="77777777" w:rsidR="00017198" w:rsidRPr="00C609B0" w:rsidRDefault="00017198" w:rsidP="005846C5">
            <w:pPr>
              <w:pStyle w:val="ConsPlusNormal"/>
              <w:jc w:val="center"/>
              <w:rPr>
                <w:rFonts w:ascii="Times New Roman" w:hAnsi="Times New Roman" w:cs="Times New Roman"/>
                <w:sz w:val="24"/>
                <w:szCs w:val="24"/>
              </w:rPr>
            </w:pPr>
            <w:r w:rsidRPr="00C609B0">
              <w:rPr>
                <w:rFonts w:ascii="Times New Roman" w:hAnsi="Times New Roman" w:cs="Times New Roman"/>
                <w:sz w:val="24"/>
                <w:szCs w:val="24"/>
              </w:rPr>
              <w:t>2.10</w:t>
            </w:r>
          </w:p>
        </w:tc>
        <w:tc>
          <w:tcPr>
            <w:tcW w:w="4253" w:type="dxa"/>
            <w:tcBorders>
              <w:bottom w:val="single" w:sz="4" w:space="0" w:color="auto"/>
            </w:tcBorders>
          </w:tcPr>
          <w:p w14:paraId="0738BA4D" w14:textId="77777777" w:rsidR="00017198" w:rsidRPr="00C609B0" w:rsidRDefault="00017198" w:rsidP="005846C5">
            <w:pPr>
              <w:pStyle w:val="ConsPlusNormal"/>
              <w:ind w:left="70"/>
              <w:jc w:val="both"/>
              <w:rPr>
                <w:rFonts w:ascii="Times New Roman" w:hAnsi="Times New Roman" w:cs="Times New Roman"/>
                <w:sz w:val="24"/>
                <w:szCs w:val="24"/>
              </w:rPr>
            </w:pPr>
            <w:r w:rsidRPr="00C609B0">
              <w:rPr>
                <w:rFonts w:ascii="Times New Roman" w:hAnsi="Times New Roman" w:cs="Times New Roman"/>
                <w:sz w:val="24"/>
                <w:szCs w:val="24"/>
              </w:rPr>
              <w:t xml:space="preserve">Проведение анализа сведений </w:t>
            </w:r>
            <w:r w:rsidRPr="00C609B0">
              <w:rPr>
                <w:rFonts w:ascii="Times New Roman" w:hAnsi="Times New Roman" w:cs="Times New Roman"/>
                <w:sz w:val="24"/>
                <w:szCs w:val="24"/>
              </w:rPr>
              <w:br/>
              <w:t xml:space="preserve">о доходах, расходах, об имуществе и обязательствах имущественного характера,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C609B0">
              <w:rPr>
                <w:rFonts w:ascii="Times New Roman" w:hAnsi="Times New Roman" w:cs="Times New Roman"/>
                <w:sz w:val="24"/>
                <w:szCs w:val="24"/>
              </w:rPr>
              <w:t>муниципальной службы, должности руководителей государственных и муниципальных учреждений Кировской области, а также проведение 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 (при наличии оснований)</w:t>
            </w:r>
          </w:p>
        </w:tc>
        <w:tc>
          <w:tcPr>
            <w:tcW w:w="7938" w:type="dxa"/>
            <w:gridSpan w:val="6"/>
            <w:tcBorders>
              <w:bottom w:val="single" w:sz="4" w:space="0" w:color="auto"/>
            </w:tcBorders>
          </w:tcPr>
          <w:p w14:paraId="264FC602" w14:textId="12BEC2B0" w:rsidR="00017198" w:rsidRPr="003F412A" w:rsidRDefault="00017198" w:rsidP="0051294A">
            <w:pPr>
              <w:tabs>
                <w:tab w:val="left" w:pos="2571"/>
              </w:tabs>
              <w:spacing w:after="0" w:line="240" w:lineRule="auto"/>
              <w:ind w:left="0" w:firstLine="0"/>
              <w:rPr>
                <w:sz w:val="24"/>
                <w:szCs w:val="24"/>
                <w:lang w:val="ru-RU"/>
              </w:rPr>
            </w:pPr>
            <w:r w:rsidRPr="003F412A">
              <w:rPr>
                <w:sz w:val="24"/>
                <w:szCs w:val="24"/>
                <w:lang w:val="ru-RU"/>
              </w:rPr>
              <w:t xml:space="preserve">по итогам декларационной кампании 2025 года (за отчетный 2024 год) общее количество сведений о доходах, </w:t>
            </w:r>
            <w:r w:rsidRPr="00A60E87">
              <w:rPr>
                <w:bCs/>
                <w:sz w:val="24"/>
                <w:szCs w:val="24"/>
                <w:lang w:val="ru-RU"/>
              </w:rPr>
              <w:t>представленных</w:t>
            </w:r>
            <w:r w:rsidRPr="003F412A">
              <w:rPr>
                <w:b/>
                <w:sz w:val="24"/>
                <w:szCs w:val="24"/>
                <w:lang w:val="ru-RU"/>
              </w:rPr>
              <w:t xml:space="preserve"> </w:t>
            </w:r>
            <w:r w:rsidR="00B852E4" w:rsidRPr="003F412A">
              <w:rPr>
                <w:b/>
                <w:sz w:val="24"/>
                <w:szCs w:val="24"/>
                <w:lang w:val="ru-RU"/>
              </w:rPr>
              <w:t>муниципальными служащими</w:t>
            </w:r>
            <w:r w:rsidRPr="003F412A">
              <w:rPr>
                <w:sz w:val="24"/>
                <w:szCs w:val="24"/>
                <w:lang w:val="ru-RU"/>
              </w:rPr>
              <w:t xml:space="preserve">, составляет </w:t>
            </w:r>
            <w:r w:rsidR="00FA77FE">
              <w:rPr>
                <w:sz w:val="24"/>
                <w:szCs w:val="24"/>
                <w:lang w:val="ru-RU"/>
              </w:rPr>
              <w:t>99</w:t>
            </w:r>
            <w:r w:rsidRPr="003F412A">
              <w:rPr>
                <w:sz w:val="24"/>
                <w:szCs w:val="24"/>
                <w:lang w:val="ru-RU"/>
              </w:rPr>
              <w:t xml:space="preserve"> (с учетом справок о доходах членов семьи), из них проанализировано </w:t>
            </w:r>
            <w:r w:rsidR="00FA77FE">
              <w:rPr>
                <w:sz w:val="24"/>
                <w:szCs w:val="24"/>
                <w:lang w:val="ru-RU"/>
              </w:rPr>
              <w:t>99</w:t>
            </w:r>
            <w:r w:rsidRPr="003F412A">
              <w:rPr>
                <w:sz w:val="24"/>
                <w:szCs w:val="24"/>
                <w:lang w:val="ru-RU"/>
              </w:rPr>
              <w:t xml:space="preserve">, что составляет </w:t>
            </w:r>
            <w:r w:rsidR="00370D3A">
              <w:rPr>
                <w:sz w:val="24"/>
                <w:szCs w:val="24"/>
                <w:lang w:val="ru-RU"/>
              </w:rPr>
              <w:t xml:space="preserve">100 </w:t>
            </w:r>
            <w:r w:rsidRPr="003F412A">
              <w:rPr>
                <w:sz w:val="24"/>
                <w:szCs w:val="24"/>
                <w:lang w:val="ru-RU"/>
              </w:rPr>
              <w:t>% от общего количества сведений, представленных указанными лицами;</w:t>
            </w:r>
          </w:p>
          <w:p w14:paraId="5D6C10BE" w14:textId="3DB1268F" w:rsidR="00017198" w:rsidRDefault="00017198" w:rsidP="0051294A">
            <w:pPr>
              <w:tabs>
                <w:tab w:val="left" w:pos="2571"/>
              </w:tabs>
              <w:spacing w:after="0" w:line="240" w:lineRule="auto"/>
              <w:ind w:left="0" w:firstLine="0"/>
              <w:rPr>
                <w:sz w:val="24"/>
                <w:szCs w:val="24"/>
                <w:lang w:val="ru-RU"/>
              </w:rPr>
            </w:pPr>
            <w:r w:rsidRPr="003F412A">
              <w:rPr>
                <w:sz w:val="24"/>
                <w:szCs w:val="24"/>
                <w:lang w:val="ru-RU"/>
              </w:rPr>
              <w:t>общее количество сведений о доходах,</w:t>
            </w:r>
            <w:r w:rsidRPr="00A60E87">
              <w:rPr>
                <w:bCs/>
                <w:sz w:val="24"/>
                <w:szCs w:val="24"/>
                <w:lang w:val="ru-RU"/>
              </w:rPr>
              <w:t xml:space="preserve"> представленных</w:t>
            </w:r>
            <w:r w:rsidRPr="003F412A">
              <w:rPr>
                <w:b/>
                <w:sz w:val="24"/>
                <w:szCs w:val="24"/>
                <w:lang w:val="ru-RU"/>
              </w:rPr>
              <w:t xml:space="preserve"> руководителями </w:t>
            </w:r>
            <w:r w:rsidR="00B852E4" w:rsidRPr="003F412A">
              <w:rPr>
                <w:b/>
                <w:sz w:val="24"/>
                <w:szCs w:val="24"/>
                <w:lang w:val="ru-RU"/>
              </w:rPr>
              <w:t>муниципальных учреждений</w:t>
            </w:r>
            <w:r w:rsidRPr="003F412A">
              <w:rPr>
                <w:sz w:val="24"/>
                <w:szCs w:val="24"/>
                <w:lang w:val="ru-RU"/>
              </w:rPr>
              <w:t xml:space="preserve">, составляет </w:t>
            </w:r>
            <w:r w:rsidR="002677C2">
              <w:rPr>
                <w:sz w:val="24"/>
                <w:szCs w:val="24"/>
                <w:lang w:val="ru-RU"/>
              </w:rPr>
              <w:t>40</w:t>
            </w:r>
            <w:r w:rsidR="00B852E4" w:rsidRPr="003F412A">
              <w:rPr>
                <w:sz w:val="24"/>
                <w:szCs w:val="24"/>
                <w:lang w:val="ru-RU"/>
              </w:rPr>
              <w:t xml:space="preserve"> </w:t>
            </w:r>
            <w:r w:rsidRPr="003F412A">
              <w:rPr>
                <w:sz w:val="24"/>
                <w:szCs w:val="24"/>
                <w:lang w:val="ru-RU"/>
              </w:rPr>
              <w:t xml:space="preserve">(с учетом справок о доходах членов семьи), из них проанализировано </w:t>
            </w:r>
            <w:r w:rsidR="00370D3A">
              <w:rPr>
                <w:sz w:val="24"/>
                <w:szCs w:val="24"/>
                <w:lang w:val="ru-RU"/>
              </w:rPr>
              <w:t>40</w:t>
            </w:r>
            <w:r w:rsidRPr="003F412A">
              <w:rPr>
                <w:sz w:val="24"/>
                <w:szCs w:val="24"/>
                <w:lang w:val="ru-RU"/>
              </w:rPr>
              <w:t xml:space="preserve">, что составляет </w:t>
            </w:r>
            <w:r w:rsidR="00370D3A">
              <w:rPr>
                <w:sz w:val="24"/>
                <w:szCs w:val="24"/>
                <w:lang w:val="ru-RU"/>
              </w:rPr>
              <w:t xml:space="preserve">100 </w:t>
            </w:r>
            <w:r w:rsidRPr="003F412A">
              <w:rPr>
                <w:sz w:val="24"/>
                <w:szCs w:val="24"/>
                <w:lang w:val="ru-RU"/>
              </w:rPr>
              <w:t>% от общего количества сведений, представленных указанными лицами.</w:t>
            </w:r>
          </w:p>
          <w:p w14:paraId="50211078" w14:textId="742395D9" w:rsidR="00374B69" w:rsidRDefault="00374B69" w:rsidP="0051294A">
            <w:pPr>
              <w:tabs>
                <w:tab w:val="left" w:pos="2571"/>
              </w:tabs>
              <w:spacing w:after="0" w:line="240" w:lineRule="auto"/>
              <w:ind w:left="0" w:firstLine="0"/>
              <w:rPr>
                <w:sz w:val="24"/>
                <w:szCs w:val="24"/>
                <w:lang w:val="ru-RU"/>
              </w:rPr>
            </w:pPr>
            <w:r>
              <w:rPr>
                <w:sz w:val="24"/>
                <w:szCs w:val="24"/>
                <w:lang w:val="ru-RU"/>
              </w:rPr>
              <w:t xml:space="preserve">Об итогах декларационной компании подготовлено </w:t>
            </w:r>
            <w:r w:rsidR="00B05DD8">
              <w:rPr>
                <w:sz w:val="24"/>
                <w:szCs w:val="24"/>
                <w:lang w:val="ru-RU"/>
              </w:rPr>
              <w:t>5</w:t>
            </w:r>
            <w:r>
              <w:rPr>
                <w:sz w:val="24"/>
                <w:szCs w:val="24"/>
                <w:lang w:val="ru-RU"/>
              </w:rPr>
              <w:t xml:space="preserve"> аналитических справок: </w:t>
            </w:r>
          </w:p>
          <w:p w14:paraId="612CB922" w14:textId="56A8D936" w:rsidR="00374B69" w:rsidRDefault="00374B69" w:rsidP="00374B69">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 25.08.2025 года</w:t>
            </w:r>
          </w:p>
          <w:p w14:paraId="0BC73C2D" w14:textId="273791AB" w:rsidR="00374B69" w:rsidRDefault="00374B69" w:rsidP="00374B69">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-администрация Высокораменского сельского округа </w:t>
            </w:r>
            <w:r w:rsidR="008E3871">
              <w:rPr>
                <w:rFonts w:eastAsiaTheme="minorHAnsi"/>
                <w:color w:val="auto"/>
                <w:sz w:val="24"/>
                <w:szCs w:val="24"/>
                <w:lang w:val="ru-RU"/>
              </w:rPr>
              <w:t>от 16.06.2025 года</w:t>
            </w:r>
          </w:p>
          <w:p w14:paraId="755C3042" w14:textId="732DEC70" w:rsidR="00374B69" w:rsidRDefault="00374B69" w:rsidP="00374B69">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округа </w:t>
            </w:r>
            <w:r w:rsidR="008E3871">
              <w:rPr>
                <w:rFonts w:eastAsiaTheme="minorHAnsi"/>
                <w:color w:val="auto"/>
                <w:sz w:val="24"/>
                <w:szCs w:val="24"/>
                <w:lang w:val="ru-RU"/>
              </w:rPr>
              <w:t>от 27.06.2025 года</w:t>
            </w:r>
          </w:p>
          <w:p w14:paraId="6CB450BB" w14:textId="4F3F079C" w:rsidR="00374B69" w:rsidRDefault="00374B69" w:rsidP="00374B69">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администрация Новотроицкого сельского округа</w:t>
            </w:r>
            <w:r w:rsidR="008E3871">
              <w:rPr>
                <w:rFonts w:eastAsiaTheme="minorHAnsi"/>
                <w:color w:val="auto"/>
                <w:sz w:val="24"/>
                <w:szCs w:val="24"/>
                <w:lang w:val="ru-RU"/>
              </w:rPr>
              <w:t xml:space="preserve"> от 29.06.2025 года</w:t>
            </w:r>
          </w:p>
          <w:p w14:paraId="7DC09BFA" w14:textId="05B454F4" w:rsidR="00374B69" w:rsidRDefault="00374B69" w:rsidP="00374B69">
            <w:pPr>
              <w:tabs>
                <w:tab w:val="left" w:pos="2571"/>
              </w:tabs>
              <w:spacing w:after="0" w:line="240" w:lineRule="auto"/>
              <w:ind w:left="0" w:firstLine="0"/>
              <w:rPr>
                <w:sz w:val="24"/>
                <w:szCs w:val="24"/>
                <w:lang w:val="ru-RU"/>
              </w:rPr>
            </w:pPr>
            <w:r>
              <w:rPr>
                <w:sz w:val="24"/>
                <w:szCs w:val="24"/>
                <w:lang w:val="ru-RU"/>
              </w:rPr>
              <w:t>- администрация Черновского сельского округа</w:t>
            </w:r>
            <w:r w:rsidR="008E3871">
              <w:rPr>
                <w:sz w:val="24"/>
                <w:szCs w:val="24"/>
                <w:lang w:val="ru-RU"/>
              </w:rPr>
              <w:t xml:space="preserve"> от 05.06.2025 года</w:t>
            </w:r>
          </w:p>
          <w:p w14:paraId="722BD17B" w14:textId="09B686D7" w:rsidR="00311671" w:rsidRPr="003F412A" w:rsidRDefault="00311671" w:rsidP="00374B69">
            <w:pPr>
              <w:tabs>
                <w:tab w:val="left" w:pos="2571"/>
              </w:tabs>
              <w:spacing w:after="0" w:line="240" w:lineRule="auto"/>
              <w:ind w:left="0" w:firstLine="0"/>
              <w:rPr>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p w14:paraId="3007A74D" w14:textId="38BA5D03" w:rsidR="00017198" w:rsidRPr="003F412A" w:rsidRDefault="00017198" w:rsidP="00FB7DC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В отчетном периоде проведено</w:t>
            </w:r>
            <w:r w:rsidR="00370D3A">
              <w:rPr>
                <w:rFonts w:ascii="Times New Roman" w:hAnsi="Times New Roman" w:cs="Times New Roman"/>
                <w:sz w:val="24"/>
                <w:szCs w:val="24"/>
              </w:rPr>
              <w:t xml:space="preserve"> 0</w:t>
            </w:r>
            <w:r w:rsidRPr="003F412A">
              <w:rPr>
                <w:rFonts w:ascii="Times New Roman" w:hAnsi="Times New Roman" w:cs="Times New Roman"/>
                <w:sz w:val="24"/>
                <w:szCs w:val="24"/>
              </w:rPr>
              <w:t xml:space="preserve"> проверок достоверности и полноты сведений о доходах, представленных лицами, </w:t>
            </w:r>
            <w:r w:rsidRPr="00A60E87">
              <w:rPr>
                <w:rFonts w:ascii="Times New Roman" w:hAnsi="Times New Roman" w:cs="Times New Roman"/>
                <w:bCs/>
                <w:sz w:val="24"/>
                <w:szCs w:val="24"/>
              </w:rPr>
              <w:t>замещающими</w:t>
            </w:r>
            <w:r w:rsidRPr="003F412A">
              <w:rPr>
                <w:rFonts w:ascii="Times New Roman" w:hAnsi="Times New Roman" w:cs="Times New Roman"/>
                <w:b/>
                <w:sz w:val="24"/>
                <w:szCs w:val="24"/>
              </w:rPr>
              <w:t xml:space="preserve"> должности </w:t>
            </w:r>
            <w:r w:rsidR="00B852E4" w:rsidRPr="003F412A">
              <w:rPr>
                <w:rFonts w:ascii="Times New Roman" w:hAnsi="Times New Roman" w:cs="Times New Roman"/>
                <w:b/>
                <w:sz w:val="24"/>
                <w:szCs w:val="24"/>
              </w:rPr>
              <w:t>муниципальной службы</w:t>
            </w:r>
            <w:r w:rsidRPr="003F412A">
              <w:rPr>
                <w:rFonts w:ascii="Times New Roman" w:hAnsi="Times New Roman" w:cs="Times New Roman"/>
                <w:sz w:val="24"/>
                <w:szCs w:val="24"/>
              </w:rPr>
              <w:t xml:space="preserve">, что составляет </w:t>
            </w:r>
            <w:r w:rsidR="00370D3A">
              <w:rPr>
                <w:rFonts w:ascii="Times New Roman" w:hAnsi="Times New Roman" w:cs="Times New Roman"/>
                <w:sz w:val="24"/>
                <w:szCs w:val="24"/>
              </w:rPr>
              <w:t>0</w:t>
            </w:r>
            <w:r w:rsidRPr="003F412A">
              <w:rPr>
                <w:rFonts w:ascii="Times New Roman" w:hAnsi="Times New Roman" w:cs="Times New Roman"/>
                <w:sz w:val="24"/>
                <w:szCs w:val="24"/>
              </w:rPr>
              <w:t>% от количества фактов, являющихся основаниями для проведения таких проверок;</w:t>
            </w:r>
          </w:p>
          <w:p w14:paraId="29BCB7BE" w14:textId="77185387" w:rsidR="00017198" w:rsidRPr="00F53243" w:rsidRDefault="00370D3A" w:rsidP="00F53243">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00017198" w:rsidRPr="003F412A">
              <w:rPr>
                <w:rFonts w:ascii="Times New Roman" w:hAnsi="Times New Roman" w:cs="Times New Roman"/>
                <w:sz w:val="24"/>
                <w:szCs w:val="24"/>
              </w:rPr>
              <w:t xml:space="preserve"> проверок достоверности и полноты сведений о доходах, представленных лицами, </w:t>
            </w:r>
            <w:r w:rsidR="00017198" w:rsidRPr="00A60E87">
              <w:rPr>
                <w:rFonts w:ascii="Times New Roman" w:hAnsi="Times New Roman" w:cs="Times New Roman"/>
                <w:bCs/>
                <w:sz w:val="24"/>
                <w:szCs w:val="24"/>
              </w:rPr>
              <w:t>замещающими</w:t>
            </w:r>
            <w:r w:rsidR="00017198" w:rsidRPr="003F412A">
              <w:rPr>
                <w:rFonts w:ascii="Times New Roman" w:hAnsi="Times New Roman" w:cs="Times New Roman"/>
                <w:b/>
                <w:sz w:val="24"/>
                <w:szCs w:val="24"/>
              </w:rPr>
              <w:t xml:space="preserve"> должности руководителей </w:t>
            </w:r>
            <w:r w:rsidR="00B852E4" w:rsidRPr="003F412A">
              <w:rPr>
                <w:rFonts w:ascii="Times New Roman" w:hAnsi="Times New Roman" w:cs="Times New Roman"/>
                <w:b/>
                <w:sz w:val="24"/>
                <w:szCs w:val="24"/>
              </w:rPr>
              <w:t>муниципальных учреждений</w:t>
            </w:r>
            <w:r w:rsidR="00017198" w:rsidRPr="003F412A">
              <w:rPr>
                <w:rFonts w:ascii="Times New Roman" w:hAnsi="Times New Roman" w:cs="Times New Roman"/>
                <w:sz w:val="24"/>
                <w:szCs w:val="24"/>
              </w:rPr>
              <w:t xml:space="preserve">, что составляет </w:t>
            </w:r>
            <w:r>
              <w:rPr>
                <w:rFonts w:ascii="Times New Roman" w:hAnsi="Times New Roman" w:cs="Times New Roman"/>
                <w:sz w:val="24"/>
                <w:szCs w:val="24"/>
              </w:rPr>
              <w:t xml:space="preserve">0 </w:t>
            </w:r>
            <w:r w:rsidR="00017198" w:rsidRPr="003F412A">
              <w:rPr>
                <w:rFonts w:ascii="Times New Roman" w:hAnsi="Times New Roman" w:cs="Times New Roman"/>
                <w:sz w:val="24"/>
                <w:szCs w:val="24"/>
              </w:rPr>
              <w:t>% от количества фактов, являющихся основаниями для проведения таких проверок.</w:t>
            </w:r>
          </w:p>
        </w:tc>
        <w:tc>
          <w:tcPr>
            <w:tcW w:w="1984" w:type="dxa"/>
            <w:tcBorders>
              <w:bottom w:val="single" w:sz="4" w:space="0" w:color="auto"/>
            </w:tcBorders>
          </w:tcPr>
          <w:p w14:paraId="60CC21CC" w14:textId="1D4C00BD" w:rsidR="00017198" w:rsidRPr="00370D3A" w:rsidRDefault="00017198" w:rsidP="00137DA4">
            <w:pPr>
              <w:tabs>
                <w:tab w:val="left" w:pos="2571"/>
              </w:tabs>
              <w:spacing w:after="0" w:line="240" w:lineRule="auto"/>
              <w:ind w:left="0" w:firstLine="0"/>
              <w:jc w:val="left"/>
              <w:rPr>
                <w:b/>
                <w:iCs/>
                <w:sz w:val="24"/>
                <w:szCs w:val="24"/>
                <w:lang w:val="ru-RU"/>
              </w:rPr>
            </w:pPr>
          </w:p>
        </w:tc>
      </w:tr>
      <w:tr w:rsidR="00A847B4" w:rsidRPr="0086713B" w14:paraId="7D676812" w14:textId="77777777" w:rsidTr="00FA31AC">
        <w:tc>
          <w:tcPr>
            <w:tcW w:w="993" w:type="dxa"/>
            <w:tcBorders>
              <w:bottom w:val="single" w:sz="4" w:space="0" w:color="auto"/>
            </w:tcBorders>
          </w:tcPr>
          <w:p w14:paraId="44334DA2" w14:textId="77777777" w:rsidR="00A847B4" w:rsidRPr="00EB31E2" w:rsidRDefault="00A847B4" w:rsidP="00A847B4">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4253" w:type="dxa"/>
            <w:tcBorders>
              <w:bottom w:val="single" w:sz="4" w:space="0" w:color="auto"/>
            </w:tcBorders>
          </w:tcPr>
          <w:p w14:paraId="7F3614BE" w14:textId="77777777" w:rsidR="00A847B4" w:rsidRPr="009405BB" w:rsidRDefault="00A847B4" w:rsidP="00A847B4">
            <w:pPr>
              <w:autoSpaceDE w:val="0"/>
              <w:autoSpaceDN w:val="0"/>
              <w:adjustRightInd w:val="0"/>
              <w:spacing w:after="0" w:line="240" w:lineRule="auto"/>
              <w:ind w:left="70" w:firstLine="0"/>
              <w:rPr>
                <w:rFonts w:eastAsiaTheme="minorHAnsi"/>
                <w:color w:val="auto"/>
                <w:sz w:val="24"/>
                <w:szCs w:val="24"/>
                <w:lang w:val="ru-RU"/>
              </w:rPr>
            </w:pPr>
            <w:r w:rsidRPr="009405BB">
              <w:rPr>
                <w:rFonts w:eastAsiaTheme="minorHAnsi"/>
                <w:color w:val="auto"/>
                <w:sz w:val="24"/>
                <w:szCs w:val="24"/>
                <w:lang w:val="ru-RU"/>
              </w:rPr>
              <w:t xml:space="preserve">Проведение мониторинга участия лиц, замещающих государственные должности Кировской области, муниципальные должности, должности государственной гражданской службы </w:t>
            </w:r>
            <w:r w:rsidRPr="009405BB">
              <w:rPr>
                <w:rFonts w:eastAsiaTheme="minorHAnsi"/>
                <w:color w:val="auto"/>
                <w:sz w:val="24"/>
                <w:szCs w:val="24"/>
                <w:lang w:val="ru-RU"/>
              </w:rPr>
              <w:lastRenderedPageBreak/>
              <w:t>Кировской области, должности муниципальной службы, в управлении коммерческими и некоммерческими организациями</w:t>
            </w:r>
          </w:p>
        </w:tc>
        <w:tc>
          <w:tcPr>
            <w:tcW w:w="7938" w:type="dxa"/>
            <w:gridSpan w:val="6"/>
            <w:tcBorders>
              <w:bottom w:val="single" w:sz="4" w:space="0" w:color="auto"/>
            </w:tcBorders>
          </w:tcPr>
          <w:p w14:paraId="0EC87D80" w14:textId="0659CFDD" w:rsidR="00A847B4" w:rsidRPr="003F412A" w:rsidRDefault="00A847B4" w:rsidP="00A847B4">
            <w:pPr>
              <w:autoSpaceDE w:val="0"/>
              <w:autoSpaceDN w:val="0"/>
              <w:adjustRightInd w:val="0"/>
              <w:spacing w:after="0" w:line="240" w:lineRule="auto"/>
              <w:ind w:left="0" w:firstLine="0"/>
              <w:rPr>
                <w:rFonts w:eastAsiaTheme="minorHAnsi"/>
                <w:color w:val="auto"/>
                <w:sz w:val="24"/>
                <w:szCs w:val="24"/>
                <w:lang w:val="ru-RU"/>
              </w:rPr>
            </w:pPr>
            <w:r>
              <w:rPr>
                <w:sz w:val="24"/>
                <w:szCs w:val="24"/>
                <w:lang w:val="ru-RU"/>
              </w:rPr>
              <w:lastRenderedPageBreak/>
              <w:t>м</w:t>
            </w:r>
            <w:r w:rsidRPr="003F412A">
              <w:rPr>
                <w:sz w:val="24"/>
                <w:szCs w:val="24"/>
                <w:lang w:val="ru-RU"/>
              </w:rPr>
              <w:t xml:space="preserve">ониторинг участия лиц, замещающих </w:t>
            </w:r>
            <w:r w:rsidRPr="003F412A">
              <w:rPr>
                <w:b/>
                <w:sz w:val="24"/>
                <w:szCs w:val="24"/>
                <w:lang w:val="ru-RU"/>
              </w:rPr>
              <w:t>муниципальные должности (глав</w:t>
            </w:r>
            <w:r>
              <w:rPr>
                <w:b/>
                <w:sz w:val="24"/>
                <w:szCs w:val="24"/>
                <w:lang w:val="ru-RU"/>
              </w:rPr>
              <w:t>ы</w:t>
            </w:r>
            <w:r w:rsidRPr="003F412A">
              <w:rPr>
                <w:b/>
                <w:sz w:val="24"/>
                <w:szCs w:val="24"/>
                <w:lang w:val="ru-RU"/>
              </w:rPr>
              <w:t xml:space="preserve"> муниципальных образований</w:t>
            </w:r>
            <w:r>
              <w:rPr>
                <w:b/>
                <w:sz w:val="24"/>
                <w:szCs w:val="24"/>
                <w:lang w:val="ru-RU"/>
              </w:rPr>
              <w:t>, председатель КСК</w:t>
            </w:r>
            <w:r w:rsidRPr="003F412A">
              <w:rPr>
                <w:b/>
                <w:sz w:val="24"/>
                <w:szCs w:val="24"/>
                <w:lang w:val="ru-RU"/>
              </w:rPr>
              <w:t>)</w:t>
            </w:r>
            <w:r w:rsidRPr="003F412A">
              <w:rPr>
                <w:sz w:val="24"/>
                <w:szCs w:val="24"/>
                <w:lang w:val="ru-RU"/>
              </w:rPr>
              <w:t xml:space="preserve"> </w:t>
            </w:r>
            <w:r w:rsidRPr="003F412A">
              <w:rPr>
                <w:rFonts w:eastAsiaTheme="minorHAnsi"/>
                <w:color w:val="auto"/>
                <w:sz w:val="24"/>
                <w:szCs w:val="24"/>
                <w:lang w:val="ru-RU"/>
              </w:rPr>
              <w:t xml:space="preserve">в управлении коммерческими и некоммерческими организациями проведен </w:t>
            </w:r>
            <w:r>
              <w:rPr>
                <w:rFonts w:eastAsiaTheme="minorHAnsi"/>
                <w:color w:val="auto"/>
                <w:sz w:val="24"/>
                <w:szCs w:val="24"/>
                <w:lang w:val="ru-RU"/>
              </w:rPr>
              <w:t>до 01.12.2025 года</w:t>
            </w:r>
            <w:r w:rsidRPr="003F412A">
              <w:rPr>
                <w:rFonts w:eastAsiaTheme="minorHAnsi"/>
                <w:i/>
                <w:color w:val="auto"/>
                <w:sz w:val="24"/>
                <w:szCs w:val="24"/>
                <w:lang w:val="ru-RU"/>
              </w:rPr>
              <w:t xml:space="preserve">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14:paraId="3C834488" w14:textId="2A66095B" w:rsidR="00A847B4" w:rsidRPr="003F412A" w:rsidRDefault="00A847B4" w:rsidP="00A847B4">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lastRenderedPageBreak/>
              <w:t xml:space="preserve">Общее количество лиц, замещающих муниципальные должности (глав муниципальных образований) составляет </w:t>
            </w:r>
            <w:r>
              <w:rPr>
                <w:rFonts w:eastAsiaTheme="minorHAnsi"/>
                <w:color w:val="auto"/>
                <w:sz w:val="24"/>
                <w:szCs w:val="24"/>
                <w:lang w:val="ru-RU"/>
              </w:rPr>
              <w:t>7</w:t>
            </w:r>
            <w:r w:rsidRPr="003F412A">
              <w:rPr>
                <w:rFonts w:eastAsiaTheme="minorHAnsi"/>
                <w:color w:val="auto"/>
                <w:sz w:val="24"/>
                <w:szCs w:val="24"/>
                <w:lang w:val="ru-RU"/>
              </w:rPr>
              <w:t xml:space="preserve"> чел., из них мониторинг проведен в отношении </w:t>
            </w:r>
            <w:r>
              <w:rPr>
                <w:rFonts w:eastAsiaTheme="minorHAnsi"/>
                <w:color w:val="auto"/>
                <w:sz w:val="24"/>
                <w:szCs w:val="24"/>
                <w:lang w:val="ru-RU"/>
              </w:rPr>
              <w:t>7</w:t>
            </w:r>
            <w:r w:rsidRPr="003F412A">
              <w:rPr>
                <w:rFonts w:eastAsiaTheme="minorHAnsi"/>
                <w:color w:val="auto"/>
                <w:sz w:val="24"/>
                <w:szCs w:val="24"/>
                <w:lang w:val="ru-RU"/>
              </w:rPr>
              <w:t xml:space="preserve"> чел., что составляет </w:t>
            </w:r>
            <w:r>
              <w:rPr>
                <w:rFonts w:eastAsiaTheme="minorHAnsi"/>
                <w:color w:val="auto"/>
                <w:sz w:val="24"/>
                <w:szCs w:val="24"/>
                <w:lang w:val="ru-RU"/>
              </w:rPr>
              <w:t>100</w:t>
            </w:r>
            <w:r w:rsidRPr="003F412A">
              <w:rPr>
                <w:rFonts w:eastAsiaTheme="minorHAnsi"/>
                <w:color w:val="auto"/>
                <w:sz w:val="24"/>
                <w:szCs w:val="24"/>
                <w:lang w:val="ru-RU"/>
              </w:rPr>
              <w:t xml:space="preserve"> % от общего количества указанных лиц.</w:t>
            </w:r>
          </w:p>
          <w:p w14:paraId="12E8F59E" w14:textId="05092F39" w:rsidR="00A847B4" w:rsidRDefault="00A847B4" w:rsidP="00A847B4">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По результатам мониторинга количество лиц, замещающих муниципальные должности (глав</w:t>
            </w:r>
            <w:r>
              <w:rPr>
                <w:rFonts w:eastAsiaTheme="minorHAnsi"/>
                <w:color w:val="auto"/>
                <w:sz w:val="24"/>
                <w:szCs w:val="24"/>
                <w:lang w:val="ru-RU"/>
              </w:rPr>
              <w:t>ы</w:t>
            </w:r>
            <w:r w:rsidRPr="003F412A">
              <w:rPr>
                <w:rFonts w:eastAsiaTheme="minorHAnsi"/>
                <w:color w:val="auto"/>
                <w:sz w:val="24"/>
                <w:szCs w:val="24"/>
                <w:lang w:val="ru-RU"/>
              </w:rPr>
              <w:t xml:space="preserve"> муниципальных образований</w:t>
            </w:r>
            <w:r>
              <w:rPr>
                <w:rFonts w:eastAsiaTheme="minorHAnsi"/>
                <w:color w:val="auto"/>
                <w:sz w:val="24"/>
                <w:szCs w:val="24"/>
                <w:lang w:val="ru-RU"/>
              </w:rPr>
              <w:t>, председатель КСК</w:t>
            </w:r>
            <w:r w:rsidRPr="003F412A">
              <w:rPr>
                <w:rFonts w:eastAsiaTheme="minorHAnsi"/>
                <w:color w:val="auto"/>
                <w:sz w:val="24"/>
                <w:szCs w:val="24"/>
                <w:lang w:val="ru-RU"/>
              </w:rPr>
              <w:t>), участвующих в управлении коммерческими организациями, составляет</w:t>
            </w:r>
            <w:r>
              <w:rPr>
                <w:rFonts w:eastAsiaTheme="minorHAnsi"/>
                <w:color w:val="auto"/>
                <w:sz w:val="24"/>
                <w:szCs w:val="24"/>
                <w:lang w:val="ru-RU"/>
              </w:rPr>
              <w:t xml:space="preserve"> 0 </w:t>
            </w:r>
            <w:r w:rsidRPr="003F412A">
              <w:rPr>
                <w:rFonts w:eastAsiaTheme="minorHAnsi"/>
                <w:color w:val="auto"/>
                <w:sz w:val="24"/>
                <w:szCs w:val="24"/>
                <w:lang w:val="ru-RU"/>
              </w:rPr>
              <w:t>чел., некоммерческими организациями</w:t>
            </w:r>
            <w:r>
              <w:rPr>
                <w:rFonts w:eastAsiaTheme="minorHAnsi"/>
                <w:color w:val="auto"/>
                <w:sz w:val="24"/>
                <w:szCs w:val="24"/>
                <w:lang w:val="ru-RU"/>
              </w:rPr>
              <w:t>- 0</w:t>
            </w:r>
            <w:r w:rsidRPr="003F412A">
              <w:rPr>
                <w:rFonts w:eastAsiaTheme="minorHAnsi"/>
                <w:color w:val="auto"/>
                <w:sz w:val="24"/>
                <w:szCs w:val="24"/>
                <w:lang w:val="ru-RU"/>
              </w:rPr>
              <w:t xml:space="preserve"> чел.</w:t>
            </w:r>
          </w:p>
          <w:p w14:paraId="7FBC110B" w14:textId="203D1984" w:rsidR="00A847B4" w:rsidRPr="003F412A" w:rsidRDefault="00A847B4" w:rsidP="00A847B4">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М</w:t>
            </w:r>
            <w:r w:rsidRPr="003F412A">
              <w:rPr>
                <w:rFonts w:eastAsiaTheme="minorHAnsi"/>
                <w:color w:val="auto"/>
                <w:sz w:val="24"/>
                <w:szCs w:val="24"/>
                <w:lang w:val="ru-RU"/>
              </w:rPr>
              <w:t xml:space="preserve">ониторинг участия лиц, замещающих </w:t>
            </w:r>
            <w:r w:rsidRPr="003F412A">
              <w:rPr>
                <w:rFonts w:eastAsiaTheme="minorHAnsi"/>
                <w:b/>
                <w:color w:val="auto"/>
                <w:sz w:val="24"/>
                <w:szCs w:val="24"/>
                <w:lang w:val="ru-RU"/>
              </w:rPr>
              <w:t>должности муниципальной службы</w:t>
            </w:r>
            <w:r w:rsidRPr="003F412A">
              <w:rPr>
                <w:rFonts w:eastAsiaTheme="minorHAnsi"/>
                <w:color w:val="auto"/>
                <w:sz w:val="24"/>
                <w:szCs w:val="24"/>
                <w:lang w:val="ru-RU"/>
              </w:rPr>
              <w:t xml:space="preserve">, в управлении коммерческими и некоммерческими организациями проведен </w:t>
            </w:r>
            <w:r>
              <w:rPr>
                <w:rFonts w:eastAsiaTheme="minorHAnsi"/>
                <w:color w:val="auto"/>
                <w:sz w:val="24"/>
                <w:szCs w:val="24"/>
                <w:lang w:val="ru-RU"/>
              </w:rPr>
              <w:t>до 01.11.2025 года</w:t>
            </w:r>
            <w:r w:rsidRPr="003F412A">
              <w:rPr>
                <w:rFonts w:eastAsiaTheme="minorHAnsi"/>
                <w:i/>
                <w:color w:val="auto"/>
                <w:sz w:val="24"/>
                <w:szCs w:val="24"/>
                <w:lang w:val="ru-RU"/>
              </w:rPr>
              <w:t xml:space="preserve">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14:paraId="6CE6C110" w14:textId="5441E818" w:rsidR="00A847B4" w:rsidRPr="003F412A" w:rsidRDefault="00A847B4" w:rsidP="00A847B4">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Общее количество муниципальных служащих составляет </w:t>
            </w:r>
            <w:r>
              <w:rPr>
                <w:rFonts w:eastAsiaTheme="minorHAnsi"/>
                <w:color w:val="auto"/>
                <w:sz w:val="24"/>
                <w:szCs w:val="24"/>
                <w:lang w:val="ru-RU"/>
              </w:rPr>
              <w:t>67</w:t>
            </w:r>
            <w:r w:rsidRPr="003F412A">
              <w:rPr>
                <w:rFonts w:eastAsiaTheme="minorHAnsi"/>
                <w:color w:val="auto"/>
                <w:sz w:val="24"/>
                <w:szCs w:val="24"/>
                <w:lang w:val="ru-RU"/>
              </w:rPr>
              <w:t xml:space="preserve"> чел., из них мониторинг проведен в отношении </w:t>
            </w:r>
            <w:r>
              <w:rPr>
                <w:rFonts w:eastAsiaTheme="minorHAnsi"/>
                <w:color w:val="auto"/>
                <w:sz w:val="24"/>
                <w:szCs w:val="24"/>
                <w:lang w:val="ru-RU"/>
              </w:rPr>
              <w:t>67</w:t>
            </w:r>
            <w:r w:rsidRPr="003F412A">
              <w:rPr>
                <w:rFonts w:eastAsiaTheme="minorHAnsi"/>
                <w:color w:val="auto"/>
                <w:sz w:val="24"/>
                <w:szCs w:val="24"/>
                <w:lang w:val="ru-RU"/>
              </w:rPr>
              <w:t xml:space="preserve"> чел., что составляет </w:t>
            </w:r>
            <w:r>
              <w:rPr>
                <w:rFonts w:eastAsiaTheme="minorHAnsi"/>
                <w:color w:val="auto"/>
                <w:sz w:val="24"/>
                <w:szCs w:val="24"/>
                <w:lang w:val="ru-RU"/>
              </w:rPr>
              <w:t>100</w:t>
            </w:r>
            <w:r w:rsidRPr="003F412A">
              <w:rPr>
                <w:rFonts w:eastAsiaTheme="minorHAnsi"/>
                <w:color w:val="auto"/>
                <w:sz w:val="24"/>
                <w:szCs w:val="24"/>
                <w:lang w:val="ru-RU"/>
              </w:rPr>
              <w:t xml:space="preserve"> % от общего количества муниципальных служащих.</w:t>
            </w:r>
          </w:p>
          <w:p w14:paraId="147CCD53" w14:textId="7B49488B" w:rsidR="00A847B4" w:rsidRDefault="00A847B4" w:rsidP="00A847B4">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По результатам мониторинга количество служащих, участвующих в управлении коммерческими организациями, составляет </w:t>
            </w:r>
            <w:r>
              <w:rPr>
                <w:rFonts w:eastAsiaTheme="minorHAnsi"/>
                <w:color w:val="auto"/>
                <w:sz w:val="24"/>
                <w:szCs w:val="24"/>
                <w:lang w:val="ru-RU"/>
              </w:rPr>
              <w:t>0</w:t>
            </w:r>
            <w:r w:rsidRPr="003F412A">
              <w:rPr>
                <w:rFonts w:eastAsiaTheme="minorHAnsi"/>
                <w:color w:val="auto"/>
                <w:sz w:val="24"/>
                <w:szCs w:val="24"/>
                <w:lang w:val="ru-RU"/>
              </w:rPr>
              <w:t xml:space="preserve"> чел., некоммерческими организациями – </w:t>
            </w:r>
            <w:r>
              <w:rPr>
                <w:rFonts w:eastAsiaTheme="minorHAnsi"/>
                <w:color w:val="auto"/>
                <w:sz w:val="24"/>
                <w:szCs w:val="24"/>
                <w:lang w:val="ru-RU"/>
              </w:rPr>
              <w:t>0</w:t>
            </w:r>
            <w:r w:rsidRPr="003F412A">
              <w:rPr>
                <w:rFonts w:eastAsiaTheme="minorHAnsi"/>
                <w:color w:val="auto"/>
                <w:sz w:val="24"/>
                <w:szCs w:val="24"/>
                <w:lang w:val="ru-RU"/>
              </w:rPr>
              <w:t xml:space="preserve"> чел., в том числе </w:t>
            </w:r>
            <w:r>
              <w:rPr>
                <w:rFonts w:eastAsiaTheme="minorHAnsi"/>
                <w:color w:val="auto"/>
                <w:sz w:val="24"/>
                <w:szCs w:val="24"/>
                <w:lang w:val="ru-RU"/>
              </w:rPr>
              <w:t>0</w:t>
            </w:r>
            <w:r w:rsidRPr="003F412A">
              <w:rPr>
                <w:rFonts w:eastAsiaTheme="minorHAnsi"/>
                <w:color w:val="auto"/>
                <w:sz w:val="24"/>
                <w:szCs w:val="24"/>
                <w:lang w:val="ru-RU"/>
              </w:rPr>
              <w:t xml:space="preserve"> чел.,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w:t>
            </w:r>
          </w:p>
          <w:p w14:paraId="19228DB1" w14:textId="60F1DF1E" w:rsidR="00A847B4" w:rsidRDefault="00A847B4" w:rsidP="00A847B4">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О результатах мониторинга участия лиц, замещающих муниципальные должности, должности муниципальной службы, в управлении коммерческими и некоммерческими организациями подготовлено </w:t>
            </w:r>
            <w:r w:rsidR="00B05DD8">
              <w:rPr>
                <w:rFonts w:eastAsiaTheme="minorHAnsi"/>
                <w:color w:val="auto"/>
                <w:sz w:val="24"/>
                <w:szCs w:val="24"/>
                <w:lang w:val="ru-RU"/>
              </w:rPr>
              <w:t>5</w:t>
            </w:r>
            <w:r>
              <w:rPr>
                <w:rFonts w:eastAsiaTheme="minorHAnsi"/>
                <w:color w:val="auto"/>
                <w:sz w:val="24"/>
                <w:szCs w:val="24"/>
                <w:lang w:val="ru-RU"/>
              </w:rPr>
              <w:t xml:space="preserve"> аналитических справок:</w:t>
            </w:r>
          </w:p>
          <w:p w14:paraId="61391CAC" w14:textId="13E621BC" w:rsidR="00055A1E" w:rsidRDefault="00A847B4" w:rsidP="00A847B4">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w:t>
            </w:r>
            <w:r w:rsidR="00055A1E">
              <w:rPr>
                <w:rFonts w:eastAsiaTheme="minorHAnsi"/>
                <w:color w:val="auto"/>
                <w:sz w:val="24"/>
                <w:szCs w:val="24"/>
                <w:lang w:val="ru-RU"/>
              </w:rPr>
              <w:t xml:space="preserve"> 28.11.2025 года</w:t>
            </w:r>
          </w:p>
          <w:p w14:paraId="3E7A87A7" w14:textId="18865ABA" w:rsidR="008E3871" w:rsidRDefault="009B2A8D" w:rsidP="009B2A8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-администрация Высокораменского сельского округа </w:t>
            </w:r>
            <w:r w:rsidR="008E3871">
              <w:rPr>
                <w:rFonts w:eastAsiaTheme="minorHAnsi"/>
                <w:color w:val="auto"/>
                <w:sz w:val="24"/>
                <w:szCs w:val="24"/>
                <w:lang w:val="ru-RU"/>
              </w:rPr>
              <w:t>от 1</w:t>
            </w:r>
            <w:r w:rsidR="0050475F">
              <w:rPr>
                <w:rFonts w:eastAsiaTheme="minorHAnsi"/>
                <w:color w:val="auto"/>
                <w:sz w:val="24"/>
                <w:szCs w:val="24"/>
                <w:lang w:val="ru-RU"/>
              </w:rPr>
              <w:t>1.11</w:t>
            </w:r>
            <w:r w:rsidR="008E3871">
              <w:rPr>
                <w:rFonts w:eastAsiaTheme="minorHAnsi"/>
                <w:color w:val="auto"/>
                <w:sz w:val="24"/>
                <w:szCs w:val="24"/>
                <w:lang w:val="ru-RU"/>
              </w:rPr>
              <w:t>.2025 года</w:t>
            </w:r>
          </w:p>
          <w:p w14:paraId="08E3D820" w14:textId="448B6DEA" w:rsidR="009B2A8D" w:rsidRDefault="009B2A8D" w:rsidP="009B2A8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округа </w:t>
            </w:r>
            <w:r w:rsidR="008E3871">
              <w:rPr>
                <w:rFonts w:eastAsiaTheme="minorHAnsi"/>
                <w:color w:val="auto"/>
                <w:sz w:val="24"/>
                <w:szCs w:val="24"/>
                <w:lang w:val="ru-RU"/>
              </w:rPr>
              <w:t xml:space="preserve">от </w:t>
            </w:r>
            <w:r w:rsidR="0050475F">
              <w:rPr>
                <w:rFonts w:eastAsiaTheme="minorHAnsi"/>
                <w:color w:val="auto"/>
                <w:sz w:val="24"/>
                <w:szCs w:val="24"/>
                <w:lang w:val="ru-RU"/>
              </w:rPr>
              <w:t>19.11</w:t>
            </w:r>
            <w:r w:rsidR="008E3871">
              <w:rPr>
                <w:rFonts w:eastAsiaTheme="minorHAnsi"/>
                <w:color w:val="auto"/>
                <w:sz w:val="24"/>
                <w:szCs w:val="24"/>
                <w:lang w:val="ru-RU"/>
              </w:rPr>
              <w:t>.2025 года</w:t>
            </w:r>
          </w:p>
          <w:p w14:paraId="27E6F5D4" w14:textId="013EEA04" w:rsidR="009B2A8D" w:rsidRDefault="009B2A8D" w:rsidP="009B2A8D">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администрация Новотроицкого сельского округа</w:t>
            </w:r>
            <w:r w:rsidR="008E3871">
              <w:rPr>
                <w:rFonts w:eastAsiaTheme="minorHAnsi"/>
                <w:color w:val="auto"/>
                <w:sz w:val="24"/>
                <w:szCs w:val="24"/>
                <w:lang w:val="ru-RU"/>
              </w:rPr>
              <w:t xml:space="preserve"> от </w:t>
            </w:r>
            <w:r w:rsidR="0050475F">
              <w:rPr>
                <w:rFonts w:eastAsiaTheme="minorHAnsi"/>
                <w:color w:val="auto"/>
                <w:sz w:val="24"/>
                <w:szCs w:val="24"/>
                <w:lang w:val="ru-RU"/>
              </w:rPr>
              <w:t>20.11</w:t>
            </w:r>
            <w:r w:rsidR="008E3871">
              <w:rPr>
                <w:rFonts w:eastAsiaTheme="minorHAnsi"/>
                <w:color w:val="auto"/>
                <w:sz w:val="24"/>
                <w:szCs w:val="24"/>
                <w:lang w:val="ru-RU"/>
              </w:rPr>
              <w:t>.2025 года</w:t>
            </w:r>
          </w:p>
          <w:p w14:paraId="01265436" w14:textId="77777777" w:rsidR="00A847B4" w:rsidRDefault="009B2A8D" w:rsidP="008E3871">
            <w:pPr>
              <w:tabs>
                <w:tab w:val="left" w:pos="2571"/>
              </w:tabs>
              <w:spacing w:after="0" w:line="240" w:lineRule="auto"/>
              <w:ind w:left="0" w:firstLine="0"/>
              <w:rPr>
                <w:sz w:val="24"/>
                <w:szCs w:val="24"/>
                <w:lang w:val="ru-RU"/>
              </w:rPr>
            </w:pPr>
            <w:r>
              <w:rPr>
                <w:sz w:val="24"/>
                <w:szCs w:val="24"/>
                <w:lang w:val="ru-RU"/>
              </w:rPr>
              <w:t>- администрация Черновского сельского округа</w:t>
            </w:r>
            <w:r w:rsidR="008E3871">
              <w:rPr>
                <w:sz w:val="24"/>
                <w:szCs w:val="24"/>
                <w:lang w:val="ru-RU"/>
              </w:rPr>
              <w:t xml:space="preserve"> от </w:t>
            </w:r>
            <w:r w:rsidR="0050475F">
              <w:rPr>
                <w:sz w:val="24"/>
                <w:szCs w:val="24"/>
                <w:lang w:val="ru-RU"/>
              </w:rPr>
              <w:t>24.11</w:t>
            </w:r>
            <w:r w:rsidR="008E3871">
              <w:rPr>
                <w:sz w:val="24"/>
                <w:szCs w:val="24"/>
                <w:lang w:val="ru-RU"/>
              </w:rPr>
              <w:t>.2025 года</w:t>
            </w:r>
          </w:p>
          <w:p w14:paraId="747A40B9" w14:textId="36793C49" w:rsidR="00311671" w:rsidRPr="008E3871" w:rsidRDefault="00311671" w:rsidP="008E3871">
            <w:pPr>
              <w:tabs>
                <w:tab w:val="left" w:pos="2571"/>
              </w:tabs>
              <w:spacing w:after="0" w:line="240" w:lineRule="auto"/>
              <w:ind w:left="0" w:firstLine="0"/>
              <w:rPr>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211D558B" w14:textId="4A2F8E22" w:rsidR="00A847B4" w:rsidRPr="00FF3005" w:rsidRDefault="00A847B4" w:rsidP="00A847B4">
            <w:pPr>
              <w:tabs>
                <w:tab w:val="left" w:pos="2571"/>
              </w:tabs>
              <w:spacing w:after="0" w:line="240" w:lineRule="auto"/>
              <w:ind w:left="0" w:firstLine="0"/>
              <w:rPr>
                <w:b/>
                <w:i/>
                <w:sz w:val="24"/>
                <w:szCs w:val="24"/>
                <w:lang w:val="ru-RU"/>
              </w:rPr>
            </w:pPr>
          </w:p>
        </w:tc>
      </w:tr>
      <w:tr w:rsidR="00A847B4" w:rsidRPr="0086713B" w14:paraId="74E70AAC" w14:textId="77777777" w:rsidTr="00FA31AC">
        <w:tc>
          <w:tcPr>
            <w:tcW w:w="993" w:type="dxa"/>
            <w:tcBorders>
              <w:bottom w:val="single" w:sz="4" w:space="0" w:color="auto"/>
            </w:tcBorders>
          </w:tcPr>
          <w:p w14:paraId="03106BAF" w14:textId="77777777" w:rsidR="00A847B4" w:rsidRPr="00AB589D" w:rsidRDefault="00A847B4" w:rsidP="00A847B4">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2.1</w:t>
            </w:r>
            <w:r>
              <w:rPr>
                <w:rFonts w:ascii="Times New Roman" w:hAnsi="Times New Roman" w:cs="Times New Roman"/>
                <w:sz w:val="24"/>
                <w:szCs w:val="24"/>
              </w:rPr>
              <w:t>4</w:t>
            </w:r>
          </w:p>
        </w:tc>
        <w:tc>
          <w:tcPr>
            <w:tcW w:w="4253" w:type="dxa"/>
            <w:tcBorders>
              <w:bottom w:val="single" w:sz="4" w:space="0" w:color="auto"/>
            </w:tcBorders>
          </w:tcPr>
          <w:p w14:paraId="27FFD6D7" w14:textId="77777777" w:rsidR="00A847B4" w:rsidRPr="00AB589D" w:rsidRDefault="00A847B4" w:rsidP="00A847B4">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Обеспечение применения </w:t>
            </w:r>
            <w:r>
              <w:rPr>
                <w:rFonts w:ascii="Times New Roman" w:hAnsi="Times New Roman" w:cs="Times New Roman"/>
                <w:sz w:val="24"/>
                <w:szCs w:val="24"/>
              </w:rPr>
              <w:t xml:space="preserve">представителем нанимателя </w:t>
            </w:r>
            <w:r w:rsidRPr="00AB589D">
              <w:rPr>
                <w:rFonts w:ascii="Times New Roman" w:hAnsi="Times New Roman" w:cs="Times New Roman"/>
                <w:sz w:val="24"/>
                <w:szCs w:val="24"/>
              </w:rPr>
              <w:t xml:space="preserve">предусмотренных </w:t>
            </w:r>
            <w:r w:rsidRPr="00AB589D">
              <w:rPr>
                <w:rFonts w:ascii="Times New Roman" w:hAnsi="Times New Roman" w:cs="Times New Roman"/>
                <w:sz w:val="24"/>
                <w:szCs w:val="24"/>
              </w:rPr>
              <w:lastRenderedPageBreak/>
              <w:t xml:space="preserve">законодательством мер юридической ответственности в каждом случае несоблюдения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государственных и муниципальных учреждений Кировской области</w:t>
            </w:r>
            <w:r>
              <w:rPr>
                <w:rFonts w:ascii="Times New Roman" w:hAnsi="Times New Roman" w:cs="Times New Roman"/>
                <w:sz w:val="24"/>
                <w:szCs w:val="24"/>
              </w:rPr>
              <w:t xml:space="preserve">, </w:t>
            </w:r>
            <w:r w:rsidRPr="00AB589D">
              <w:rPr>
                <w:rFonts w:ascii="Times New Roman" w:hAnsi="Times New Roman" w:cs="Times New Roman"/>
                <w:sz w:val="24"/>
                <w:szCs w:val="24"/>
              </w:rPr>
              <w:t>запретов, ограничений и требований</w:t>
            </w:r>
            <w:r>
              <w:rPr>
                <w:rFonts w:ascii="Times New Roman" w:hAnsi="Times New Roman" w:cs="Times New Roman"/>
                <w:sz w:val="24"/>
                <w:szCs w:val="24"/>
              </w:rPr>
              <w:t xml:space="preserve">, неисполнения ими </w:t>
            </w:r>
            <w:r w:rsidRPr="00AB589D">
              <w:rPr>
                <w:rFonts w:ascii="Times New Roman" w:hAnsi="Times New Roman" w:cs="Times New Roman"/>
                <w:sz w:val="24"/>
                <w:szCs w:val="24"/>
              </w:rPr>
              <w:t>обязанностей, установленных в целях противодействия коррупции</w:t>
            </w:r>
          </w:p>
        </w:tc>
        <w:tc>
          <w:tcPr>
            <w:tcW w:w="7938" w:type="dxa"/>
            <w:gridSpan w:val="6"/>
            <w:tcBorders>
              <w:bottom w:val="single" w:sz="4" w:space="0" w:color="auto"/>
            </w:tcBorders>
          </w:tcPr>
          <w:p w14:paraId="1CE1CDC7" w14:textId="2DB67FA5"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lastRenderedPageBreak/>
              <w:t xml:space="preserve">в отчетном периоде </w:t>
            </w:r>
            <w:r>
              <w:rPr>
                <w:rFonts w:ascii="Times New Roman" w:hAnsi="Times New Roman" w:cs="Times New Roman"/>
                <w:color w:val="000000" w:themeColor="text1"/>
                <w:sz w:val="24"/>
                <w:szCs w:val="24"/>
                <w:lang w:eastAsia="ar-SA"/>
              </w:rPr>
              <w:t>11</w:t>
            </w:r>
            <w:r w:rsidRPr="003F412A">
              <w:rPr>
                <w:rFonts w:ascii="Times New Roman" w:hAnsi="Times New Roman" w:cs="Times New Roman"/>
                <w:color w:val="000000" w:themeColor="text1"/>
                <w:sz w:val="24"/>
                <w:szCs w:val="24"/>
                <w:lang w:eastAsia="ar-SA"/>
              </w:rPr>
              <w:t xml:space="preserve"> </w:t>
            </w:r>
            <w:r w:rsidR="00F53243">
              <w:rPr>
                <w:rFonts w:ascii="Times New Roman" w:hAnsi="Times New Roman" w:cs="Times New Roman"/>
                <w:b/>
                <w:color w:val="000000" w:themeColor="text1"/>
                <w:sz w:val="24"/>
                <w:szCs w:val="24"/>
                <w:lang w:eastAsia="ar-SA"/>
              </w:rPr>
              <w:t xml:space="preserve">муниципальных </w:t>
            </w:r>
            <w:r w:rsidRPr="003F412A">
              <w:rPr>
                <w:rFonts w:ascii="Times New Roman" w:hAnsi="Times New Roman" w:cs="Times New Roman"/>
                <w:b/>
                <w:color w:val="000000" w:themeColor="text1"/>
                <w:sz w:val="24"/>
                <w:szCs w:val="24"/>
                <w:lang w:eastAsia="ar-SA"/>
              </w:rPr>
              <w:t>служащих</w:t>
            </w:r>
            <w:r>
              <w:rPr>
                <w:rFonts w:ascii="Times New Roman" w:hAnsi="Times New Roman" w:cs="Times New Roman"/>
                <w:b/>
                <w:color w:val="000000" w:themeColor="text1"/>
                <w:sz w:val="24"/>
                <w:szCs w:val="24"/>
                <w:lang w:eastAsia="ar-SA"/>
              </w:rPr>
              <w:t xml:space="preserve"> </w:t>
            </w:r>
            <w:r w:rsidRPr="003F412A">
              <w:rPr>
                <w:rFonts w:ascii="Times New Roman" w:hAnsi="Times New Roman" w:cs="Times New Roman"/>
                <w:color w:val="000000" w:themeColor="text1"/>
                <w:sz w:val="24"/>
                <w:szCs w:val="24"/>
                <w:lang w:eastAsia="ar-SA"/>
              </w:rPr>
              <w:t>привлечены к ответственност</w:t>
            </w:r>
            <w:r>
              <w:rPr>
                <w:rFonts w:ascii="Times New Roman" w:hAnsi="Times New Roman" w:cs="Times New Roman"/>
                <w:color w:val="000000" w:themeColor="text1"/>
                <w:sz w:val="24"/>
                <w:szCs w:val="24"/>
                <w:lang w:eastAsia="ar-SA"/>
              </w:rPr>
              <w:t>и</w:t>
            </w:r>
            <w:r w:rsidRPr="003F412A">
              <w:rPr>
                <w:rFonts w:ascii="Times New Roman" w:hAnsi="Times New Roman" w:cs="Times New Roman"/>
                <w:color w:val="000000" w:themeColor="text1"/>
                <w:sz w:val="24"/>
                <w:szCs w:val="24"/>
                <w:lang w:eastAsia="ar-SA"/>
              </w:rPr>
              <w:t>, из них:</w:t>
            </w:r>
          </w:p>
          <w:p w14:paraId="1DA00357" w14:textId="5DDD5CF3"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lastRenderedPageBreak/>
              <w:t>9</w:t>
            </w:r>
            <w:r w:rsidRPr="003F412A">
              <w:rPr>
                <w:rFonts w:ascii="Times New Roman" w:hAnsi="Times New Roman" w:cs="Times New Roman"/>
                <w:color w:val="000000" w:themeColor="text1"/>
                <w:sz w:val="24"/>
                <w:szCs w:val="24"/>
                <w:lang w:eastAsia="ar-SA"/>
              </w:rPr>
              <w:t xml:space="preserve"> служащих – за представление неполных (недостоверных) сведений о </w:t>
            </w:r>
            <w:r>
              <w:rPr>
                <w:rFonts w:ascii="Times New Roman" w:hAnsi="Times New Roman" w:cs="Times New Roman"/>
                <w:color w:val="000000" w:themeColor="text1"/>
                <w:sz w:val="24"/>
                <w:szCs w:val="24"/>
                <w:lang w:eastAsia="ar-SA"/>
              </w:rPr>
              <w:t xml:space="preserve">своих </w:t>
            </w:r>
            <w:r w:rsidRPr="003F412A">
              <w:rPr>
                <w:rFonts w:ascii="Times New Roman" w:hAnsi="Times New Roman" w:cs="Times New Roman"/>
                <w:color w:val="000000" w:themeColor="text1"/>
                <w:sz w:val="24"/>
                <w:szCs w:val="24"/>
                <w:lang w:eastAsia="ar-SA"/>
              </w:rPr>
              <w:t>доходах</w:t>
            </w:r>
            <w:r>
              <w:rPr>
                <w:rFonts w:ascii="Times New Roman" w:hAnsi="Times New Roman" w:cs="Times New Roman"/>
                <w:color w:val="000000" w:themeColor="text1"/>
                <w:sz w:val="24"/>
                <w:szCs w:val="24"/>
                <w:lang w:eastAsia="ar-SA"/>
              </w:rPr>
              <w:t>, о доходах супруга, недостоверность сведений о земельных участках</w:t>
            </w:r>
            <w:r w:rsidRPr="003F412A">
              <w:rPr>
                <w:rFonts w:ascii="Times New Roman" w:hAnsi="Times New Roman" w:cs="Times New Roman"/>
                <w:color w:val="000000" w:themeColor="text1"/>
                <w:sz w:val="24"/>
                <w:szCs w:val="24"/>
                <w:lang w:eastAsia="ar-SA"/>
              </w:rPr>
              <w:t>;</w:t>
            </w:r>
          </w:p>
          <w:p w14:paraId="1EACF55A" w14:textId="051C133E" w:rsidR="00A847B4" w:rsidRDefault="00A847B4" w:rsidP="00A847B4">
            <w:pPr>
              <w:tabs>
                <w:tab w:val="left" w:pos="2571"/>
              </w:tabs>
              <w:spacing w:after="0" w:line="240" w:lineRule="auto"/>
              <w:ind w:left="0" w:firstLine="0"/>
              <w:rPr>
                <w:sz w:val="24"/>
                <w:szCs w:val="24"/>
                <w:lang w:val="ru-RU"/>
              </w:rPr>
            </w:pPr>
            <w:r>
              <w:rPr>
                <w:color w:val="000000" w:themeColor="text1"/>
                <w:sz w:val="24"/>
                <w:szCs w:val="24"/>
                <w:lang w:val="ru-RU" w:eastAsia="ar-SA"/>
              </w:rPr>
              <w:t>2</w:t>
            </w:r>
            <w:r w:rsidRPr="003F412A">
              <w:rPr>
                <w:color w:val="000000" w:themeColor="text1"/>
                <w:sz w:val="24"/>
                <w:szCs w:val="24"/>
                <w:lang w:val="ru-RU" w:eastAsia="ar-SA"/>
              </w:rPr>
              <w:t xml:space="preserve"> служащих – за нарушение требований по предотвращению и урегулированию конфликта интересов </w:t>
            </w:r>
            <w:r w:rsidRPr="003F412A">
              <w:rPr>
                <w:sz w:val="24"/>
                <w:szCs w:val="24"/>
                <w:lang w:val="ru-RU"/>
              </w:rPr>
              <w:t>(неуведомление, несвоевременное уведомление, непринятие мер по урегулированию)</w:t>
            </w:r>
            <w:r>
              <w:rPr>
                <w:sz w:val="24"/>
                <w:szCs w:val="24"/>
                <w:lang w:val="ru-RU"/>
              </w:rPr>
              <w:t>.</w:t>
            </w:r>
          </w:p>
          <w:p w14:paraId="76E7E21C" w14:textId="21CA7834"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t xml:space="preserve">В отчетном периоде </w:t>
            </w: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w:t>
            </w:r>
            <w:r w:rsidRPr="003F412A">
              <w:rPr>
                <w:rFonts w:ascii="Times New Roman" w:hAnsi="Times New Roman" w:cs="Times New Roman"/>
                <w:b/>
                <w:color w:val="000000" w:themeColor="text1"/>
                <w:sz w:val="24"/>
                <w:szCs w:val="24"/>
                <w:lang w:eastAsia="ar-SA"/>
              </w:rPr>
              <w:t>руководителей муниципальных учреждений</w:t>
            </w:r>
            <w:r w:rsidRPr="003F412A">
              <w:rPr>
                <w:rFonts w:ascii="Times New Roman" w:hAnsi="Times New Roman" w:cs="Times New Roman"/>
                <w:color w:val="000000" w:themeColor="text1"/>
                <w:sz w:val="24"/>
                <w:szCs w:val="24"/>
                <w:lang w:eastAsia="ar-SA"/>
              </w:rPr>
              <w:t xml:space="preserve"> привлечены к ответственности, из них:</w:t>
            </w:r>
          </w:p>
          <w:p w14:paraId="7BBC7185" w14:textId="77777777" w:rsidR="00A847B4" w:rsidRDefault="00A847B4"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за ненадлежащую организацию работы по противодействию коррупции;</w:t>
            </w:r>
          </w:p>
          <w:p w14:paraId="2A070CBE" w14:textId="2DF7AC95"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 за представление неполных (недостоверных) сведений о доходах; </w:t>
            </w:r>
          </w:p>
          <w:p w14:paraId="6B80ACD6" w14:textId="1F83B5E1"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 несвоевременное уведомление, непринятие мер по урегулированию).</w:t>
            </w:r>
          </w:p>
          <w:p w14:paraId="656CD66B" w14:textId="3D2A9178" w:rsidR="00A847B4" w:rsidRPr="003F412A" w:rsidRDefault="00A847B4" w:rsidP="00A847B4">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t>В отчетном периоде</w:t>
            </w:r>
            <w:r>
              <w:rPr>
                <w:rFonts w:ascii="Times New Roman" w:hAnsi="Times New Roman" w:cs="Times New Roman"/>
                <w:color w:val="000000" w:themeColor="text1"/>
                <w:sz w:val="24"/>
                <w:szCs w:val="24"/>
                <w:lang w:eastAsia="ar-SA"/>
              </w:rPr>
              <w:t xml:space="preserve"> </w:t>
            </w:r>
            <w:r w:rsidR="00311671">
              <w:rPr>
                <w:rFonts w:ascii="Times New Roman" w:hAnsi="Times New Roman" w:cs="Times New Roman"/>
                <w:color w:val="000000" w:themeColor="text1"/>
                <w:sz w:val="24"/>
                <w:szCs w:val="24"/>
                <w:lang w:eastAsia="ar-SA"/>
              </w:rPr>
              <w:t>1</w:t>
            </w:r>
            <w:r w:rsidRPr="003F412A">
              <w:rPr>
                <w:rFonts w:ascii="Times New Roman" w:hAnsi="Times New Roman" w:cs="Times New Roman"/>
                <w:color w:val="000000" w:themeColor="text1"/>
                <w:sz w:val="24"/>
                <w:szCs w:val="24"/>
                <w:lang w:eastAsia="ar-SA"/>
              </w:rPr>
              <w:t xml:space="preserve"> </w:t>
            </w:r>
            <w:r w:rsidRPr="003F412A">
              <w:rPr>
                <w:rFonts w:ascii="Times New Roman" w:hAnsi="Times New Roman" w:cs="Times New Roman"/>
                <w:b/>
                <w:color w:val="000000" w:themeColor="text1"/>
                <w:sz w:val="24"/>
                <w:szCs w:val="24"/>
                <w:lang w:eastAsia="ar-SA"/>
              </w:rPr>
              <w:t>лиц</w:t>
            </w:r>
            <w:r w:rsidR="00311671">
              <w:rPr>
                <w:rFonts w:ascii="Times New Roman" w:hAnsi="Times New Roman" w:cs="Times New Roman"/>
                <w:b/>
                <w:color w:val="000000" w:themeColor="text1"/>
                <w:sz w:val="24"/>
                <w:szCs w:val="24"/>
                <w:lang w:eastAsia="ar-SA"/>
              </w:rPr>
              <w:t>о</w:t>
            </w:r>
            <w:r w:rsidRPr="003F412A">
              <w:rPr>
                <w:rFonts w:ascii="Times New Roman" w:hAnsi="Times New Roman" w:cs="Times New Roman"/>
                <w:b/>
                <w:color w:val="000000" w:themeColor="text1"/>
                <w:sz w:val="24"/>
                <w:szCs w:val="24"/>
                <w:lang w:eastAsia="ar-SA"/>
              </w:rPr>
              <w:t>, замещающ</w:t>
            </w:r>
            <w:r w:rsidR="00311671">
              <w:rPr>
                <w:rFonts w:ascii="Times New Roman" w:hAnsi="Times New Roman" w:cs="Times New Roman"/>
                <w:b/>
                <w:color w:val="000000" w:themeColor="text1"/>
                <w:sz w:val="24"/>
                <w:szCs w:val="24"/>
                <w:lang w:eastAsia="ar-SA"/>
              </w:rPr>
              <w:t>ее</w:t>
            </w:r>
            <w:r w:rsidRPr="003F412A">
              <w:rPr>
                <w:rFonts w:ascii="Times New Roman" w:hAnsi="Times New Roman" w:cs="Times New Roman"/>
                <w:b/>
                <w:color w:val="000000" w:themeColor="text1"/>
                <w:sz w:val="24"/>
                <w:szCs w:val="24"/>
                <w:lang w:eastAsia="ar-SA"/>
              </w:rPr>
              <w:t xml:space="preserve"> муниципальн</w:t>
            </w:r>
            <w:r w:rsidR="00311671">
              <w:rPr>
                <w:rFonts w:ascii="Times New Roman" w:hAnsi="Times New Roman" w:cs="Times New Roman"/>
                <w:b/>
                <w:color w:val="000000" w:themeColor="text1"/>
                <w:sz w:val="24"/>
                <w:szCs w:val="24"/>
                <w:lang w:eastAsia="ar-SA"/>
              </w:rPr>
              <w:t>ую</w:t>
            </w:r>
            <w:r w:rsidRPr="003F412A">
              <w:rPr>
                <w:rFonts w:ascii="Times New Roman" w:hAnsi="Times New Roman" w:cs="Times New Roman"/>
                <w:b/>
                <w:color w:val="000000" w:themeColor="text1"/>
                <w:sz w:val="24"/>
                <w:szCs w:val="24"/>
                <w:lang w:eastAsia="ar-SA"/>
              </w:rPr>
              <w:t xml:space="preserve"> должност</w:t>
            </w:r>
            <w:r w:rsidRPr="003F412A">
              <w:rPr>
                <w:rFonts w:ascii="Times New Roman" w:hAnsi="Times New Roman" w:cs="Times New Roman"/>
                <w:color w:val="000000" w:themeColor="text1"/>
                <w:sz w:val="24"/>
                <w:szCs w:val="24"/>
                <w:lang w:eastAsia="ar-SA"/>
              </w:rPr>
              <w:t xml:space="preserve"> (глав</w:t>
            </w:r>
            <w:r w:rsidR="00311671">
              <w:rPr>
                <w:rFonts w:ascii="Times New Roman" w:hAnsi="Times New Roman" w:cs="Times New Roman"/>
                <w:color w:val="000000" w:themeColor="text1"/>
                <w:sz w:val="24"/>
                <w:szCs w:val="24"/>
                <w:lang w:eastAsia="ar-SA"/>
              </w:rPr>
              <w:t>а</w:t>
            </w:r>
            <w:r w:rsidRPr="003F412A">
              <w:rPr>
                <w:rFonts w:ascii="Times New Roman" w:hAnsi="Times New Roman" w:cs="Times New Roman"/>
                <w:color w:val="000000" w:themeColor="text1"/>
                <w:sz w:val="24"/>
                <w:szCs w:val="24"/>
                <w:lang w:eastAsia="ar-SA"/>
              </w:rPr>
              <w:t xml:space="preserve"> </w:t>
            </w:r>
            <w:r w:rsidR="00311671">
              <w:rPr>
                <w:rFonts w:ascii="Times New Roman" w:hAnsi="Times New Roman" w:cs="Times New Roman"/>
                <w:color w:val="000000" w:themeColor="text1"/>
                <w:sz w:val="24"/>
                <w:szCs w:val="24"/>
                <w:lang w:eastAsia="ar-SA"/>
              </w:rPr>
              <w:t>района</w:t>
            </w:r>
            <w:r w:rsidRPr="003F412A">
              <w:rPr>
                <w:rFonts w:ascii="Times New Roman" w:hAnsi="Times New Roman" w:cs="Times New Roman"/>
                <w:color w:val="000000" w:themeColor="text1"/>
                <w:sz w:val="24"/>
                <w:szCs w:val="24"/>
                <w:lang w:eastAsia="ar-SA"/>
              </w:rPr>
              <w:t>) привлечен</w:t>
            </w:r>
            <w:r w:rsidR="00311671">
              <w:rPr>
                <w:rFonts w:ascii="Times New Roman" w:hAnsi="Times New Roman" w:cs="Times New Roman"/>
                <w:color w:val="000000" w:themeColor="text1"/>
                <w:sz w:val="24"/>
                <w:szCs w:val="24"/>
                <w:lang w:eastAsia="ar-SA"/>
              </w:rPr>
              <w:t>о</w:t>
            </w:r>
            <w:r w:rsidRPr="003F412A">
              <w:rPr>
                <w:rFonts w:ascii="Times New Roman" w:hAnsi="Times New Roman" w:cs="Times New Roman"/>
                <w:color w:val="000000" w:themeColor="text1"/>
                <w:sz w:val="24"/>
                <w:szCs w:val="24"/>
                <w:lang w:eastAsia="ar-SA"/>
              </w:rPr>
              <w:t xml:space="preserve"> к ответственности, из них:</w:t>
            </w:r>
          </w:p>
          <w:p w14:paraId="1171BA38" w14:textId="26FF943F" w:rsidR="00A847B4" w:rsidRDefault="00A847B4"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1</w:t>
            </w:r>
            <w:r w:rsidRPr="003F412A">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w:t>
            </w:r>
            <w:r>
              <w:rPr>
                <w:rFonts w:ascii="Times New Roman" w:hAnsi="Times New Roman" w:cs="Times New Roman"/>
                <w:color w:val="000000" w:themeColor="text1"/>
                <w:sz w:val="24"/>
                <w:szCs w:val="24"/>
                <w:lang w:eastAsia="ar-SA"/>
              </w:rPr>
              <w:t xml:space="preserve"> комиссии</w:t>
            </w:r>
            <w:r w:rsidRPr="003F412A">
              <w:rPr>
                <w:rFonts w:ascii="Times New Roman" w:hAnsi="Times New Roman" w:cs="Times New Roman"/>
                <w:color w:val="000000" w:themeColor="text1"/>
                <w:sz w:val="24"/>
                <w:szCs w:val="24"/>
                <w:lang w:eastAsia="ar-SA"/>
              </w:rPr>
              <w:t>)</w:t>
            </w:r>
            <w:r>
              <w:rPr>
                <w:rFonts w:ascii="Times New Roman" w:hAnsi="Times New Roman" w:cs="Times New Roman"/>
                <w:color w:val="000000" w:themeColor="text1"/>
                <w:sz w:val="24"/>
                <w:szCs w:val="24"/>
                <w:lang w:eastAsia="ar-SA"/>
              </w:rPr>
              <w:t>;</w:t>
            </w:r>
          </w:p>
          <w:p w14:paraId="42700088" w14:textId="2B7BCD18" w:rsidR="00A847B4" w:rsidRDefault="00311671"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00A847B4">
              <w:rPr>
                <w:rFonts w:ascii="Times New Roman" w:hAnsi="Times New Roman" w:cs="Times New Roman"/>
                <w:color w:val="000000" w:themeColor="text1"/>
                <w:sz w:val="24"/>
                <w:szCs w:val="24"/>
                <w:lang w:eastAsia="ar-SA"/>
              </w:rPr>
              <w:t xml:space="preserve"> – за несоблюдение ограничений</w:t>
            </w:r>
            <w:r w:rsidR="00055A1E">
              <w:rPr>
                <w:rFonts w:ascii="Times New Roman" w:hAnsi="Times New Roman" w:cs="Times New Roman"/>
                <w:color w:val="000000" w:themeColor="text1"/>
                <w:sz w:val="24"/>
                <w:szCs w:val="24"/>
                <w:lang w:eastAsia="ar-SA"/>
              </w:rPr>
              <w:t xml:space="preserve">, </w:t>
            </w:r>
            <w:r w:rsidR="00A847B4">
              <w:rPr>
                <w:rFonts w:ascii="Times New Roman" w:hAnsi="Times New Roman" w:cs="Times New Roman"/>
                <w:color w:val="000000" w:themeColor="text1"/>
                <w:sz w:val="24"/>
                <w:szCs w:val="24"/>
                <w:lang w:eastAsia="ar-SA"/>
              </w:rPr>
              <w:t>запретов;</w:t>
            </w:r>
          </w:p>
          <w:p w14:paraId="12B3BE85" w14:textId="5A30B130" w:rsidR="00A847B4" w:rsidRPr="003F412A" w:rsidRDefault="00311671" w:rsidP="00A847B4">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00A847B4">
              <w:rPr>
                <w:rFonts w:ascii="Times New Roman" w:hAnsi="Times New Roman" w:cs="Times New Roman"/>
                <w:color w:val="000000" w:themeColor="text1"/>
                <w:sz w:val="24"/>
                <w:szCs w:val="24"/>
                <w:lang w:eastAsia="ar-SA"/>
              </w:rPr>
              <w:t xml:space="preserve"> - </w:t>
            </w:r>
            <w:r w:rsidR="00A847B4" w:rsidRPr="003F412A">
              <w:rPr>
                <w:rFonts w:ascii="Times New Roman" w:hAnsi="Times New Roman" w:cs="Times New Roman"/>
                <w:color w:val="000000" w:themeColor="text1"/>
                <w:sz w:val="24"/>
                <w:szCs w:val="24"/>
                <w:lang w:eastAsia="ar-SA"/>
              </w:rPr>
              <w:t xml:space="preserve">за представление неполных (недостоверных) сведений о </w:t>
            </w:r>
            <w:r w:rsidR="00A847B4">
              <w:rPr>
                <w:rFonts w:ascii="Times New Roman" w:hAnsi="Times New Roman" w:cs="Times New Roman"/>
                <w:color w:val="000000" w:themeColor="text1"/>
                <w:sz w:val="24"/>
                <w:szCs w:val="24"/>
                <w:lang w:eastAsia="ar-SA"/>
              </w:rPr>
              <w:t xml:space="preserve">своих </w:t>
            </w:r>
            <w:r w:rsidR="00A847B4" w:rsidRPr="003F412A">
              <w:rPr>
                <w:rFonts w:ascii="Times New Roman" w:hAnsi="Times New Roman" w:cs="Times New Roman"/>
                <w:color w:val="000000" w:themeColor="text1"/>
                <w:sz w:val="24"/>
                <w:szCs w:val="24"/>
                <w:lang w:eastAsia="ar-SA"/>
              </w:rPr>
              <w:t>доходах</w:t>
            </w:r>
            <w:r w:rsidR="00A847B4">
              <w:rPr>
                <w:rFonts w:ascii="Times New Roman" w:hAnsi="Times New Roman" w:cs="Times New Roman"/>
                <w:color w:val="000000" w:themeColor="text1"/>
                <w:sz w:val="24"/>
                <w:szCs w:val="24"/>
                <w:lang w:eastAsia="ar-SA"/>
              </w:rPr>
              <w:t>, о доходах супруга, недостоверность сведений о земельных участках.</w:t>
            </w:r>
          </w:p>
        </w:tc>
        <w:tc>
          <w:tcPr>
            <w:tcW w:w="1984" w:type="dxa"/>
            <w:tcBorders>
              <w:bottom w:val="single" w:sz="4" w:space="0" w:color="auto"/>
            </w:tcBorders>
          </w:tcPr>
          <w:p w14:paraId="14A0B907"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A847B4" w:rsidRPr="0086713B" w14:paraId="795DCC64" w14:textId="77777777" w:rsidTr="00FA31AC">
        <w:tc>
          <w:tcPr>
            <w:tcW w:w="993" w:type="dxa"/>
            <w:tcBorders>
              <w:bottom w:val="single" w:sz="4" w:space="0" w:color="auto"/>
            </w:tcBorders>
          </w:tcPr>
          <w:p w14:paraId="5E914D1D" w14:textId="77777777" w:rsidR="00A847B4" w:rsidRPr="002566C9" w:rsidRDefault="00A847B4" w:rsidP="00A847B4">
            <w:pPr>
              <w:pStyle w:val="ConsPlusNormal"/>
              <w:jc w:val="center"/>
              <w:rPr>
                <w:rFonts w:ascii="Times New Roman" w:hAnsi="Times New Roman" w:cs="Times New Roman"/>
                <w:sz w:val="24"/>
                <w:szCs w:val="24"/>
              </w:rPr>
            </w:pPr>
            <w:r w:rsidRPr="002566C9">
              <w:rPr>
                <w:rFonts w:ascii="Times New Roman" w:hAnsi="Times New Roman" w:cs="Times New Roman"/>
                <w:sz w:val="24"/>
                <w:szCs w:val="24"/>
              </w:rPr>
              <w:t>2.15</w:t>
            </w:r>
          </w:p>
        </w:tc>
        <w:tc>
          <w:tcPr>
            <w:tcW w:w="4253" w:type="dxa"/>
            <w:tcBorders>
              <w:bottom w:val="single" w:sz="4" w:space="0" w:color="auto"/>
            </w:tcBorders>
          </w:tcPr>
          <w:p w14:paraId="07482948" w14:textId="77777777" w:rsidR="00A847B4" w:rsidRPr="002566C9" w:rsidRDefault="00A847B4" w:rsidP="00A847B4">
            <w:pPr>
              <w:autoSpaceDE w:val="0"/>
              <w:autoSpaceDN w:val="0"/>
              <w:adjustRightInd w:val="0"/>
              <w:spacing w:after="0" w:line="240" w:lineRule="auto"/>
              <w:ind w:left="70" w:firstLine="0"/>
              <w:rPr>
                <w:rFonts w:eastAsiaTheme="minorHAnsi"/>
                <w:color w:val="auto"/>
                <w:sz w:val="24"/>
                <w:szCs w:val="24"/>
                <w:lang w:val="ru-RU"/>
              </w:rPr>
            </w:pPr>
            <w:r w:rsidRPr="002566C9">
              <w:rPr>
                <w:rFonts w:eastAsiaTheme="minorHAnsi"/>
                <w:color w:val="auto"/>
                <w:sz w:val="24"/>
                <w:szCs w:val="24"/>
                <w:lang w:val="ru-RU"/>
              </w:rPr>
              <w:t xml:space="preserve">Организация рассмотрения и анализ </w:t>
            </w:r>
            <w:r>
              <w:rPr>
                <w:rFonts w:eastAsiaTheme="minorHAnsi"/>
                <w:color w:val="auto"/>
                <w:sz w:val="24"/>
                <w:szCs w:val="24"/>
                <w:lang w:val="ru-RU"/>
              </w:rPr>
              <w:t xml:space="preserve">поступивших </w:t>
            </w:r>
            <w:r w:rsidRPr="002566C9">
              <w:rPr>
                <w:rFonts w:eastAsiaTheme="minorHAnsi"/>
                <w:color w:val="auto"/>
                <w:sz w:val="24"/>
                <w:szCs w:val="24"/>
                <w:lang w:val="ru-RU"/>
              </w:rPr>
              <w:t>от работодателей</w:t>
            </w:r>
            <w:r>
              <w:rPr>
                <w:rFonts w:eastAsiaTheme="minorHAnsi"/>
                <w:color w:val="auto"/>
                <w:sz w:val="24"/>
                <w:szCs w:val="24"/>
                <w:lang w:val="ru-RU"/>
              </w:rPr>
              <w:t xml:space="preserve"> </w:t>
            </w:r>
            <w:r w:rsidRPr="002566C9">
              <w:rPr>
                <w:rFonts w:eastAsiaTheme="minorHAnsi"/>
                <w:color w:val="auto"/>
                <w:sz w:val="24"/>
                <w:szCs w:val="24"/>
                <w:lang w:val="ru-RU"/>
              </w:rPr>
              <w:t>сообщений о заключении трудового и (или) гражданско-правового договора на выполнение работ (оказание услуг) с гражданином, ранее замещавшим должность государственной гражданской службы Кировской области</w:t>
            </w:r>
            <w:r>
              <w:rPr>
                <w:rFonts w:eastAsiaTheme="minorHAnsi"/>
                <w:color w:val="auto"/>
                <w:sz w:val="24"/>
                <w:szCs w:val="24"/>
                <w:lang w:val="ru-RU"/>
              </w:rPr>
              <w:t xml:space="preserve"> (должность </w:t>
            </w:r>
            <w:r w:rsidRPr="002566C9">
              <w:rPr>
                <w:rFonts w:eastAsiaTheme="minorHAnsi"/>
                <w:color w:val="auto"/>
                <w:sz w:val="24"/>
                <w:szCs w:val="24"/>
                <w:lang w:val="ru-RU"/>
              </w:rPr>
              <w:t>муниципальной службы</w:t>
            </w:r>
            <w:r>
              <w:rPr>
                <w:rFonts w:eastAsiaTheme="minorHAnsi"/>
                <w:color w:val="auto"/>
                <w:sz w:val="24"/>
                <w:szCs w:val="24"/>
                <w:lang w:val="ru-RU"/>
              </w:rPr>
              <w:t xml:space="preserve">) </w:t>
            </w:r>
          </w:p>
        </w:tc>
        <w:tc>
          <w:tcPr>
            <w:tcW w:w="7938" w:type="dxa"/>
            <w:gridSpan w:val="6"/>
            <w:tcBorders>
              <w:bottom w:val="single" w:sz="4" w:space="0" w:color="auto"/>
            </w:tcBorders>
          </w:tcPr>
          <w:p w14:paraId="7664572A" w14:textId="444A799C" w:rsidR="00A847B4" w:rsidRPr="003F412A" w:rsidRDefault="00A847B4" w:rsidP="00A847B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отчетном периоде поступило </w:t>
            </w:r>
            <w:r>
              <w:rPr>
                <w:color w:val="auto"/>
                <w:sz w:val="24"/>
                <w:szCs w:val="24"/>
                <w:lang w:val="ru-RU" w:eastAsia="ru-RU"/>
              </w:rPr>
              <w:t>2</w:t>
            </w:r>
            <w:r w:rsidRPr="003F412A">
              <w:rPr>
                <w:color w:val="auto"/>
                <w:sz w:val="24"/>
                <w:szCs w:val="24"/>
                <w:lang w:val="ru-RU" w:eastAsia="ru-RU"/>
              </w:rPr>
              <w:t xml:space="preserve"> сообщени</w:t>
            </w:r>
            <w:r>
              <w:rPr>
                <w:color w:val="auto"/>
                <w:sz w:val="24"/>
                <w:szCs w:val="24"/>
                <w:lang w:val="ru-RU" w:eastAsia="ru-RU"/>
              </w:rPr>
              <w:t>я</w:t>
            </w:r>
            <w:r w:rsidRPr="003F412A">
              <w:rPr>
                <w:color w:val="auto"/>
                <w:sz w:val="24"/>
                <w:szCs w:val="24"/>
                <w:lang w:val="ru-RU" w:eastAsia="ru-RU"/>
              </w:rPr>
              <w:t xml:space="preserve">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 из них анализ проведен в отношении </w:t>
            </w:r>
            <w:r>
              <w:rPr>
                <w:color w:val="auto"/>
                <w:sz w:val="24"/>
                <w:szCs w:val="24"/>
                <w:lang w:val="ru-RU" w:eastAsia="ru-RU"/>
              </w:rPr>
              <w:t>2</w:t>
            </w:r>
            <w:r w:rsidRPr="003F412A">
              <w:rPr>
                <w:color w:val="auto"/>
                <w:sz w:val="24"/>
                <w:szCs w:val="24"/>
                <w:lang w:val="ru-RU" w:eastAsia="ru-RU"/>
              </w:rPr>
              <w:t xml:space="preserve"> сообщений (подготовлено </w:t>
            </w:r>
            <w:r>
              <w:rPr>
                <w:color w:val="auto"/>
                <w:sz w:val="24"/>
                <w:szCs w:val="24"/>
                <w:lang w:val="ru-RU" w:eastAsia="ru-RU"/>
              </w:rPr>
              <w:t>2</w:t>
            </w:r>
            <w:r w:rsidRPr="003F412A">
              <w:rPr>
                <w:color w:val="auto"/>
                <w:sz w:val="24"/>
                <w:szCs w:val="24"/>
                <w:lang w:val="ru-RU" w:eastAsia="ru-RU"/>
              </w:rPr>
              <w:t xml:space="preserve"> мотивированных заключений о соблюдении гражданином, замещавшим должность муниципальной службы, требований статьи 12 Федерального закона от 25.12.2008 № 273-ФЗ «О противодействии коррупции»), что составляет</w:t>
            </w:r>
            <w:r>
              <w:rPr>
                <w:color w:val="auto"/>
                <w:sz w:val="24"/>
                <w:szCs w:val="24"/>
                <w:lang w:val="ru-RU" w:eastAsia="ru-RU"/>
              </w:rPr>
              <w:t xml:space="preserve"> 100 </w:t>
            </w:r>
            <w:r w:rsidRPr="003F412A">
              <w:rPr>
                <w:color w:val="auto"/>
                <w:sz w:val="24"/>
                <w:szCs w:val="24"/>
                <w:lang w:val="ru-RU" w:eastAsia="ru-RU"/>
              </w:rPr>
              <w:t>% от общего количества поступивших сообщений;</w:t>
            </w:r>
          </w:p>
          <w:p w14:paraId="0270E650" w14:textId="28E5BF04" w:rsidR="00A847B4" w:rsidRPr="003F412A" w:rsidRDefault="00A847B4" w:rsidP="00A847B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факты нарушения требований статьи 12 Федерального закона от 25.12.2008 № 273-ФЗ «О противодействии коррупции» установлены в отношении </w:t>
            </w:r>
            <w:r>
              <w:rPr>
                <w:color w:val="auto"/>
                <w:sz w:val="24"/>
                <w:szCs w:val="24"/>
                <w:lang w:val="ru-RU" w:eastAsia="ru-RU"/>
              </w:rPr>
              <w:t>0</w:t>
            </w:r>
            <w:r w:rsidRPr="003F412A">
              <w:rPr>
                <w:color w:val="auto"/>
                <w:sz w:val="24"/>
                <w:szCs w:val="24"/>
                <w:lang w:val="ru-RU" w:eastAsia="ru-RU"/>
              </w:rPr>
              <w:t xml:space="preserve"> муниципальных служащих; </w:t>
            </w:r>
          </w:p>
          <w:p w14:paraId="40404EDF" w14:textId="12325A22" w:rsidR="00A847B4" w:rsidRPr="003F412A" w:rsidRDefault="00A847B4" w:rsidP="00A847B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информация о нарушении требований статьи 12 Федерального закона от 25.12.2008 № 273-ФЗ «О противодействии коррупции» передана в органы </w:t>
            </w:r>
            <w:r w:rsidRPr="003F412A">
              <w:rPr>
                <w:color w:val="auto"/>
                <w:sz w:val="24"/>
                <w:szCs w:val="24"/>
                <w:lang w:val="ru-RU" w:eastAsia="ru-RU"/>
              </w:rPr>
              <w:lastRenderedPageBreak/>
              <w:t xml:space="preserve">прокуратуры в отношении </w:t>
            </w:r>
            <w:r>
              <w:rPr>
                <w:color w:val="auto"/>
                <w:sz w:val="24"/>
                <w:szCs w:val="24"/>
                <w:lang w:val="ru-RU" w:eastAsia="ru-RU"/>
              </w:rPr>
              <w:t>0</w:t>
            </w:r>
            <w:r w:rsidRPr="003F412A">
              <w:rPr>
                <w:color w:val="auto"/>
                <w:sz w:val="24"/>
                <w:szCs w:val="24"/>
                <w:lang w:val="ru-RU" w:eastAsia="ru-RU"/>
              </w:rPr>
              <w:t xml:space="preserve"> муниципальных служащих</w:t>
            </w:r>
          </w:p>
        </w:tc>
        <w:tc>
          <w:tcPr>
            <w:tcW w:w="1984" w:type="dxa"/>
            <w:tcBorders>
              <w:bottom w:val="single" w:sz="4" w:space="0" w:color="auto"/>
            </w:tcBorders>
          </w:tcPr>
          <w:p w14:paraId="7E1EA99C"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A847B4" w:rsidRPr="0086713B" w14:paraId="1286A8AD" w14:textId="77777777" w:rsidTr="00FA31AC">
        <w:tc>
          <w:tcPr>
            <w:tcW w:w="993" w:type="dxa"/>
            <w:tcBorders>
              <w:bottom w:val="single" w:sz="4" w:space="0" w:color="auto"/>
            </w:tcBorders>
          </w:tcPr>
          <w:p w14:paraId="1E7708F3" w14:textId="77777777" w:rsidR="00A847B4" w:rsidRPr="001A3B27" w:rsidRDefault="00A847B4" w:rsidP="00A847B4">
            <w:pPr>
              <w:pStyle w:val="ConsPlusNormal"/>
              <w:jc w:val="center"/>
              <w:rPr>
                <w:rFonts w:ascii="Times New Roman" w:hAnsi="Times New Roman" w:cs="Times New Roman"/>
                <w:sz w:val="24"/>
                <w:szCs w:val="24"/>
              </w:rPr>
            </w:pPr>
            <w:r w:rsidRPr="001A3B27">
              <w:rPr>
                <w:rFonts w:ascii="Times New Roman" w:hAnsi="Times New Roman" w:cs="Times New Roman"/>
                <w:sz w:val="24"/>
                <w:szCs w:val="24"/>
              </w:rPr>
              <w:t>2.</w:t>
            </w:r>
            <w:r>
              <w:rPr>
                <w:rFonts w:ascii="Times New Roman" w:hAnsi="Times New Roman" w:cs="Times New Roman"/>
                <w:sz w:val="24"/>
                <w:szCs w:val="24"/>
              </w:rPr>
              <w:t>16</w:t>
            </w:r>
          </w:p>
        </w:tc>
        <w:tc>
          <w:tcPr>
            <w:tcW w:w="4253" w:type="dxa"/>
            <w:tcBorders>
              <w:bottom w:val="single" w:sz="4" w:space="0" w:color="auto"/>
            </w:tcBorders>
          </w:tcPr>
          <w:p w14:paraId="579F060D" w14:textId="77777777" w:rsidR="00A847B4" w:rsidRPr="00AB589D" w:rsidRDefault="00A847B4" w:rsidP="00A847B4">
            <w:pPr>
              <w:autoSpaceDE w:val="0"/>
              <w:autoSpaceDN w:val="0"/>
              <w:adjustRightInd w:val="0"/>
              <w:spacing w:after="0" w:line="240" w:lineRule="auto"/>
              <w:ind w:left="70" w:firstLine="0"/>
              <w:rPr>
                <w:rFonts w:eastAsiaTheme="minorHAnsi"/>
                <w:color w:val="auto"/>
                <w:sz w:val="24"/>
                <w:szCs w:val="24"/>
                <w:lang w:val="ru-RU"/>
              </w:rPr>
            </w:pPr>
            <w:r w:rsidRPr="00AB589D">
              <w:rPr>
                <w:rFonts w:eastAsiaTheme="minorHAnsi"/>
                <w:color w:val="auto"/>
                <w:sz w:val="24"/>
                <w:szCs w:val="24"/>
                <w:lang w:val="ru-RU"/>
              </w:rPr>
              <w:t xml:space="preserve">Организация приема от лиц, замещающих </w:t>
            </w:r>
            <w:r w:rsidRPr="00AB589D">
              <w:rPr>
                <w:sz w:val="24"/>
                <w:szCs w:val="24"/>
                <w:lang w:val="ru-RU"/>
              </w:rPr>
              <w:t xml:space="preserve">государственные должности Кировской области, муниципальные должности, должности государственной гражданской службы Кировской области, </w:t>
            </w:r>
            <w:r>
              <w:rPr>
                <w:sz w:val="24"/>
                <w:szCs w:val="24"/>
                <w:lang w:val="ru-RU"/>
              </w:rPr>
              <w:t xml:space="preserve">должности </w:t>
            </w:r>
            <w:r w:rsidRPr="00AB589D">
              <w:rPr>
                <w:sz w:val="24"/>
                <w:szCs w:val="24"/>
                <w:lang w:val="ru-RU"/>
              </w:rPr>
              <w:t>муниципальной службы,</w:t>
            </w:r>
            <w:r w:rsidRPr="00AB589D">
              <w:rPr>
                <w:rFonts w:eastAsiaTheme="minorHAnsi"/>
                <w:color w:val="auto"/>
                <w:sz w:val="24"/>
                <w:szCs w:val="24"/>
                <w:lang w:val="ru-RU"/>
              </w:rPr>
              <w:t xml:space="preserve"> сведений о близких родственниках, а также их аффилированн</w:t>
            </w:r>
            <w:r>
              <w:rPr>
                <w:rFonts w:eastAsiaTheme="minorHAnsi"/>
                <w:color w:val="auto"/>
                <w:sz w:val="24"/>
                <w:szCs w:val="24"/>
                <w:lang w:val="ru-RU"/>
              </w:rPr>
              <w:t>о</w:t>
            </w:r>
            <w:r w:rsidRPr="00AB589D">
              <w:rPr>
                <w:rFonts w:eastAsiaTheme="minorHAnsi"/>
                <w:color w:val="auto"/>
                <w:sz w:val="24"/>
                <w:szCs w:val="24"/>
                <w:lang w:val="ru-RU"/>
              </w:rPr>
              <w:t>сти коммерческим организациям</w:t>
            </w:r>
          </w:p>
        </w:tc>
        <w:tc>
          <w:tcPr>
            <w:tcW w:w="7938" w:type="dxa"/>
            <w:gridSpan w:val="6"/>
            <w:tcBorders>
              <w:bottom w:val="single" w:sz="4" w:space="0" w:color="auto"/>
            </w:tcBorders>
          </w:tcPr>
          <w:p w14:paraId="21DDFA36" w14:textId="4D4BB043" w:rsidR="00A847B4" w:rsidRPr="003F412A" w:rsidRDefault="00A847B4" w:rsidP="00A847B4">
            <w:pPr>
              <w:tabs>
                <w:tab w:val="left" w:pos="2571"/>
              </w:tabs>
              <w:spacing w:after="0" w:line="240" w:lineRule="auto"/>
              <w:ind w:left="0" w:firstLine="0"/>
              <w:rPr>
                <w:sz w:val="24"/>
                <w:szCs w:val="24"/>
                <w:lang w:val="ru-RU"/>
              </w:rPr>
            </w:pPr>
            <w:r w:rsidRPr="003F412A">
              <w:rPr>
                <w:sz w:val="24"/>
                <w:szCs w:val="24"/>
                <w:lang w:val="ru-RU"/>
              </w:rPr>
              <w:t xml:space="preserve">общее количество </w:t>
            </w:r>
            <w:r w:rsidRPr="003F412A">
              <w:rPr>
                <w:b/>
                <w:sz w:val="24"/>
                <w:szCs w:val="24"/>
                <w:lang w:val="ru-RU"/>
              </w:rPr>
              <w:t>лиц, замещающих муниципальные должности</w:t>
            </w:r>
            <w:r w:rsidRPr="003F412A">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Pr>
                <w:sz w:val="24"/>
                <w:szCs w:val="24"/>
                <w:lang w:val="ru-RU"/>
              </w:rPr>
              <w:t>7</w:t>
            </w:r>
            <w:r w:rsidRPr="003F412A">
              <w:rPr>
                <w:sz w:val="24"/>
                <w:szCs w:val="24"/>
                <w:lang w:val="ru-RU"/>
              </w:rPr>
              <w:t xml:space="preserve"> чел., из них указанные сведения представили </w:t>
            </w:r>
            <w:r>
              <w:rPr>
                <w:sz w:val="24"/>
                <w:szCs w:val="24"/>
                <w:lang w:val="ru-RU"/>
              </w:rPr>
              <w:t>7</w:t>
            </w:r>
            <w:r w:rsidRPr="003F412A">
              <w:rPr>
                <w:sz w:val="24"/>
                <w:szCs w:val="24"/>
                <w:lang w:val="ru-RU"/>
              </w:rPr>
              <w:t xml:space="preserve"> чел, что составляет </w:t>
            </w:r>
            <w:r>
              <w:rPr>
                <w:sz w:val="24"/>
                <w:szCs w:val="24"/>
                <w:lang w:val="ru-RU"/>
              </w:rPr>
              <w:t>100</w:t>
            </w:r>
            <w:r w:rsidRPr="003F412A">
              <w:rPr>
                <w:sz w:val="24"/>
                <w:szCs w:val="24"/>
                <w:lang w:val="ru-RU"/>
              </w:rPr>
              <w:t>% от общего количества указанных лиц, обязанных представлять такие сведения;</w:t>
            </w:r>
          </w:p>
          <w:p w14:paraId="4F95104E" w14:textId="4BEA83E0" w:rsidR="00A847B4" w:rsidRPr="003F412A" w:rsidRDefault="00A847B4" w:rsidP="00A847B4">
            <w:pPr>
              <w:tabs>
                <w:tab w:val="left" w:pos="2571"/>
              </w:tabs>
              <w:spacing w:after="0" w:line="240" w:lineRule="auto"/>
              <w:ind w:left="0" w:firstLine="0"/>
              <w:rPr>
                <w:sz w:val="24"/>
                <w:szCs w:val="24"/>
                <w:lang w:val="ru-RU"/>
              </w:rPr>
            </w:pPr>
            <w:r w:rsidRPr="003F412A">
              <w:rPr>
                <w:sz w:val="24"/>
                <w:szCs w:val="24"/>
                <w:lang w:val="ru-RU"/>
              </w:rPr>
              <w:t xml:space="preserve">общее количество </w:t>
            </w:r>
            <w:r w:rsidRPr="003F412A">
              <w:rPr>
                <w:b/>
                <w:sz w:val="24"/>
                <w:szCs w:val="24"/>
                <w:lang w:val="ru-RU"/>
              </w:rPr>
              <w:t>муниципальных служащих</w:t>
            </w:r>
            <w:r w:rsidRPr="003F412A">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Pr>
                <w:sz w:val="24"/>
                <w:szCs w:val="24"/>
                <w:lang w:val="ru-RU"/>
              </w:rPr>
              <w:t>67</w:t>
            </w:r>
            <w:r w:rsidRPr="003F412A">
              <w:rPr>
                <w:sz w:val="24"/>
                <w:szCs w:val="24"/>
                <w:lang w:val="ru-RU"/>
              </w:rPr>
              <w:t xml:space="preserve"> чел., из них указанные сведения представили </w:t>
            </w:r>
            <w:r>
              <w:rPr>
                <w:sz w:val="24"/>
                <w:szCs w:val="24"/>
                <w:lang w:val="ru-RU"/>
              </w:rPr>
              <w:t>67</w:t>
            </w:r>
            <w:r w:rsidRPr="003F412A">
              <w:rPr>
                <w:sz w:val="24"/>
                <w:szCs w:val="24"/>
                <w:lang w:val="ru-RU"/>
              </w:rPr>
              <w:t xml:space="preserve"> чел., что составляет </w:t>
            </w:r>
            <w:r>
              <w:rPr>
                <w:sz w:val="24"/>
                <w:szCs w:val="24"/>
                <w:lang w:val="ru-RU"/>
              </w:rPr>
              <w:t>100</w:t>
            </w:r>
            <w:r w:rsidRPr="003F412A">
              <w:rPr>
                <w:sz w:val="24"/>
                <w:szCs w:val="24"/>
                <w:lang w:val="ru-RU"/>
              </w:rPr>
              <w:t>% от общего количества служащих, обязанных представлять такие сведения</w:t>
            </w:r>
          </w:p>
        </w:tc>
        <w:tc>
          <w:tcPr>
            <w:tcW w:w="1984" w:type="dxa"/>
            <w:tcBorders>
              <w:bottom w:val="single" w:sz="4" w:space="0" w:color="auto"/>
            </w:tcBorders>
          </w:tcPr>
          <w:p w14:paraId="249F68DD"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A847B4" w:rsidRPr="0086713B" w14:paraId="2CC1A91E" w14:textId="77777777" w:rsidTr="00FA31AC">
        <w:tc>
          <w:tcPr>
            <w:tcW w:w="993" w:type="dxa"/>
            <w:tcBorders>
              <w:bottom w:val="single" w:sz="4" w:space="0" w:color="auto"/>
            </w:tcBorders>
          </w:tcPr>
          <w:p w14:paraId="5301A5C6" w14:textId="77777777" w:rsidR="00A847B4" w:rsidRPr="00C34519" w:rsidRDefault="00A847B4" w:rsidP="00A847B4">
            <w:pPr>
              <w:pStyle w:val="ConsPlusNormal"/>
              <w:jc w:val="center"/>
              <w:rPr>
                <w:rFonts w:ascii="Times New Roman" w:hAnsi="Times New Roman" w:cs="Times New Roman"/>
                <w:sz w:val="24"/>
                <w:szCs w:val="24"/>
              </w:rPr>
            </w:pPr>
            <w:r w:rsidRPr="00C34519">
              <w:rPr>
                <w:rFonts w:ascii="Times New Roman" w:hAnsi="Times New Roman" w:cs="Times New Roman"/>
                <w:sz w:val="24"/>
                <w:szCs w:val="24"/>
              </w:rPr>
              <w:t>2.</w:t>
            </w:r>
            <w:r>
              <w:rPr>
                <w:rFonts w:ascii="Times New Roman" w:hAnsi="Times New Roman" w:cs="Times New Roman"/>
                <w:sz w:val="24"/>
                <w:szCs w:val="24"/>
              </w:rPr>
              <w:t>17</w:t>
            </w:r>
          </w:p>
        </w:tc>
        <w:tc>
          <w:tcPr>
            <w:tcW w:w="4253" w:type="dxa"/>
            <w:tcBorders>
              <w:bottom w:val="single" w:sz="4" w:space="0" w:color="auto"/>
            </w:tcBorders>
          </w:tcPr>
          <w:p w14:paraId="01418E3A" w14:textId="77777777" w:rsidR="00A847B4" w:rsidRPr="00AB589D" w:rsidRDefault="00A847B4" w:rsidP="00A847B4">
            <w:pPr>
              <w:autoSpaceDE w:val="0"/>
              <w:autoSpaceDN w:val="0"/>
              <w:adjustRightInd w:val="0"/>
              <w:spacing w:after="0" w:line="240" w:lineRule="auto"/>
              <w:ind w:left="68" w:firstLine="0"/>
              <w:rPr>
                <w:rFonts w:eastAsiaTheme="minorHAnsi"/>
                <w:color w:val="auto"/>
                <w:sz w:val="24"/>
                <w:szCs w:val="24"/>
                <w:lang w:val="ru-RU"/>
              </w:rPr>
            </w:pPr>
            <w:r w:rsidRPr="00AB589D">
              <w:rPr>
                <w:rFonts w:eastAsiaTheme="minorHAnsi"/>
                <w:color w:val="auto"/>
                <w:sz w:val="24"/>
                <w:szCs w:val="24"/>
                <w:lang w:val="ru-RU"/>
              </w:rPr>
              <w:t>Проведение анализа сведений о близких родственниках, а также их аффилированности коммерческим организациям,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w:t>
            </w:r>
            <w:r>
              <w:rPr>
                <w:rFonts w:eastAsiaTheme="minorHAnsi"/>
                <w:color w:val="auto"/>
                <w:sz w:val="24"/>
                <w:szCs w:val="24"/>
                <w:lang w:val="ru-RU"/>
              </w:rPr>
              <w:t xml:space="preserve"> </w:t>
            </w:r>
            <w:r>
              <w:rPr>
                <w:sz w:val="24"/>
                <w:szCs w:val="24"/>
                <w:lang w:val="ru-RU"/>
              </w:rPr>
              <w:t>должности</w:t>
            </w:r>
            <w:r w:rsidRPr="00AB589D">
              <w:rPr>
                <w:rFonts w:eastAsiaTheme="minorHAnsi"/>
                <w:color w:val="auto"/>
                <w:sz w:val="24"/>
                <w:szCs w:val="24"/>
                <w:lang w:val="ru-RU"/>
              </w:rPr>
              <w:t xml:space="preserve"> муниципальной службы</w:t>
            </w:r>
          </w:p>
        </w:tc>
        <w:tc>
          <w:tcPr>
            <w:tcW w:w="7938" w:type="dxa"/>
            <w:gridSpan w:val="6"/>
            <w:tcBorders>
              <w:bottom w:val="single" w:sz="4" w:space="0" w:color="auto"/>
            </w:tcBorders>
          </w:tcPr>
          <w:p w14:paraId="2AD16E1F" w14:textId="617938A5" w:rsidR="00A847B4" w:rsidRPr="003F412A" w:rsidRDefault="00A847B4" w:rsidP="00A847B4">
            <w:pPr>
              <w:tabs>
                <w:tab w:val="left" w:pos="2571"/>
              </w:tabs>
              <w:spacing w:after="0" w:line="240" w:lineRule="auto"/>
              <w:ind w:left="0" w:firstLine="0"/>
              <w:rPr>
                <w:sz w:val="24"/>
                <w:szCs w:val="24"/>
                <w:lang w:val="ru-RU"/>
              </w:rPr>
            </w:pPr>
            <w:r w:rsidRPr="003F412A">
              <w:rPr>
                <w:sz w:val="24"/>
                <w:szCs w:val="24"/>
                <w:lang w:val="ru-RU"/>
              </w:rPr>
              <w:t xml:space="preserve">в отчетном периоде </w:t>
            </w:r>
            <w:r w:rsidRPr="003F412A">
              <w:rPr>
                <w:b/>
                <w:sz w:val="24"/>
                <w:szCs w:val="24"/>
                <w:lang w:val="ru-RU"/>
              </w:rPr>
              <w:t>лицами, замещающими муниципальные должности</w:t>
            </w:r>
            <w:r w:rsidRPr="003F412A">
              <w:rPr>
                <w:sz w:val="24"/>
                <w:szCs w:val="24"/>
                <w:lang w:val="ru-RU"/>
              </w:rPr>
              <w:t xml:space="preserve">, было представлено </w:t>
            </w:r>
            <w:r>
              <w:rPr>
                <w:sz w:val="24"/>
                <w:szCs w:val="24"/>
                <w:lang w:val="ru-RU"/>
              </w:rPr>
              <w:t>7</w:t>
            </w:r>
            <w:r w:rsidRPr="003F412A">
              <w:rPr>
                <w:sz w:val="24"/>
                <w:szCs w:val="24"/>
                <w:lang w:val="ru-RU"/>
              </w:rPr>
              <w:t xml:space="preserve"> сведений о близких родственниках, а также их аффилированности коммерческим организациям, из них ответственными лицами анализ проведен в отношении </w:t>
            </w:r>
            <w:r>
              <w:rPr>
                <w:sz w:val="24"/>
                <w:szCs w:val="24"/>
                <w:lang w:val="ru-RU"/>
              </w:rPr>
              <w:t>7</w:t>
            </w:r>
            <w:r w:rsidRPr="003F412A">
              <w:rPr>
                <w:sz w:val="24"/>
                <w:szCs w:val="24"/>
                <w:lang w:val="ru-RU"/>
              </w:rPr>
              <w:t xml:space="preserve"> сведений, что составляет </w:t>
            </w:r>
            <w:r>
              <w:rPr>
                <w:sz w:val="24"/>
                <w:szCs w:val="24"/>
                <w:lang w:val="ru-RU"/>
              </w:rPr>
              <w:t>100</w:t>
            </w:r>
            <w:r w:rsidRPr="003F412A">
              <w:rPr>
                <w:sz w:val="24"/>
                <w:szCs w:val="24"/>
                <w:lang w:val="ru-RU"/>
              </w:rPr>
              <w:t xml:space="preserve"> % от общего количества сведений, представленными указанными лицами;</w:t>
            </w:r>
          </w:p>
          <w:p w14:paraId="3F7A660A" w14:textId="49B21878" w:rsidR="00A847B4" w:rsidRPr="003F412A" w:rsidRDefault="00A847B4" w:rsidP="00A847B4">
            <w:pPr>
              <w:tabs>
                <w:tab w:val="left" w:pos="2571"/>
              </w:tabs>
              <w:spacing w:after="0" w:line="240" w:lineRule="auto"/>
              <w:ind w:left="0" w:firstLine="0"/>
              <w:rPr>
                <w:sz w:val="24"/>
                <w:szCs w:val="24"/>
                <w:lang w:val="ru-RU"/>
              </w:rPr>
            </w:pPr>
            <w:r w:rsidRPr="003F412A">
              <w:rPr>
                <w:b/>
                <w:sz w:val="24"/>
                <w:szCs w:val="24"/>
                <w:lang w:val="ru-RU"/>
              </w:rPr>
              <w:t>муниципальными служащими</w:t>
            </w:r>
            <w:r w:rsidRPr="003F412A">
              <w:rPr>
                <w:sz w:val="24"/>
                <w:szCs w:val="24"/>
                <w:lang w:val="ru-RU"/>
              </w:rPr>
              <w:t xml:space="preserve"> было представлено </w:t>
            </w:r>
            <w:r>
              <w:rPr>
                <w:sz w:val="24"/>
                <w:szCs w:val="24"/>
                <w:lang w:val="ru-RU"/>
              </w:rPr>
              <w:t>67</w:t>
            </w:r>
            <w:r w:rsidRPr="003F412A">
              <w:rPr>
                <w:sz w:val="24"/>
                <w:szCs w:val="24"/>
                <w:lang w:val="ru-RU"/>
              </w:rPr>
              <w:t xml:space="preserve"> сведений о близких родственниках, а также их аффилированности коммерческим организациям, из них ответственными лицами анализ проведен в отношении </w:t>
            </w:r>
            <w:r>
              <w:rPr>
                <w:sz w:val="24"/>
                <w:szCs w:val="24"/>
                <w:lang w:val="ru-RU"/>
              </w:rPr>
              <w:t>67</w:t>
            </w:r>
            <w:r w:rsidRPr="003F412A">
              <w:rPr>
                <w:sz w:val="24"/>
                <w:szCs w:val="24"/>
                <w:lang w:val="ru-RU"/>
              </w:rPr>
              <w:t xml:space="preserve"> сведений, что составляет </w:t>
            </w:r>
            <w:r>
              <w:rPr>
                <w:sz w:val="24"/>
                <w:szCs w:val="24"/>
                <w:lang w:val="ru-RU"/>
              </w:rPr>
              <w:t>100</w:t>
            </w:r>
            <w:r w:rsidRPr="003F412A">
              <w:rPr>
                <w:sz w:val="24"/>
                <w:szCs w:val="24"/>
                <w:lang w:val="ru-RU"/>
              </w:rPr>
              <w:t xml:space="preserve"> % от общего количества сведений, представленными указанными лицами</w:t>
            </w:r>
            <w:r w:rsidR="00055A1E">
              <w:rPr>
                <w:sz w:val="24"/>
                <w:szCs w:val="24"/>
                <w:lang w:val="ru-RU"/>
              </w:rPr>
              <w:t>.</w:t>
            </w:r>
          </w:p>
          <w:p w14:paraId="0FA1E0F1" w14:textId="4F464A29" w:rsidR="00A847B4" w:rsidRDefault="00A847B4" w:rsidP="00A847B4">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О результатах анализа сведений о близких родственниках, а также их аффилированности коммерческим организациям </w:t>
            </w:r>
            <w:r w:rsidRPr="00D17FC7">
              <w:rPr>
                <w:rFonts w:eastAsiaTheme="minorHAnsi"/>
                <w:color w:val="auto"/>
                <w:sz w:val="24"/>
                <w:szCs w:val="24"/>
                <w:lang w:val="ru-RU"/>
              </w:rPr>
              <w:t>подготовлено</w:t>
            </w:r>
            <w:r>
              <w:rPr>
                <w:rFonts w:eastAsiaTheme="minorHAnsi"/>
                <w:i/>
                <w:color w:val="auto"/>
                <w:sz w:val="24"/>
                <w:szCs w:val="24"/>
                <w:lang w:val="ru-RU"/>
              </w:rPr>
              <w:t xml:space="preserve"> </w:t>
            </w:r>
            <w:r w:rsidR="00B05DD8">
              <w:rPr>
                <w:rFonts w:eastAsiaTheme="minorHAnsi"/>
                <w:color w:val="auto"/>
                <w:sz w:val="24"/>
                <w:szCs w:val="24"/>
                <w:lang w:val="ru-RU"/>
              </w:rPr>
              <w:t>5</w:t>
            </w:r>
            <w:r>
              <w:rPr>
                <w:rFonts w:eastAsiaTheme="minorHAnsi"/>
                <w:color w:val="auto"/>
                <w:sz w:val="24"/>
                <w:szCs w:val="24"/>
                <w:lang w:val="ru-RU"/>
              </w:rPr>
              <w:t xml:space="preserve"> аналитических справок:</w:t>
            </w:r>
          </w:p>
          <w:p w14:paraId="4EB6DA50" w14:textId="037EF25E" w:rsidR="00055A1E" w:rsidRDefault="00055A1E" w:rsidP="00A847B4">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 28.11.2025 года</w:t>
            </w:r>
          </w:p>
          <w:p w14:paraId="73147268" w14:textId="49286CDF" w:rsidR="009B2A8D" w:rsidRDefault="009B2A8D" w:rsidP="009B2A8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-администрация Высокораменского сельского округа</w:t>
            </w:r>
            <w:r w:rsidR="0050475F">
              <w:rPr>
                <w:rFonts w:eastAsiaTheme="minorHAnsi"/>
                <w:color w:val="auto"/>
                <w:sz w:val="24"/>
                <w:szCs w:val="24"/>
                <w:lang w:val="ru-RU"/>
              </w:rPr>
              <w:t xml:space="preserve"> от 11.11.2025 года</w:t>
            </w:r>
          </w:p>
          <w:p w14:paraId="7275F32B" w14:textId="330ECF72" w:rsidR="009B2A8D" w:rsidRDefault="009B2A8D" w:rsidP="009B2A8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округа </w:t>
            </w:r>
            <w:r w:rsidR="0050475F">
              <w:rPr>
                <w:rFonts w:eastAsiaTheme="minorHAnsi"/>
                <w:color w:val="auto"/>
                <w:sz w:val="24"/>
                <w:szCs w:val="24"/>
                <w:lang w:val="ru-RU"/>
              </w:rPr>
              <w:t>от 19.11.2025 года</w:t>
            </w:r>
          </w:p>
          <w:p w14:paraId="31FEAE56" w14:textId="5330E054" w:rsidR="009B2A8D" w:rsidRDefault="009B2A8D" w:rsidP="009B2A8D">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администрация Новотроицкого сельского округа</w:t>
            </w:r>
            <w:r w:rsidR="0050475F">
              <w:rPr>
                <w:rFonts w:eastAsiaTheme="minorHAnsi"/>
                <w:color w:val="auto"/>
                <w:sz w:val="24"/>
                <w:szCs w:val="24"/>
                <w:lang w:val="ru-RU"/>
              </w:rPr>
              <w:t xml:space="preserve"> от 20.11.2025 года</w:t>
            </w:r>
          </w:p>
          <w:p w14:paraId="3CDB0E1D" w14:textId="77777777" w:rsidR="00A847B4" w:rsidRDefault="009B2A8D" w:rsidP="00A847B4">
            <w:pPr>
              <w:tabs>
                <w:tab w:val="left" w:pos="2571"/>
              </w:tabs>
              <w:spacing w:after="0" w:line="240" w:lineRule="auto"/>
              <w:ind w:left="0" w:firstLine="0"/>
              <w:rPr>
                <w:sz w:val="24"/>
                <w:szCs w:val="24"/>
                <w:lang w:val="ru-RU"/>
              </w:rPr>
            </w:pPr>
            <w:r>
              <w:rPr>
                <w:sz w:val="24"/>
                <w:szCs w:val="24"/>
                <w:lang w:val="ru-RU"/>
              </w:rPr>
              <w:t>- администрация Черновского сельского округа</w:t>
            </w:r>
            <w:r w:rsidR="0050475F">
              <w:rPr>
                <w:sz w:val="24"/>
                <w:szCs w:val="24"/>
                <w:lang w:val="ru-RU"/>
              </w:rPr>
              <w:t xml:space="preserve"> от 24.11.2025 года</w:t>
            </w:r>
          </w:p>
          <w:p w14:paraId="4D0EA763" w14:textId="3AB9362B" w:rsidR="00311671" w:rsidRPr="003F412A" w:rsidRDefault="00311671" w:rsidP="00A847B4">
            <w:pPr>
              <w:tabs>
                <w:tab w:val="left" w:pos="2571"/>
              </w:tabs>
              <w:spacing w:after="0" w:line="240" w:lineRule="auto"/>
              <w:ind w:left="0" w:firstLine="0"/>
              <w:rPr>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35DE5077" w14:textId="0DA82180" w:rsidR="00A847B4" w:rsidRPr="00FF3005" w:rsidRDefault="00A847B4" w:rsidP="00A847B4">
            <w:pPr>
              <w:tabs>
                <w:tab w:val="left" w:pos="2571"/>
              </w:tabs>
              <w:spacing w:after="0" w:line="240" w:lineRule="auto"/>
              <w:ind w:left="0" w:firstLine="0"/>
              <w:jc w:val="left"/>
              <w:rPr>
                <w:b/>
                <w:i/>
                <w:sz w:val="24"/>
                <w:szCs w:val="24"/>
                <w:lang w:val="ru-RU"/>
              </w:rPr>
            </w:pPr>
          </w:p>
        </w:tc>
      </w:tr>
      <w:tr w:rsidR="00A847B4" w:rsidRPr="0086713B" w14:paraId="283C7D15" w14:textId="77777777" w:rsidTr="00FA31AC">
        <w:tc>
          <w:tcPr>
            <w:tcW w:w="993" w:type="dxa"/>
            <w:tcBorders>
              <w:bottom w:val="single" w:sz="4" w:space="0" w:color="auto"/>
            </w:tcBorders>
          </w:tcPr>
          <w:p w14:paraId="1C81AD1B" w14:textId="77777777" w:rsidR="00A847B4" w:rsidRPr="00C34519" w:rsidRDefault="00A847B4" w:rsidP="00A847B4">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4253" w:type="dxa"/>
            <w:tcBorders>
              <w:bottom w:val="single" w:sz="4" w:space="0" w:color="auto"/>
            </w:tcBorders>
          </w:tcPr>
          <w:p w14:paraId="35DAAA0B" w14:textId="77777777" w:rsidR="00A847B4" w:rsidRPr="00C34519" w:rsidRDefault="00A847B4" w:rsidP="00A847B4">
            <w:pPr>
              <w:autoSpaceDE w:val="0"/>
              <w:autoSpaceDN w:val="0"/>
              <w:adjustRightInd w:val="0"/>
              <w:spacing w:after="0" w:line="240" w:lineRule="auto"/>
              <w:ind w:left="68" w:firstLine="0"/>
              <w:rPr>
                <w:rFonts w:eastAsiaTheme="minorHAnsi"/>
                <w:color w:val="auto"/>
                <w:sz w:val="24"/>
                <w:szCs w:val="24"/>
                <w:lang w:val="ru-RU"/>
              </w:rPr>
            </w:pPr>
            <w:r w:rsidRPr="00C34519">
              <w:rPr>
                <w:rFonts w:eastAsiaTheme="minorHAnsi"/>
                <w:color w:val="auto"/>
                <w:sz w:val="24"/>
                <w:szCs w:val="24"/>
                <w:lang w:val="ru-RU"/>
              </w:rPr>
              <w:t xml:space="preserve">Представление сведений о ходе реализации мер по противодействию коррупции в органах исполнительной </w:t>
            </w:r>
            <w:r w:rsidRPr="00C34519">
              <w:rPr>
                <w:rFonts w:eastAsiaTheme="minorHAnsi"/>
                <w:color w:val="auto"/>
                <w:sz w:val="24"/>
                <w:szCs w:val="24"/>
                <w:lang w:val="ru-RU"/>
              </w:rPr>
              <w:lastRenderedPageBreak/>
              <w:t>власти Кировской области, государственных органах Кировской области, органах местного самоуправления Кировской области</w:t>
            </w:r>
            <w:r>
              <w:rPr>
                <w:rFonts w:eastAsiaTheme="minorHAnsi"/>
                <w:color w:val="auto"/>
                <w:sz w:val="24"/>
                <w:szCs w:val="24"/>
                <w:lang w:val="ru-RU"/>
              </w:rPr>
              <w:t>, подготовленных</w:t>
            </w:r>
            <w:r w:rsidRPr="00C34519">
              <w:rPr>
                <w:rFonts w:eastAsiaTheme="minorHAnsi"/>
                <w:color w:val="auto"/>
                <w:sz w:val="24"/>
                <w:szCs w:val="24"/>
                <w:lang w:val="ru-RU"/>
              </w:rPr>
              <w:t xml:space="preserve"> с использованием единой системы мониторинга антикоррупционной работы</w:t>
            </w:r>
            <w:r>
              <w:rPr>
                <w:rFonts w:eastAsiaTheme="minorHAnsi"/>
                <w:color w:val="auto"/>
                <w:sz w:val="24"/>
                <w:szCs w:val="24"/>
                <w:lang w:val="ru-RU"/>
              </w:rPr>
              <w:t xml:space="preserve"> </w:t>
            </w:r>
            <w:r w:rsidRPr="00C34519">
              <w:rPr>
                <w:rFonts w:eastAsiaTheme="minorHAnsi"/>
                <w:color w:val="auto"/>
                <w:sz w:val="24"/>
                <w:szCs w:val="24"/>
                <w:lang w:val="ru-RU"/>
              </w:rPr>
              <w:t>АИС «Мониторинг»</w:t>
            </w:r>
          </w:p>
        </w:tc>
        <w:tc>
          <w:tcPr>
            <w:tcW w:w="7938" w:type="dxa"/>
            <w:gridSpan w:val="6"/>
            <w:tcBorders>
              <w:bottom w:val="single" w:sz="4" w:space="0" w:color="auto"/>
            </w:tcBorders>
          </w:tcPr>
          <w:p w14:paraId="20BA3B8B" w14:textId="2B26F4E6" w:rsidR="00A847B4" w:rsidRPr="003F412A" w:rsidRDefault="00A847B4" w:rsidP="00A847B4">
            <w:pPr>
              <w:tabs>
                <w:tab w:val="left" w:pos="2571"/>
              </w:tabs>
              <w:spacing w:after="0" w:line="240" w:lineRule="auto"/>
              <w:ind w:left="0" w:firstLine="0"/>
              <w:rPr>
                <w:sz w:val="24"/>
                <w:szCs w:val="24"/>
                <w:lang w:val="ru-RU"/>
              </w:rPr>
            </w:pPr>
            <w:r w:rsidRPr="003F412A">
              <w:rPr>
                <w:sz w:val="24"/>
                <w:szCs w:val="24"/>
                <w:lang w:val="ru-RU"/>
              </w:rPr>
              <w:lastRenderedPageBreak/>
              <w:t>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«Мониторинг» за первый</w:t>
            </w:r>
            <w:r w:rsidR="009B2A8D">
              <w:rPr>
                <w:sz w:val="24"/>
                <w:szCs w:val="24"/>
                <w:lang w:val="ru-RU"/>
              </w:rPr>
              <w:t>, второй, третий</w:t>
            </w:r>
            <w:r w:rsidRPr="003F412A">
              <w:rPr>
                <w:sz w:val="24"/>
                <w:szCs w:val="24"/>
                <w:lang w:val="ru-RU"/>
              </w:rPr>
              <w:t xml:space="preserve"> </w:t>
            </w:r>
            <w:r w:rsidRPr="003F412A">
              <w:rPr>
                <w:sz w:val="24"/>
                <w:szCs w:val="24"/>
                <w:lang w:val="ru-RU"/>
              </w:rPr>
              <w:lastRenderedPageBreak/>
              <w:t>квартал</w:t>
            </w:r>
            <w:r w:rsidR="009B2A8D">
              <w:rPr>
                <w:sz w:val="24"/>
                <w:szCs w:val="24"/>
                <w:lang w:val="ru-RU"/>
              </w:rPr>
              <w:t>ы</w:t>
            </w:r>
            <w:r w:rsidRPr="003F412A">
              <w:rPr>
                <w:sz w:val="24"/>
                <w:szCs w:val="24"/>
                <w:lang w:val="ru-RU"/>
              </w:rPr>
              <w:t xml:space="preserve"> 2025 года</w:t>
            </w:r>
          </w:p>
        </w:tc>
        <w:tc>
          <w:tcPr>
            <w:tcW w:w="1984" w:type="dxa"/>
            <w:tcBorders>
              <w:bottom w:val="single" w:sz="4" w:space="0" w:color="auto"/>
            </w:tcBorders>
          </w:tcPr>
          <w:p w14:paraId="238B0B48"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A847B4" w:rsidRPr="0086713B" w14:paraId="1363E06C" w14:textId="77777777" w:rsidTr="001F7E2E">
        <w:trPr>
          <w:cantSplit/>
        </w:trPr>
        <w:tc>
          <w:tcPr>
            <w:tcW w:w="993" w:type="dxa"/>
            <w:tcBorders>
              <w:bottom w:val="single" w:sz="4" w:space="0" w:color="auto"/>
            </w:tcBorders>
          </w:tcPr>
          <w:p w14:paraId="339763C0" w14:textId="77777777" w:rsidR="00A847B4" w:rsidRPr="00AB589D" w:rsidRDefault="00A847B4" w:rsidP="00A847B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53" w:type="dxa"/>
            <w:tcBorders>
              <w:bottom w:val="single" w:sz="4" w:space="0" w:color="auto"/>
            </w:tcBorders>
          </w:tcPr>
          <w:p w14:paraId="51DA7D6A" w14:textId="77777777" w:rsidR="00A847B4" w:rsidRPr="00772308" w:rsidRDefault="00A847B4" w:rsidP="00A847B4">
            <w:pPr>
              <w:pStyle w:val="ConsPlusNormal"/>
              <w:ind w:left="70"/>
              <w:jc w:val="both"/>
              <w:rPr>
                <w:rFonts w:ascii="Times New Roman" w:eastAsiaTheme="minorHAnsi" w:hAnsi="Times New Roman" w:cs="Times New Roman"/>
                <w:sz w:val="24"/>
                <w:szCs w:val="24"/>
                <w:lang w:eastAsia="en-US"/>
              </w:rPr>
            </w:pPr>
            <w:r w:rsidRPr="00772308">
              <w:rPr>
                <w:rFonts w:ascii="Times New Roman" w:eastAsiaTheme="minorHAnsi" w:hAnsi="Times New Roman" w:cs="Times New Roman"/>
                <w:sz w:val="24"/>
                <w:szCs w:val="24"/>
                <w:lang w:eastAsia="en-US"/>
              </w:rPr>
              <w:t xml:space="preserve">Организация и проведение образовательных и иных мероприятий, направленных на антикоррупционное просвещение </w:t>
            </w:r>
          </w:p>
        </w:tc>
        <w:tc>
          <w:tcPr>
            <w:tcW w:w="7938" w:type="dxa"/>
            <w:gridSpan w:val="6"/>
            <w:tcBorders>
              <w:bottom w:val="single" w:sz="4" w:space="0" w:color="auto"/>
            </w:tcBorders>
          </w:tcPr>
          <w:p w14:paraId="460A1BFB" w14:textId="77777777" w:rsidR="00A847B4" w:rsidRPr="003F412A" w:rsidRDefault="00A847B4" w:rsidP="00A847B4">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0CE0492C"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A847B4" w:rsidRPr="0086713B" w14:paraId="62F1ABED" w14:textId="77777777" w:rsidTr="00FA31AC">
        <w:tc>
          <w:tcPr>
            <w:tcW w:w="993" w:type="dxa"/>
            <w:tcBorders>
              <w:bottom w:val="single" w:sz="4" w:space="0" w:color="auto"/>
            </w:tcBorders>
          </w:tcPr>
          <w:p w14:paraId="79A554FD" w14:textId="77777777" w:rsidR="00A847B4" w:rsidRPr="00AB589D" w:rsidRDefault="00A847B4" w:rsidP="00A847B4">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4253" w:type="dxa"/>
            <w:tcBorders>
              <w:bottom w:val="single" w:sz="4" w:space="0" w:color="auto"/>
            </w:tcBorders>
          </w:tcPr>
          <w:p w14:paraId="56BA723C" w14:textId="77777777" w:rsidR="00A847B4" w:rsidRPr="00EB31E2" w:rsidRDefault="00A847B4" w:rsidP="00A847B4">
            <w:pPr>
              <w:autoSpaceDE w:val="0"/>
              <w:autoSpaceDN w:val="0"/>
              <w:adjustRightInd w:val="0"/>
              <w:spacing w:after="0" w:line="240" w:lineRule="auto"/>
              <w:ind w:left="68" w:firstLine="0"/>
              <w:rPr>
                <w:rFonts w:eastAsiaTheme="minorHAnsi"/>
                <w:color w:val="auto"/>
                <w:sz w:val="24"/>
                <w:szCs w:val="24"/>
                <w:lang w:val="ru-RU"/>
              </w:rPr>
            </w:pPr>
            <w:r w:rsidRPr="00EB31E2">
              <w:rPr>
                <w:rFonts w:eastAsiaTheme="minorHAnsi"/>
                <w:color w:val="auto"/>
                <w:sz w:val="24"/>
                <w:szCs w:val="24"/>
                <w:lang w:val="ru-RU"/>
              </w:rPr>
              <w:t xml:space="preserve">Организация участия </w:t>
            </w:r>
            <w:r w:rsidRPr="00EB31E2">
              <w:rPr>
                <w:sz w:val="24"/>
                <w:szCs w:val="24"/>
                <w:lang w:val="ru-RU"/>
              </w:rPr>
              <w:t>государственных гражданских служащих Кировской области, муниципальных служащих</w:t>
            </w:r>
            <w:r w:rsidRPr="00EB31E2">
              <w:rPr>
                <w:rFonts w:eastAsiaTheme="minorHAnsi"/>
                <w:color w:val="auto"/>
                <w:sz w:val="24"/>
                <w:szCs w:val="24"/>
                <w:lang w:val="ru-RU"/>
              </w:rPr>
              <w:t xml:space="preserve">,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w:t>
            </w:r>
            <w:r>
              <w:rPr>
                <w:rFonts w:eastAsiaTheme="minorHAnsi"/>
                <w:color w:val="auto"/>
                <w:sz w:val="24"/>
                <w:szCs w:val="24"/>
                <w:lang w:val="ru-RU"/>
              </w:rPr>
              <w:t>др.</w:t>
            </w:r>
            <w:r w:rsidRPr="00EB31E2">
              <w:rPr>
                <w:rFonts w:eastAsiaTheme="minorHAnsi"/>
                <w:color w:val="auto"/>
                <w:sz w:val="24"/>
                <w:szCs w:val="24"/>
                <w:lang w:val="ru-RU"/>
              </w:rPr>
              <w:t>)</w:t>
            </w:r>
          </w:p>
        </w:tc>
        <w:tc>
          <w:tcPr>
            <w:tcW w:w="7938" w:type="dxa"/>
            <w:gridSpan w:val="6"/>
            <w:tcBorders>
              <w:bottom w:val="single" w:sz="4" w:space="0" w:color="auto"/>
            </w:tcBorders>
          </w:tcPr>
          <w:p w14:paraId="49BD393E" w14:textId="1741262C" w:rsidR="00A847B4" w:rsidRPr="003F412A" w:rsidRDefault="00A847B4" w:rsidP="00A847B4">
            <w:pPr>
              <w:pStyle w:val="ConsPlusNormal"/>
              <w:jc w:val="both"/>
              <w:rPr>
                <w:rFonts w:ascii="Times New Roman" w:hAnsi="Times New Roman" w:cs="Times New Roman"/>
                <w:color w:val="000000"/>
                <w:sz w:val="24"/>
                <w:szCs w:val="24"/>
                <w:lang w:eastAsia="en-US"/>
              </w:rPr>
            </w:pPr>
            <w:bookmarkStart w:id="1" w:name="_Hlk215218103"/>
            <w:r w:rsidRPr="003F412A">
              <w:rPr>
                <w:rFonts w:ascii="Times New Roman" w:hAnsi="Times New Roman" w:cs="Times New Roman"/>
                <w:color w:val="000000"/>
                <w:sz w:val="24"/>
                <w:szCs w:val="24"/>
                <w:lang w:eastAsia="en-US"/>
              </w:rPr>
              <w:t xml:space="preserve">количество муниципальных </w:t>
            </w:r>
            <w:r w:rsidRPr="00390FBB">
              <w:rPr>
                <w:rFonts w:ascii="Times New Roman" w:hAnsi="Times New Roman" w:cs="Times New Roman"/>
                <w:b/>
                <w:bCs/>
                <w:color w:val="000000"/>
                <w:sz w:val="24"/>
                <w:szCs w:val="24"/>
                <w:lang w:eastAsia="en-US"/>
              </w:rPr>
              <w:t>служащих, в должностные обязанности которых входит участие в противодействии коррупции</w:t>
            </w:r>
            <w:r w:rsidRPr="003F412A">
              <w:rPr>
                <w:rFonts w:ascii="Times New Roman" w:hAnsi="Times New Roman" w:cs="Times New Roman"/>
                <w:color w:val="000000"/>
                <w:sz w:val="24"/>
                <w:szCs w:val="24"/>
                <w:lang w:eastAsia="en-US"/>
              </w:rPr>
              <w:t xml:space="preserve">, составляет </w:t>
            </w:r>
            <w:r w:rsidR="00806692">
              <w:rPr>
                <w:rFonts w:ascii="Times New Roman" w:hAnsi="Times New Roman" w:cs="Times New Roman"/>
                <w:color w:val="000000"/>
                <w:sz w:val="24"/>
                <w:szCs w:val="24"/>
                <w:lang w:eastAsia="en-US"/>
              </w:rPr>
              <w:t>12</w:t>
            </w:r>
            <w:r w:rsidRPr="003F412A">
              <w:rPr>
                <w:rFonts w:ascii="Times New Roman" w:hAnsi="Times New Roman" w:cs="Times New Roman"/>
                <w:color w:val="000000"/>
                <w:sz w:val="24"/>
                <w:szCs w:val="24"/>
                <w:lang w:eastAsia="en-US"/>
              </w:rPr>
              <w:t xml:space="preserve"> чел., из них в отчетном периоде приняли участие в </w:t>
            </w:r>
            <w:r w:rsidR="00006557">
              <w:rPr>
                <w:rFonts w:ascii="Times New Roman" w:hAnsi="Times New Roman" w:cs="Times New Roman"/>
                <w:color w:val="000000"/>
                <w:sz w:val="24"/>
                <w:szCs w:val="24"/>
                <w:lang w:eastAsia="en-US"/>
              </w:rPr>
              <w:t>7</w:t>
            </w:r>
            <w:r w:rsidR="00D9257D">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xml:space="preserve">мероприятиях по профессиональному развитию в области противодействия коррупции </w:t>
            </w:r>
            <w:r w:rsidR="00806692">
              <w:rPr>
                <w:rFonts w:ascii="Times New Roman" w:hAnsi="Times New Roman" w:cs="Times New Roman"/>
                <w:color w:val="000000"/>
                <w:sz w:val="24"/>
                <w:szCs w:val="24"/>
                <w:lang w:eastAsia="en-US"/>
              </w:rPr>
              <w:t>12</w:t>
            </w:r>
            <w:r w:rsidRPr="003F412A">
              <w:rPr>
                <w:rFonts w:ascii="Times New Roman" w:hAnsi="Times New Roman" w:cs="Times New Roman"/>
                <w:color w:val="000000"/>
                <w:sz w:val="24"/>
                <w:szCs w:val="24"/>
                <w:lang w:eastAsia="en-US"/>
              </w:rPr>
              <w:t xml:space="preserve"> чел, что составляет </w:t>
            </w:r>
            <w:r>
              <w:rPr>
                <w:rFonts w:ascii="Times New Roman" w:hAnsi="Times New Roman" w:cs="Times New Roman"/>
                <w:color w:val="000000"/>
                <w:sz w:val="24"/>
                <w:szCs w:val="24"/>
                <w:lang w:eastAsia="en-US"/>
              </w:rPr>
              <w:t xml:space="preserve">100 </w:t>
            </w:r>
            <w:r w:rsidRPr="003F412A">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p>
          <w:p w14:paraId="50D1F634" w14:textId="77777777" w:rsidR="00D9257D" w:rsidRDefault="00006557" w:rsidP="00D9257D">
            <w:pPr>
              <w:tabs>
                <w:tab w:val="left" w:pos="2571"/>
              </w:tabs>
              <w:spacing w:after="0" w:line="240" w:lineRule="auto"/>
              <w:ind w:left="0" w:firstLine="0"/>
              <w:rPr>
                <w:sz w:val="24"/>
                <w:szCs w:val="24"/>
                <w:lang w:val="ru-RU"/>
              </w:rPr>
            </w:pPr>
            <w:bookmarkStart w:id="2" w:name="_Hlk215218067"/>
            <w:bookmarkEnd w:id="1"/>
            <w:r w:rsidRPr="00006557">
              <w:rPr>
                <w:sz w:val="24"/>
                <w:szCs w:val="24"/>
                <w:lang w:val="ru-RU"/>
              </w:rPr>
              <w:t>1. 19.02.2024 года семинар на тему: «Предоставления сведений о доходах, расходах и обязательствах имущественного характера»; организован Управлением профилатики коррупционных и иных правонарушений администрации Правительства области.</w:t>
            </w:r>
          </w:p>
          <w:p w14:paraId="48A655B5" w14:textId="2D1D1646" w:rsidR="00006557" w:rsidRPr="00006557" w:rsidRDefault="00006557" w:rsidP="00D9257D">
            <w:pPr>
              <w:tabs>
                <w:tab w:val="left" w:pos="2571"/>
              </w:tabs>
              <w:spacing w:after="0" w:line="240" w:lineRule="auto"/>
              <w:ind w:left="0" w:firstLine="0"/>
              <w:rPr>
                <w:sz w:val="24"/>
                <w:szCs w:val="24"/>
                <w:lang w:val="ru-RU"/>
              </w:rPr>
            </w:pPr>
            <w:r w:rsidRPr="00006557">
              <w:rPr>
                <w:sz w:val="24"/>
                <w:szCs w:val="24"/>
                <w:lang w:val="ru-RU"/>
              </w:rPr>
              <w:t>2. 18.03.2025 года Всероссийская онлайн-конференция не тему: «Противодействие коррупции- изменения в правовом регулировании, вопросы прокурорского надзора»; организована Первым федеральным университетом антикоррупционного просвещения.</w:t>
            </w:r>
          </w:p>
          <w:p w14:paraId="3032E6F5" w14:textId="77777777" w:rsidR="00006557" w:rsidRPr="00006557" w:rsidRDefault="00006557" w:rsidP="00D9257D">
            <w:pPr>
              <w:tabs>
                <w:tab w:val="left" w:pos="2571"/>
              </w:tabs>
              <w:spacing w:after="0" w:line="240" w:lineRule="auto"/>
              <w:ind w:left="0" w:firstLine="0"/>
              <w:rPr>
                <w:sz w:val="24"/>
                <w:szCs w:val="24"/>
                <w:lang w:val="ru-RU"/>
              </w:rPr>
            </w:pPr>
            <w:r w:rsidRPr="00006557">
              <w:rPr>
                <w:sz w:val="24"/>
                <w:szCs w:val="24"/>
                <w:lang w:val="ru-RU"/>
              </w:rPr>
              <w:t>3. 27.06.2025 года семинар на тему: «Организация работы по противодействию коррупции для лиц, ответственнх за профилактику коррупции»; организован Управлением профилактики коррупционных и иных правоотношений администрации Правительства области.</w:t>
            </w:r>
          </w:p>
          <w:p w14:paraId="2BD3158E" w14:textId="77777777" w:rsidR="00006557" w:rsidRPr="00006557" w:rsidRDefault="00006557" w:rsidP="00D9257D">
            <w:pPr>
              <w:tabs>
                <w:tab w:val="left" w:pos="2571"/>
              </w:tabs>
              <w:spacing w:after="0" w:line="240" w:lineRule="auto"/>
              <w:ind w:left="0" w:firstLine="0"/>
              <w:rPr>
                <w:sz w:val="24"/>
                <w:szCs w:val="24"/>
                <w:lang w:val="ru-RU"/>
              </w:rPr>
            </w:pPr>
            <w:r w:rsidRPr="003C6E23">
              <w:rPr>
                <w:sz w:val="24"/>
                <w:szCs w:val="24"/>
                <w:lang w:val="ru-RU"/>
              </w:rPr>
              <w:t xml:space="preserve">4. 30.06.2025- семинар с сотрудниками администраций городского и сельских поселений, ответственных за </w:t>
            </w:r>
            <w:r w:rsidRPr="00006557">
              <w:rPr>
                <w:sz w:val="24"/>
                <w:szCs w:val="24"/>
                <w:lang w:val="ru-RU"/>
              </w:rPr>
              <w:t>п</w:t>
            </w:r>
            <w:r w:rsidRPr="003C6E23">
              <w:rPr>
                <w:sz w:val="24"/>
                <w:szCs w:val="24"/>
                <w:lang w:val="ru-RU"/>
              </w:rPr>
              <w:t>рофилактик</w:t>
            </w:r>
            <w:r w:rsidRPr="00006557">
              <w:rPr>
                <w:sz w:val="24"/>
                <w:szCs w:val="24"/>
                <w:lang w:val="ru-RU"/>
              </w:rPr>
              <w:t>у</w:t>
            </w:r>
            <w:r w:rsidRPr="003C6E23">
              <w:rPr>
                <w:sz w:val="24"/>
                <w:szCs w:val="24"/>
                <w:lang w:val="ru-RU"/>
              </w:rPr>
              <w:t xml:space="preserve"> коррупци</w:t>
            </w:r>
            <w:r w:rsidRPr="00006557">
              <w:rPr>
                <w:sz w:val="24"/>
                <w:szCs w:val="24"/>
                <w:lang w:val="ru-RU"/>
              </w:rPr>
              <w:t>и на тему:</w:t>
            </w:r>
            <w:r w:rsidRPr="003C6E23">
              <w:rPr>
                <w:sz w:val="24"/>
                <w:szCs w:val="24"/>
                <w:lang w:val="ru-RU"/>
              </w:rPr>
              <w:t xml:space="preserve"> </w:t>
            </w:r>
            <w:r w:rsidRPr="00006557">
              <w:rPr>
                <w:sz w:val="24"/>
                <w:szCs w:val="24"/>
                <w:lang w:val="ru-RU"/>
              </w:rPr>
              <w:t xml:space="preserve">«Предоставление отчетов ОМС района за 6 месяцев 2025 года по вопросам противодействия коррупции (Программа по противодействию коррупции </w:t>
            </w:r>
            <w:r w:rsidRPr="00006557">
              <w:rPr>
                <w:sz w:val="24"/>
                <w:szCs w:val="24"/>
                <w:lang w:val="ru-RU"/>
              </w:rPr>
              <w:lastRenderedPageBreak/>
              <w:t xml:space="preserve">в Кировской области, План мероприятий по противодействию коррупции в администрациях поселений, мониторинг по противодействию коррупции)»; </w:t>
            </w:r>
            <w:r w:rsidRPr="003C6E23">
              <w:rPr>
                <w:sz w:val="24"/>
                <w:szCs w:val="24"/>
                <w:lang w:val="ru-RU"/>
              </w:rPr>
              <w:t>организован управляющим делами администрации района</w:t>
            </w:r>
          </w:p>
          <w:p w14:paraId="5BEEA62D" w14:textId="77777777" w:rsidR="00006557" w:rsidRPr="00006557" w:rsidRDefault="00006557" w:rsidP="00D9257D">
            <w:pPr>
              <w:tabs>
                <w:tab w:val="left" w:pos="2571"/>
              </w:tabs>
              <w:spacing w:after="0" w:line="240" w:lineRule="auto"/>
              <w:ind w:left="0" w:firstLine="0"/>
              <w:rPr>
                <w:sz w:val="24"/>
                <w:szCs w:val="24"/>
                <w:lang w:val="ru-RU"/>
              </w:rPr>
            </w:pPr>
            <w:r w:rsidRPr="00006557">
              <w:rPr>
                <w:sz w:val="24"/>
                <w:szCs w:val="24"/>
                <w:lang w:val="ru-RU"/>
              </w:rPr>
              <w:t>5. 29.09.2025 года семинар на тему: «Основные направления антикоррупционной политики в России для муниципальных служащих»; организован ООГПО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14:paraId="6D69F206" w14:textId="77777777" w:rsidR="00006557" w:rsidRPr="00006557" w:rsidRDefault="00006557" w:rsidP="00D9257D">
            <w:pPr>
              <w:tabs>
                <w:tab w:val="left" w:pos="2571"/>
              </w:tabs>
              <w:spacing w:after="0" w:line="240" w:lineRule="auto"/>
              <w:ind w:left="0" w:firstLine="0"/>
              <w:rPr>
                <w:sz w:val="24"/>
                <w:szCs w:val="24"/>
                <w:lang w:val="ru-RU"/>
              </w:rPr>
            </w:pPr>
            <w:r w:rsidRPr="00006557">
              <w:rPr>
                <w:sz w:val="24"/>
                <w:szCs w:val="24"/>
                <w:lang w:val="ru-RU"/>
              </w:rPr>
              <w:t>6. 30.10.2025 года Всероссийская онлайн-конференция на тему: «Вопросы противодействия коррупции- коррупция в закупках, новыллы правоприменения законодательство о противодействии коррупции»; организована Первым федеральным университетом антикоррупционного просвещения</w:t>
            </w:r>
          </w:p>
          <w:p w14:paraId="00292E46" w14:textId="77777777" w:rsidR="00A847B4" w:rsidRDefault="00006557" w:rsidP="00D9257D">
            <w:pPr>
              <w:tabs>
                <w:tab w:val="left" w:pos="2571"/>
              </w:tabs>
              <w:spacing w:after="0" w:line="240" w:lineRule="auto"/>
              <w:ind w:left="0" w:firstLine="0"/>
              <w:rPr>
                <w:sz w:val="24"/>
                <w:szCs w:val="24"/>
                <w:lang w:val="ru-RU"/>
              </w:rPr>
            </w:pPr>
            <w:r w:rsidRPr="00006557">
              <w:rPr>
                <w:sz w:val="24"/>
                <w:szCs w:val="24"/>
                <w:lang w:val="ru-RU"/>
              </w:rPr>
              <w:t>7. 05.12.2025 года семинар с сотрудниками ОМС, ответственными за профилактику коррупции, на тему: «Предоставление годовых отчетов ОМС района по вопросам противодействия коррупции (Программа по противодействию коррупции в Кировской области, План мероприятий по противодействию коррупции в администрациях поселений, мониторинг по противодействию коррупции)»; организован управляющим делами администрации района</w:t>
            </w:r>
            <w:bookmarkEnd w:id="2"/>
          </w:p>
          <w:p w14:paraId="13055B2D" w14:textId="72C9801D" w:rsidR="00D9257D" w:rsidRDefault="00D9257D" w:rsidP="00D9257D">
            <w:pPr>
              <w:tabs>
                <w:tab w:val="left" w:pos="2571"/>
              </w:tabs>
              <w:spacing w:after="0" w:line="240" w:lineRule="auto"/>
              <w:ind w:left="0" w:firstLine="0"/>
              <w:rPr>
                <w:rFonts w:eastAsiaTheme="minorHAnsi"/>
                <w:iCs/>
                <w:color w:val="auto"/>
                <w:sz w:val="24"/>
                <w:szCs w:val="24"/>
                <w:lang w:val="ru-RU"/>
              </w:rPr>
            </w:pPr>
            <w:r w:rsidRPr="00644BD9">
              <w:rPr>
                <w:rFonts w:eastAsiaTheme="minorHAnsi"/>
                <w:color w:val="auto"/>
                <w:sz w:val="24"/>
                <w:szCs w:val="24"/>
                <w:lang w:val="ru-RU"/>
              </w:rPr>
              <w:t>Об организации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w:t>
            </w:r>
            <w:r>
              <w:rPr>
                <w:rFonts w:eastAsiaTheme="minorHAnsi"/>
                <w:color w:val="auto"/>
                <w:sz w:val="24"/>
                <w:szCs w:val="24"/>
                <w:lang w:val="ru-RU"/>
              </w:rPr>
              <w:t xml:space="preserve"> </w:t>
            </w:r>
            <w:r w:rsidRPr="00AF49C8">
              <w:rPr>
                <w:rFonts w:eastAsiaTheme="minorHAnsi"/>
                <w:color w:val="auto"/>
                <w:sz w:val="24"/>
                <w:szCs w:val="24"/>
                <w:lang w:val="ru-RU"/>
              </w:rPr>
              <w:t>подготовлено</w:t>
            </w:r>
            <w:r>
              <w:rPr>
                <w:rFonts w:eastAsiaTheme="minorHAnsi"/>
                <w:i/>
                <w:color w:val="auto"/>
                <w:sz w:val="24"/>
                <w:szCs w:val="24"/>
                <w:lang w:val="ru-RU"/>
              </w:rPr>
              <w:t xml:space="preserve"> </w:t>
            </w:r>
            <w:r w:rsidR="00B05DD8">
              <w:rPr>
                <w:rFonts w:eastAsiaTheme="minorHAnsi"/>
                <w:iCs/>
                <w:color w:val="auto"/>
                <w:sz w:val="24"/>
                <w:szCs w:val="24"/>
                <w:lang w:val="ru-RU"/>
              </w:rPr>
              <w:t>5</w:t>
            </w:r>
            <w:r>
              <w:rPr>
                <w:rFonts w:eastAsiaTheme="minorHAnsi"/>
                <w:iCs/>
                <w:color w:val="auto"/>
                <w:sz w:val="24"/>
                <w:szCs w:val="24"/>
                <w:lang w:val="ru-RU"/>
              </w:rPr>
              <w:t xml:space="preserve"> аналитических справок:</w:t>
            </w:r>
          </w:p>
          <w:p w14:paraId="2D005EBB" w14:textId="6CCAC330" w:rsidR="00D9257D" w:rsidRDefault="00D9257D" w:rsidP="00D9257D">
            <w:pPr>
              <w:tabs>
                <w:tab w:val="left" w:pos="2571"/>
              </w:tabs>
              <w:spacing w:after="0" w:line="240" w:lineRule="auto"/>
              <w:ind w:left="0" w:firstLine="0"/>
              <w:rPr>
                <w:rFonts w:eastAsiaTheme="minorHAnsi"/>
                <w:iCs/>
                <w:color w:val="auto"/>
                <w:sz w:val="24"/>
                <w:szCs w:val="24"/>
                <w:lang w:val="ru-RU"/>
              </w:rPr>
            </w:pPr>
            <w:r>
              <w:rPr>
                <w:rFonts w:eastAsiaTheme="minorHAnsi"/>
                <w:iCs/>
                <w:color w:val="auto"/>
                <w:sz w:val="24"/>
                <w:szCs w:val="24"/>
                <w:lang w:val="ru-RU"/>
              </w:rPr>
              <w:t>- администрация района от 0</w:t>
            </w:r>
            <w:r w:rsidR="0050475F">
              <w:rPr>
                <w:rFonts w:eastAsiaTheme="minorHAnsi"/>
                <w:iCs/>
                <w:color w:val="auto"/>
                <w:sz w:val="24"/>
                <w:szCs w:val="24"/>
                <w:lang w:val="ru-RU"/>
              </w:rPr>
              <w:t>5</w:t>
            </w:r>
            <w:r>
              <w:rPr>
                <w:rFonts w:eastAsiaTheme="minorHAnsi"/>
                <w:iCs/>
                <w:color w:val="auto"/>
                <w:sz w:val="24"/>
                <w:szCs w:val="24"/>
                <w:lang w:val="ru-RU"/>
              </w:rPr>
              <w:t>.12.2025 года</w:t>
            </w:r>
          </w:p>
          <w:p w14:paraId="03BE7DD3" w14:textId="0D7CEBE7" w:rsidR="00D9257D" w:rsidRDefault="00D9257D" w:rsidP="00D9257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-администрация Высокораменского сельского округа</w:t>
            </w:r>
            <w:r w:rsidR="009B41F1">
              <w:rPr>
                <w:rFonts w:eastAsiaTheme="minorHAnsi"/>
                <w:color w:val="auto"/>
                <w:sz w:val="24"/>
                <w:szCs w:val="24"/>
                <w:lang w:val="ru-RU"/>
              </w:rPr>
              <w:t xml:space="preserve"> от 08.12.2025 года</w:t>
            </w:r>
          </w:p>
          <w:p w14:paraId="3DEDBEBA" w14:textId="7383E262" w:rsidR="00D9257D" w:rsidRDefault="00D9257D" w:rsidP="00D9257D">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округа </w:t>
            </w:r>
            <w:r w:rsidR="009B41F1">
              <w:rPr>
                <w:rFonts w:eastAsiaTheme="minorHAnsi"/>
                <w:color w:val="auto"/>
                <w:sz w:val="24"/>
                <w:szCs w:val="24"/>
                <w:lang w:val="ru-RU"/>
              </w:rPr>
              <w:t>от 08.12.2025 года</w:t>
            </w:r>
          </w:p>
          <w:p w14:paraId="64BAAC73" w14:textId="1B204A80" w:rsidR="00D9257D" w:rsidRDefault="00D9257D" w:rsidP="00D9257D">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администрация Новотроицкого сельского округа</w:t>
            </w:r>
            <w:r w:rsidR="009B41F1">
              <w:rPr>
                <w:rFonts w:eastAsiaTheme="minorHAnsi"/>
                <w:color w:val="auto"/>
                <w:sz w:val="24"/>
                <w:szCs w:val="24"/>
                <w:lang w:val="ru-RU"/>
              </w:rPr>
              <w:t xml:space="preserve"> от 09.12.2025 года</w:t>
            </w:r>
          </w:p>
          <w:p w14:paraId="6E86BCD1" w14:textId="77777777" w:rsidR="00D9257D" w:rsidRDefault="00D9257D" w:rsidP="00D9257D">
            <w:pPr>
              <w:tabs>
                <w:tab w:val="left" w:pos="2571"/>
              </w:tabs>
              <w:spacing w:after="0" w:line="240" w:lineRule="auto"/>
              <w:ind w:left="0" w:firstLine="0"/>
              <w:rPr>
                <w:sz w:val="24"/>
                <w:szCs w:val="24"/>
                <w:lang w:val="ru-RU"/>
              </w:rPr>
            </w:pPr>
            <w:r>
              <w:rPr>
                <w:sz w:val="24"/>
                <w:szCs w:val="24"/>
                <w:lang w:val="ru-RU"/>
              </w:rPr>
              <w:t>- администрация Черновского сельского округа</w:t>
            </w:r>
            <w:r w:rsidR="009B41F1">
              <w:rPr>
                <w:sz w:val="24"/>
                <w:szCs w:val="24"/>
                <w:lang w:val="ru-RU"/>
              </w:rPr>
              <w:t xml:space="preserve"> от 09.12.2025 года</w:t>
            </w:r>
          </w:p>
          <w:p w14:paraId="5F189146" w14:textId="4206845A" w:rsidR="00311671" w:rsidRPr="00B05DD8" w:rsidRDefault="00311671" w:rsidP="00D9257D">
            <w:pPr>
              <w:tabs>
                <w:tab w:val="left" w:pos="2571"/>
              </w:tabs>
              <w:spacing w:after="0" w:line="240" w:lineRule="auto"/>
              <w:ind w:left="0" w:firstLine="0"/>
              <w:rPr>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30AC742D" w14:textId="4F0B03A4" w:rsidR="00A847B4" w:rsidRPr="00FF3005" w:rsidRDefault="00A847B4" w:rsidP="00A847B4">
            <w:pPr>
              <w:tabs>
                <w:tab w:val="left" w:pos="2571"/>
              </w:tabs>
              <w:spacing w:after="0" w:line="240" w:lineRule="auto"/>
              <w:ind w:left="0" w:firstLine="0"/>
              <w:rPr>
                <w:b/>
                <w:i/>
                <w:sz w:val="24"/>
                <w:szCs w:val="24"/>
                <w:lang w:val="ru-RU"/>
              </w:rPr>
            </w:pPr>
          </w:p>
        </w:tc>
      </w:tr>
      <w:tr w:rsidR="00A847B4" w:rsidRPr="0086713B" w14:paraId="591E28B6" w14:textId="77777777" w:rsidTr="00FA31AC">
        <w:tc>
          <w:tcPr>
            <w:tcW w:w="993" w:type="dxa"/>
            <w:tcBorders>
              <w:bottom w:val="single" w:sz="4" w:space="0" w:color="auto"/>
            </w:tcBorders>
          </w:tcPr>
          <w:p w14:paraId="6C5D8B2C" w14:textId="77777777" w:rsidR="00A847B4" w:rsidRPr="00F66193" w:rsidRDefault="00A847B4" w:rsidP="00A847B4">
            <w:pPr>
              <w:pStyle w:val="ConsPlusNormal"/>
              <w:jc w:val="center"/>
              <w:rPr>
                <w:rFonts w:ascii="Times New Roman" w:hAnsi="Times New Roman" w:cs="Times New Roman"/>
                <w:sz w:val="24"/>
                <w:szCs w:val="24"/>
              </w:rPr>
            </w:pPr>
            <w:r w:rsidRPr="00F66193">
              <w:rPr>
                <w:rFonts w:ascii="Times New Roman" w:hAnsi="Times New Roman" w:cs="Times New Roman"/>
                <w:sz w:val="24"/>
                <w:szCs w:val="24"/>
              </w:rPr>
              <w:t>3.2</w:t>
            </w:r>
          </w:p>
        </w:tc>
        <w:tc>
          <w:tcPr>
            <w:tcW w:w="4253" w:type="dxa"/>
            <w:tcBorders>
              <w:bottom w:val="single" w:sz="4" w:space="0" w:color="auto"/>
            </w:tcBorders>
          </w:tcPr>
          <w:p w14:paraId="5BB0FC49" w14:textId="77777777" w:rsidR="00A847B4" w:rsidRPr="00F66193" w:rsidRDefault="00A847B4" w:rsidP="00A847B4">
            <w:pPr>
              <w:autoSpaceDE w:val="0"/>
              <w:autoSpaceDN w:val="0"/>
              <w:adjustRightInd w:val="0"/>
              <w:spacing w:line="240" w:lineRule="auto"/>
              <w:ind w:left="57" w:firstLine="0"/>
              <w:rPr>
                <w:rFonts w:eastAsiaTheme="minorHAnsi"/>
                <w:color w:val="auto"/>
                <w:sz w:val="24"/>
                <w:szCs w:val="24"/>
                <w:lang w:val="ru-RU"/>
              </w:rPr>
            </w:pPr>
            <w:r w:rsidRPr="00F66193">
              <w:rPr>
                <w:rFonts w:eastAsiaTheme="minorHAnsi"/>
                <w:color w:val="auto"/>
                <w:sz w:val="24"/>
                <w:szCs w:val="24"/>
                <w:lang w:val="ru-RU"/>
              </w:rPr>
              <w:t xml:space="preserve">Проведение совещания по вопросу разъяснения порядка проведения декларационной кампании или иного мероприятия по профессиональному </w:t>
            </w:r>
            <w:r w:rsidRPr="00F66193">
              <w:rPr>
                <w:rFonts w:eastAsiaTheme="minorHAnsi"/>
                <w:color w:val="auto"/>
                <w:sz w:val="24"/>
                <w:szCs w:val="24"/>
                <w:lang w:val="ru-RU"/>
              </w:rPr>
              <w:lastRenderedPageBreak/>
              <w:t>развитию, в рамках которого до сведения лиц, замещающих государственные должности Кировской области, муниципальные должности, государственных гражданских служащих Кировской области, муниципальных служащих, должности которых включены в соответствующие перечни, руководителей государственных и муниципальных учреждений Кировской области доводится 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вопросам представления сведений о доходах, расходах, об имуществе и обязательствах имущественного характера, об использовании специального программного обеспечения «Справки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c>
          <w:tcPr>
            <w:tcW w:w="7938" w:type="dxa"/>
            <w:gridSpan w:val="6"/>
            <w:tcBorders>
              <w:bottom w:val="single" w:sz="4" w:space="0" w:color="auto"/>
            </w:tcBorders>
          </w:tcPr>
          <w:p w14:paraId="2FCB6C8A" w14:textId="2C812709" w:rsidR="00A847B4" w:rsidRPr="003F412A" w:rsidRDefault="00A847B4" w:rsidP="00A847B4">
            <w:pPr>
              <w:spacing w:after="0" w:line="240" w:lineRule="auto"/>
              <w:ind w:left="0" w:firstLine="0"/>
              <w:rPr>
                <w:rFonts w:eastAsiaTheme="minorHAnsi"/>
                <w:color w:val="auto"/>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должности которых включены в соответствующие перечни</w:t>
            </w:r>
            <w:r w:rsidR="00381D66">
              <w:rPr>
                <w:rFonts w:eastAsiaTheme="minorHAnsi"/>
                <w:color w:val="auto"/>
                <w:sz w:val="24"/>
                <w:szCs w:val="24"/>
                <w:lang w:val="ru-RU"/>
              </w:rPr>
              <w:t>,</w:t>
            </w:r>
            <w:r>
              <w:rPr>
                <w:rFonts w:eastAsiaTheme="minorHAnsi"/>
                <w:color w:val="auto"/>
                <w:sz w:val="24"/>
                <w:szCs w:val="24"/>
                <w:lang w:val="ru-RU"/>
              </w:rPr>
              <w:t xml:space="preserve"> </w:t>
            </w:r>
            <w:r w:rsidRPr="0097190C">
              <w:rPr>
                <w:sz w:val="24"/>
                <w:szCs w:val="24"/>
                <w:lang w:val="ru-RU"/>
              </w:rPr>
              <w:t>проведено</w:t>
            </w:r>
            <w:r w:rsidRPr="003F412A">
              <w:rPr>
                <w:sz w:val="24"/>
                <w:szCs w:val="24"/>
                <w:lang w:val="ru-RU"/>
              </w:rPr>
              <w:t xml:space="preserve"> </w:t>
            </w:r>
            <w:r w:rsidR="00381D66">
              <w:rPr>
                <w:sz w:val="24"/>
                <w:szCs w:val="24"/>
                <w:lang w:val="ru-RU"/>
              </w:rPr>
              <w:t>6</w:t>
            </w:r>
            <w:r w:rsidRPr="003F412A">
              <w:rPr>
                <w:sz w:val="24"/>
                <w:szCs w:val="24"/>
                <w:lang w:val="ru-RU"/>
              </w:rPr>
              <w:t xml:space="preserve"> </w:t>
            </w:r>
            <w:r w:rsidRPr="003F412A">
              <w:rPr>
                <w:rFonts w:eastAsiaTheme="minorHAnsi"/>
                <w:color w:val="auto"/>
                <w:sz w:val="24"/>
                <w:szCs w:val="24"/>
                <w:lang w:val="ru-RU"/>
              </w:rPr>
              <w:t>мероприятий по профессиональному развитию по вопросу разъяснени порядка проведения декларационной кампании, в том числе:</w:t>
            </w:r>
          </w:p>
          <w:p w14:paraId="442502E3" w14:textId="401C3F8C" w:rsidR="00A847B4" w:rsidRPr="005B3638" w:rsidRDefault="00A847B4" w:rsidP="00A847B4">
            <w:pPr>
              <w:ind w:left="0" w:firstLine="0"/>
              <w:rPr>
                <w:sz w:val="24"/>
                <w:szCs w:val="24"/>
                <w:lang w:val="ru-RU"/>
              </w:rPr>
            </w:pPr>
            <w:r>
              <w:rPr>
                <w:sz w:val="24"/>
                <w:szCs w:val="24"/>
                <w:lang w:val="ru-RU"/>
              </w:rPr>
              <w:lastRenderedPageBreak/>
              <w:t xml:space="preserve">1. </w:t>
            </w:r>
            <w:r w:rsidRPr="005B3638">
              <w:rPr>
                <w:sz w:val="24"/>
                <w:szCs w:val="24"/>
                <w:lang w:val="ru-RU"/>
              </w:rPr>
              <w:t xml:space="preserve">17.03.2025- семинар с муниципальными служащими администрации района, </w:t>
            </w:r>
            <w:r>
              <w:rPr>
                <w:sz w:val="24"/>
                <w:szCs w:val="24"/>
                <w:lang w:val="ru-RU"/>
              </w:rPr>
              <w:t xml:space="preserve">служащими </w:t>
            </w:r>
            <w:r w:rsidRPr="005B3638">
              <w:rPr>
                <w:sz w:val="24"/>
                <w:szCs w:val="24"/>
                <w:lang w:val="ru-RU"/>
              </w:rPr>
              <w:t>структурны</w:t>
            </w:r>
            <w:r>
              <w:rPr>
                <w:sz w:val="24"/>
                <w:szCs w:val="24"/>
                <w:lang w:val="ru-RU"/>
              </w:rPr>
              <w:t>х</w:t>
            </w:r>
            <w:r w:rsidRPr="005B3638">
              <w:rPr>
                <w:sz w:val="24"/>
                <w:szCs w:val="24"/>
                <w:lang w:val="ru-RU"/>
              </w:rPr>
              <w:t xml:space="preserve"> подразделени</w:t>
            </w:r>
            <w:r>
              <w:rPr>
                <w:sz w:val="24"/>
                <w:szCs w:val="24"/>
                <w:lang w:val="ru-RU"/>
              </w:rPr>
              <w:t>й</w:t>
            </w:r>
            <w:r w:rsidRPr="005B3638">
              <w:rPr>
                <w:sz w:val="24"/>
                <w:szCs w:val="24"/>
                <w:lang w:val="ru-RU"/>
              </w:rPr>
              <w:t xml:space="preserve"> администрации района,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5AEC85B8" w14:textId="77777777" w:rsidR="00A847B4" w:rsidRPr="005B3638" w:rsidRDefault="00A847B4" w:rsidP="00A847B4">
            <w:pPr>
              <w:ind w:left="0" w:firstLine="0"/>
              <w:rPr>
                <w:sz w:val="24"/>
                <w:szCs w:val="24"/>
                <w:lang w:val="ru-RU"/>
              </w:rPr>
            </w:pPr>
            <w:r w:rsidRPr="005B3638">
              <w:rPr>
                <w:sz w:val="24"/>
                <w:szCs w:val="24"/>
                <w:lang w:val="ru-RU"/>
              </w:rPr>
              <w:t>2. 17.03.2025- семинар с муниципальными служащими Новотроицкого сельского поселения,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3ED2DA15" w14:textId="77777777" w:rsidR="00A847B4" w:rsidRPr="005B3638" w:rsidRDefault="00A847B4" w:rsidP="00A847B4">
            <w:pPr>
              <w:ind w:left="0" w:firstLine="0"/>
              <w:rPr>
                <w:sz w:val="24"/>
                <w:szCs w:val="24"/>
                <w:lang w:val="ru-RU"/>
              </w:rPr>
            </w:pPr>
            <w:r w:rsidRPr="005B3638">
              <w:rPr>
                <w:sz w:val="24"/>
                <w:szCs w:val="24"/>
                <w:lang w:val="ru-RU"/>
              </w:rPr>
              <w:t>3. 20.03.2025- семинар с муниципальными служащими Высокораменского сельского поселения,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3A05233B" w14:textId="77777777" w:rsidR="00A847B4" w:rsidRPr="005B3638" w:rsidRDefault="00A847B4" w:rsidP="00A847B4">
            <w:pPr>
              <w:ind w:left="0" w:firstLine="0"/>
              <w:rPr>
                <w:sz w:val="24"/>
                <w:szCs w:val="24"/>
                <w:lang w:val="ru-RU"/>
              </w:rPr>
            </w:pPr>
            <w:r w:rsidRPr="005B3638">
              <w:rPr>
                <w:sz w:val="24"/>
                <w:szCs w:val="24"/>
                <w:lang w:val="ru-RU"/>
              </w:rPr>
              <w:t>4. 20.03.2025- семинар с муниципальными служащими Гостовского сельского поселения,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4E536D67" w14:textId="77777777" w:rsidR="00A847B4" w:rsidRPr="00793D5A" w:rsidRDefault="00A847B4" w:rsidP="00A847B4">
            <w:pPr>
              <w:ind w:left="0" w:firstLine="0"/>
              <w:rPr>
                <w:sz w:val="24"/>
                <w:szCs w:val="24"/>
                <w:lang w:val="ru-RU"/>
              </w:rPr>
            </w:pPr>
            <w:r w:rsidRPr="00793D5A">
              <w:rPr>
                <w:sz w:val="24"/>
                <w:szCs w:val="24"/>
                <w:lang w:val="ru-RU"/>
              </w:rPr>
              <w:t>5. 16.04.2025- семинар с муниципальными служащими Ленинского городского поселения,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w:t>
            </w:r>
            <w:r w:rsidRPr="00793D5A">
              <w:rPr>
                <w:sz w:val="24"/>
                <w:szCs w:val="24"/>
                <w:lang w:val="ru-RU"/>
              </w:rPr>
              <w:lastRenderedPageBreak/>
              <w:t>да."</w:t>
            </w:r>
          </w:p>
          <w:p w14:paraId="7198E51A" w14:textId="70D2CFCA" w:rsidR="00A847B4" w:rsidRDefault="00A847B4" w:rsidP="00A847B4">
            <w:pPr>
              <w:ind w:left="0" w:firstLine="0"/>
              <w:rPr>
                <w:sz w:val="24"/>
                <w:szCs w:val="24"/>
                <w:lang w:val="ru-RU"/>
              </w:rPr>
            </w:pPr>
            <w:r w:rsidRPr="00793D5A">
              <w:rPr>
                <w:sz w:val="24"/>
                <w:szCs w:val="24"/>
                <w:lang w:val="ru-RU"/>
              </w:rPr>
              <w:t>6. 16.04.2025- семинар с муниципальными служащими Черновского сельского поселения,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20A8B1C9" w14:textId="0E73680D" w:rsidR="00381D66" w:rsidRPr="00381D66" w:rsidRDefault="00381D66" w:rsidP="00A847B4">
            <w:pPr>
              <w:ind w:left="0" w:firstLine="0"/>
              <w:rPr>
                <w:sz w:val="24"/>
                <w:szCs w:val="24"/>
                <w:lang w:val="ru-RU"/>
              </w:rPr>
            </w:pPr>
            <w:r>
              <w:rPr>
                <w:sz w:val="24"/>
                <w:szCs w:val="24"/>
                <w:lang w:val="ru-RU"/>
              </w:rPr>
              <w:t xml:space="preserve">В отчетном периоде </w:t>
            </w:r>
            <w:r>
              <w:rPr>
                <w:b/>
                <w:bCs/>
                <w:sz w:val="24"/>
                <w:szCs w:val="24"/>
                <w:lang w:val="ru-RU"/>
              </w:rPr>
              <w:t>для руководителей муниципальных учреждений</w:t>
            </w:r>
            <w:r>
              <w:rPr>
                <w:sz w:val="24"/>
                <w:szCs w:val="24"/>
                <w:lang w:val="ru-RU"/>
              </w:rPr>
              <w:t xml:space="preserve"> проведено 1 мероприятие по вопросу разъяснения порядка проведения декларационной компании:</w:t>
            </w:r>
          </w:p>
          <w:p w14:paraId="00F555F1" w14:textId="042E9439" w:rsidR="00A847B4" w:rsidRPr="005B3638" w:rsidRDefault="00381D66" w:rsidP="00A847B4">
            <w:pPr>
              <w:ind w:left="0" w:firstLine="0"/>
              <w:rPr>
                <w:sz w:val="24"/>
                <w:szCs w:val="24"/>
                <w:lang w:val="ru-RU"/>
              </w:rPr>
            </w:pPr>
            <w:r>
              <w:rPr>
                <w:sz w:val="24"/>
                <w:szCs w:val="24"/>
                <w:lang w:val="ru-RU"/>
              </w:rPr>
              <w:t>1</w:t>
            </w:r>
            <w:r w:rsidR="00A847B4">
              <w:rPr>
                <w:sz w:val="24"/>
                <w:szCs w:val="24"/>
                <w:lang w:val="ru-RU"/>
              </w:rPr>
              <w:t xml:space="preserve">. </w:t>
            </w:r>
            <w:r w:rsidR="00A847B4" w:rsidRPr="005B3638">
              <w:rPr>
                <w:sz w:val="24"/>
                <w:szCs w:val="24"/>
                <w:lang w:val="ru-RU"/>
              </w:rPr>
              <w:t xml:space="preserve">17.03.2025- семинар с </w:t>
            </w:r>
            <w:r w:rsidR="00A847B4">
              <w:rPr>
                <w:sz w:val="24"/>
                <w:szCs w:val="24"/>
                <w:lang w:val="ru-RU"/>
              </w:rPr>
              <w:t>руководителями муниципальных учреждений</w:t>
            </w:r>
            <w:r w:rsidR="00A847B4" w:rsidRPr="005B3638">
              <w:rPr>
                <w:sz w:val="24"/>
                <w:szCs w:val="24"/>
                <w:lang w:val="ru-RU"/>
              </w:rPr>
              <w:t xml:space="preserve"> района, тема: «Предоставление сведений о доходах, расходах и обязательствах имущественного характера</w:t>
            </w:r>
            <w:r w:rsidR="00C5260A">
              <w:rPr>
                <w:sz w:val="24"/>
                <w:szCs w:val="24"/>
                <w:lang w:val="ru-RU"/>
              </w:rPr>
              <w:t>»</w:t>
            </w:r>
            <w:r w:rsidR="00A847B4" w:rsidRPr="005B3638">
              <w:rPr>
                <w:sz w:val="24"/>
                <w:szCs w:val="24"/>
                <w:lang w:val="ru-RU"/>
              </w:rPr>
              <w:t xml:space="preserve">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1817D28E" w14:textId="5B4EBB27" w:rsidR="00A847B4" w:rsidRPr="003F412A" w:rsidRDefault="00A847B4" w:rsidP="00A847B4">
            <w:pPr>
              <w:spacing w:after="0" w:line="240" w:lineRule="auto"/>
              <w:ind w:left="0" w:firstLine="0"/>
              <w:rPr>
                <w:rFonts w:eastAsiaTheme="minorHAnsi"/>
                <w:color w:val="auto"/>
                <w:sz w:val="24"/>
                <w:szCs w:val="24"/>
                <w:lang w:val="ru-RU"/>
              </w:rPr>
            </w:pPr>
            <w:r w:rsidRPr="003F412A">
              <w:rPr>
                <w:sz w:val="24"/>
                <w:szCs w:val="24"/>
                <w:lang w:val="ru-RU"/>
              </w:rPr>
              <w:t xml:space="preserve">в отчетном периоде </w:t>
            </w:r>
            <w:r w:rsidRPr="003F412A">
              <w:rPr>
                <w:b/>
                <w:sz w:val="24"/>
                <w:szCs w:val="24"/>
                <w:lang w:val="ru-RU"/>
              </w:rPr>
              <w:t xml:space="preserve">для </w:t>
            </w:r>
            <w:r>
              <w:rPr>
                <w:b/>
                <w:sz w:val="24"/>
                <w:szCs w:val="24"/>
                <w:lang w:val="ru-RU"/>
              </w:rPr>
              <w:t xml:space="preserve">лиц, замещающих </w:t>
            </w:r>
            <w:r w:rsidRPr="003F412A">
              <w:rPr>
                <w:rFonts w:eastAsiaTheme="minorHAnsi"/>
                <w:b/>
                <w:color w:val="auto"/>
                <w:sz w:val="24"/>
                <w:szCs w:val="24"/>
                <w:lang w:val="ru-RU"/>
              </w:rPr>
              <w:t>муниципальны</w:t>
            </w:r>
            <w:r>
              <w:rPr>
                <w:rFonts w:eastAsiaTheme="minorHAnsi"/>
                <w:b/>
                <w:color w:val="auto"/>
                <w:sz w:val="24"/>
                <w:szCs w:val="24"/>
                <w:lang w:val="ru-RU"/>
              </w:rPr>
              <w:t>е</w:t>
            </w:r>
            <w:r w:rsidRPr="003F412A">
              <w:rPr>
                <w:rFonts w:eastAsiaTheme="minorHAnsi"/>
                <w:b/>
                <w:color w:val="auto"/>
                <w:sz w:val="24"/>
                <w:szCs w:val="24"/>
                <w:lang w:val="ru-RU"/>
              </w:rPr>
              <w:t xml:space="preserve"> </w:t>
            </w:r>
            <w:r>
              <w:rPr>
                <w:rFonts w:eastAsiaTheme="minorHAnsi"/>
                <w:b/>
                <w:color w:val="auto"/>
                <w:sz w:val="24"/>
                <w:szCs w:val="24"/>
                <w:lang w:val="ru-RU"/>
              </w:rPr>
              <w:t>должности</w:t>
            </w:r>
            <w:r w:rsidRPr="003F412A">
              <w:rPr>
                <w:rFonts w:eastAsiaTheme="minorHAnsi"/>
                <w:color w:val="auto"/>
                <w:sz w:val="24"/>
                <w:szCs w:val="24"/>
                <w:lang w:val="ru-RU"/>
              </w:rPr>
              <w:t xml:space="preserve">,  </w:t>
            </w:r>
            <w:r w:rsidRPr="003F412A">
              <w:rPr>
                <w:sz w:val="24"/>
                <w:szCs w:val="24"/>
                <w:lang w:val="ru-RU"/>
              </w:rPr>
              <w:t xml:space="preserve">проведено </w:t>
            </w:r>
            <w:r>
              <w:rPr>
                <w:sz w:val="24"/>
                <w:szCs w:val="24"/>
                <w:lang w:val="ru-RU"/>
              </w:rPr>
              <w:t>6</w:t>
            </w:r>
            <w:r w:rsidRPr="003F412A">
              <w:rPr>
                <w:sz w:val="24"/>
                <w:szCs w:val="24"/>
                <w:lang w:val="ru-RU"/>
              </w:rPr>
              <w:t xml:space="preserve"> </w:t>
            </w:r>
            <w:r w:rsidRPr="003F412A">
              <w:rPr>
                <w:rFonts w:eastAsiaTheme="minorHAnsi"/>
                <w:color w:val="auto"/>
                <w:sz w:val="24"/>
                <w:szCs w:val="24"/>
                <w:lang w:val="ru-RU"/>
              </w:rPr>
              <w:t>мероприятий по профессиональному развитию по вопросу разъяснения порядка проведения декларационной кампании, в том числе:</w:t>
            </w:r>
          </w:p>
          <w:p w14:paraId="074C93D8" w14:textId="77777777" w:rsidR="00A847B4" w:rsidRPr="00793D5A" w:rsidRDefault="00A847B4" w:rsidP="00A847B4">
            <w:pPr>
              <w:ind w:left="0" w:firstLine="0"/>
              <w:rPr>
                <w:sz w:val="24"/>
                <w:szCs w:val="24"/>
                <w:lang w:val="ru-RU"/>
              </w:rPr>
            </w:pPr>
            <w:r w:rsidRPr="00793D5A">
              <w:rPr>
                <w:sz w:val="24"/>
                <w:szCs w:val="24"/>
                <w:lang w:val="ru-RU"/>
              </w:rPr>
              <w:t>1. 10.02.2025- семинар с депутатами Шабалинской районной Думы и главой района,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1FD07906" w14:textId="77777777" w:rsidR="00A847B4" w:rsidRPr="00793D5A" w:rsidRDefault="00A847B4" w:rsidP="00A847B4">
            <w:pPr>
              <w:ind w:left="0" w:firstLine="0"/>
              <w:rPr>
                <w:sz w:val="24"/>
                <w:szCs w:val="24"/>
                <w:lang w:val="ru-RU"/>
              </w:rPr>
            </w:pPr>
            <w:r w:rsidRPr="00793D5A">
              <w:rPr>
                <w:sz w:val="24"/>
                <w:szCs w:val="24"/>
                <w:lang w:val="ru-RU"/>
              </w:rPr>
              <w:t>2. 12.02.2025- семинар с депутатами Высокораменской сельской Думы и главой поселения,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1BBF8D76" w14:textId="77777777" w:rsidR="00A847B4" w:rsidRPr="00793D5A" w:rsidRDefault="00A847B4" w:rsidP="00A847B4">
            <w:pPr>
              <w:ind w:left="0" w:firstLine="0"/>
              <w:rPr>
                <w:sz w:val="24"/>
                <w:szCs w:val="24"/>
                <w:lang w:val="ru-RU"/>
              </w:rPr>
            </w:pPr>
            <w:r w:rsidRPr="00793D5A">
              <w:rPr>
                <w:sz w:val="24"/>
                <w:szCs w:val="24"/>
                <w:lang w:val="ru-RU"/>
              </w:rPr>
              <w:lastRenderedPageBreak/>
              <w:t>3</w:t>
            </w:r>
            <w:r w:rsidRPr="00793D5A">
              <w:rPr>
                <w:sz w:val="28"/>
                <w:szCs w:val="28"/>
                <w:lang w:val="ru-RU"/>
              </w:rPr>
              <w:t xml:space="preserve">. </w:t>
            </w:r>
            <w:r w:rsidRPr="00793D5A">
              <w:rPr>
                <w:sz w:val="24"/>
                <w:szCs w:val="24"/>
                <w:lang w:val="ru-RU"/>
              </w:rPr>
              <w:t>12.02.2025- семинар с депутатами Гостовской сельской Думы и главой поселения,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1EA296C6" w14:textId="77777777" w:rsidR="00A847B4" w:rsidRPr="00793D5A" w:rsidRDefault="00A847B4" w:rsidP="00A847B4">
            <w:pPr>
              <w:ind w:left="0" w:firstLine="0"/>
              <w:rPr>
                <w:sz w:val="24"/>
                <w:szCs w:val="24"/>
                <w:lang w:val="ru-RU"/>
              </w:rPr>
            </w:pPr>
            <w:r w:rsidRPr="00793D5A">
              <w:rPr>
                <w:sz w:val="24"/>
                <w:szCs w:val="24"/>
                <w:lang w:val="ru-RU"/>
              </w:rPr>
              <w:t>4. 13.02.2025- семинар с депутатами Новотроицкой сельской Думы и главой поселения,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5E7EF887" w14:textId="77777777" w:rsidR="00A847B4" w:rsidRPr="00793D5A" w:rsidRDefault="00A847B4" w:rsidP="00A847B4">
            <w:pPr>
              <w:ind w:left="0" w:firstLine="0"/>
              <w:rPr>
                <w:sz w:val="24"/>
                <w:szCs w:val="24"/>
                <w:lang w:val="ru-RU"/>
              </w:rPr>
            </w:pPr>
            <w:r w:rsidRPr="00793D5A">
              <w:rPr>
                <w:sz w:val="24"/>
                <w:szCs w:val="24"/>
                <w:lang w:val="ru-RU"/>
              </w:rPr>
              <w:t>5. 14.02.2025- семинар с депутатами Черновской сельской Думы и главой поселения,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336763B0" w14:textId="6C7ADF50" w:rsidR="00A847B4" w:rsidRPr="003F412A" w:rsidRDefault="00A847B4" w:rsidP="00A847B4">
            <w:pPr>
              <w:ind w:left="0" w:firstLine="0"/>
              <w:rPr>
                <w:sz w:val="24"/>
                <w:szCs w:val="24"/>
                <w:lang w:val="ru-RU"/>
              </w:rPr>
            </w:pPr>
            <w:r w:rsidRPr="00793D5A">
              <w:rPr>
                <w:sz w:val="24"/>
                <w:szCs w:val="24"/>
                <w:lang w:val="ru-RU"/>
              </w:rPr>
              <w:t>6. 12.02.2025- семинар с депутатами Ленинской городской Думы и главой поселения,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tc>
        <w:tc>
          <w:tcPr>
            <w:tcW w:w="1984" w:type="dxa"/>
            <w:tcBorders>
              <w:bottom w:val="single" w:sz="4" w:space="0" w:color="auto"/>
            </w:tcBorders>
          </w:tcPr>
          <w:p w14:paraId="2068374C" w14:textId="77777777" w:rsidR="00A847B4" w:rsidRPr="00FF3005" w:rsidRDefault="00A847B4" w:rsidP="00A847B4">
            <w:pPr>
              <w:tabs>
                <w:tab w:val="left" w:pos="2571"/>
              </w:tabs>
              <w:spacing w:after="0" w:line="240" w:lineRule="auto"/>
              <w:ind w:left="0" w:firstLine="0"/>
              <w:jc w:val="center"/>
              <w:rPr>
                <w:sz w:val="24"/>
                <w:szCs w:val="24"/>
                <w:lang w:val="ru-RU"/>
              </w:rPr>
            </w:pPr>
          </w:p>
        </w:tc>
      </w:tr>
      <w:tr w:rsidR="00BF0C90" w:rsidRPr="0086713B" w14:paraId="4B78D667" w14:textId="77777777" w:rsidTr="00155CA9">
        <w:tc>
          <w:tcPr>
            <w:tcW w:w="993" w:type="dxa"/>
            <w:tcBorders>
              <w:bottom w:val="single" w:sz="4" w:space="0" w:color="auto"/>
            </w:tcBorders>
          </w:tcPr>
          <w:p w14:paraId="750CC09B" w14:textId="77777777" w:rsidR="00BF0C90" w:rsidRPr="009912D1" w:rsidRDefault="00BF0C90" w:rsidP="00BF0C90">
            <w:pPr>
              <w:pStyle w:val="ConsPlusNormal"/>
              <w:jc w:val="center"/>
              <w:rPr>
                <w:rFonts w:ascii="Times New Roman" w:hAnsi="Times New Roman" w:cs="Times New Roman"/>
                <w:sz w:val="24"/>
                <w:szCs w:val="24"/>
              </w:rPr>
            </w:pPr>
            <w:r w:rsidRPr="009912D1">
              <w:rPr>
                <w:rFonts w:ascii="Times New Roman" w:hAnsi="Times New Roman" w:cs="Times New Roman"/>
                <w:sz w:val="24"/>
                <w:szCs w:val="24"/>
              </w:rPr>
              <w:lastRenderedPageBreak/>
              <w:t>3.3</w:t>
            </w:r>
          </w:p>
        </w:tc>
        <w:tc>
          <w:tcPr>
            <w:tcW w:w="4253" w:type="dxa"/>
            <w:tcBorders>
              <w:bottom w:val="single" w:sz="4" w:space="0" w:color="auto"/>
            </w:tcBorders>
          </w:tcPr>
          <w:p w14:paraId="0545E922" w14:textId="77777777" w:rsidR="00BF0C90" w:rsidRPr="009912D1" w:rsidRDefault="00BF0C90" w:rsidP="00BF0C90">
            <w:pPr>
              <w:autoSpaceDE w:val="0"/>
              <w:autoSpaceDN w:val="0"/>
              <w:adjustRightInd w:val="0"/>
              <w:spacing w:after="0" w:line="240" w:lineRule="auto"/>
              <w:ind w:left="68" w:firstLine="0"/>
              <w:rPr>
                <w:sz w:val="24"/>
                <w:szCs w:val="24"/>
                <w:lang w:val="ru-RU"/>
              </w:rPr>
            </w:pPr>
            <w:r w:rsidRPr="009912D1">
              <w:rPr>
                <w:sz w:val="24"/>
                <w:szCs w:val="24"/>
                <w:lang w:val="ru-RU"/>
              </w:rPr>
              <w:t>Проведение для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 приуроченных к государственным праздникам, иным праздникам и памятным датам (День защитника Отечества, Международ</w:t>
            </w:r>
            <w:r w:rsidRPr="009912D1">
              <w:rPr>
                <w:sz w:val="24"/>
                <w:szCs w:val="24"/>
                <w:lang w:val="ru-RU"/>
              </w:rPr>
              <w:lastRenderedPageBreak/>
              <w:t xml:space="preserve">ный женский день, Новогодние каникулы и др.) мероприятий (проведение совещаний, направление информационных писем и др.)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w:t>
            </w:r>
          </w:p>
        </w:tc>
        <w:tc>
          <w:tcPr>
            <w:tcW w:w="7938" w:type="dxa"/>
            <w:gridSpan w:val="6"/>
            <w:tcBorders>
              <w:bottom w:val="single" w:sz="4" w:space="0" w:color="auto"/>
            </w:tcBorders>
          </w:tcPr>
          <w:p w14:paraId="2204B865" w14:textId="59BE9498" w:rsidR="00BF0C90" w:rsidRPr="003F412A" w:rsidRDefault="00BF0C90" w:rsidP="00BF0C90">
            <w:pPr>
              <w:spacing w:after="0" w:line="240" w:lineRule="auto"/>
              <w:ind w:left="0" w:firstLine="0"/>
              <w:rPr>
                <w:rFonts w:eastAsiaTheme="minorHAnsi"/>
                <w:color w:val="auto"/>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xml:space="preserve"> </w:t>
            </w:r>
            <w:r w:rsidRPr="003F412A">
              <w:rPr>
                <w:sz w:val="24"/>
                <w:szCs w:val="24"/>
                <w:lang w:val="ru-RU"/>
              </w:rPr>
              <w:t xml:space="preserve">проведено </w:t>
            </w:r>
            <w:r w:rsidR="00B05DD8">
              <w:rPr>
                <w:sz w:val="24"/>
                <w:szCs w:val="24"/>
                <w:lang w:val="ru-RU"/>
              </w:rPr>
              <w:t>5</w:t>
            </w:r>
            <w:r w:rsidRPr="003F412A">
              <w:rPr>
                <w:sz w:val="24"/>
                <w:szCs w:val="24"/>
                <w:lang w:val="ru-RU"/>
              </w:rPr>
              <w:t xml:space="preserve"> </w:t>
            </w:r>
            <w:r w:rsidRPr="003F412A">
              <w:rPr>
                <w:rFonts w:eastAsiaTheme="minorHAnsi"/>
                <w:color w:val="auto"/>
                <w:sz w:val="24"/>
                <w:szCs w:val="24"/>
                <w:lang w:val="ru-RU"/>
              </w:rPr>
              <w:t xml:space="preserve">мероприятий </w:t>
            </w:r>
            <w:r w:rsidRPr="003F412A">
              <w:rPr>
                <w:sz w:val="24"/>
                <w:szCs w:val="24"/>
                <w:lang w:val="ru-RU"/>
              </w:rPr>
              <w:t>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в том числе:</w:t>
            </w:r>
          </w:p>
          <w:p w14:paraId="1E902BAF" w14:textId="2115F1DF" w:rsidR="001640E5" w:rsidRPr="001640E5" w:rsidRDefault="001640E5" w:rsidP="001640E5">
            <w:pPr>
              <w:spacing w:line="240" w:lineRule="auto"/>
              <w:ind w:left="0" w:firstLine="0"/>
              <w:rPr>
                <w:bCs/>
                <w:sz w:val="24"/>
                <w:szCs w:val="24"/>
                <w:lang w:val="ru-RU"/>
              </w:rPr>
            </w:pPr>
            <w:r>
              <w:rPr>
                <w:bCs/>
                <w:sz w:val="24"/>
                <w:szCs w:val="24"/>
                <w:lang w:val="ru-RU"/>
              </w:rPr>
              <w:t xml:space="preserve">1. </w:t>
            </w:r>
            <w:r w:rsidRPr="001640E5">
              <w:rPr>
                <w:bCs/>
                <w:sz w:val="24"/>
                <w:szCs w:val="24"/>
                <w:lang w:val="ru-RU"/>
              </w:rPr>
              <w:t>19.12.2025 – семинар с муниципальными служащими администрации района, финансового управления администрации района, управлением образования администрации района на тему: «Установленный запрет на по</w:t>
            </w:r>
            <w:r w:rsidRPr="001640E5">
              <w:rPr>
                <w:bCs/>
                <w:sz w:val="24"/>
                <w:szCs w:val="24"/>
                <w:lang w:val="ru-RU"/>
              </w:rPr>
              <w:lastRenderedPageBreak/>
              <w:t>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1BE8993E" w14:textId="2F40A1D4" w:rsidR="001640E5" w:rsidRPr="001640E5" w:rsidRDefault="001640E5" w:rsidP="001640E5">
            <w:pPr>
              <w:spacing w:line="240" w:lineRule="auto"/>
              <w:ind w:left="0" w:firstLine="0"/>
              <w:rPr>
                <w:bCs/>
                <w:sz w:val="24"/>
                <w:szCs w:val="24"/>
                <w:lang w:val="ru-RU"/>
              </w:rPr>
            </w:pPr>
            <w:r>
              <w:rPr>
                <w:bCs/>
                <w:sz w:val="24"/>
                <w:szCs w:val="24"/>
                <w:lang w:val="ru-RU"/>
              </w:rPr>
              <w:t xml:space="preserve">2. </w:t>
            </w:r>
            <w:r w:rsidRPr="001640E5">
              <w:rPr>
                <w:bCs/>
                <w:sz w:val="24"/>
                <w:szCs w:val="24"/>
                <w:lang w:val="ru-RU"/>
              </w:rPr>
              <w:t>16.12.2025 года- семинар с муниципальными служащими Высокораменского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454BA0A3" w14:textId="5374AC52" w:rsidR="001640E5" w:rsidRPr="001640E5" w:rsidRDefault="001640E5" w:rsidP="001640E5">
            <w:pPr>
              <w:spacing w:line="240" w:lineRule="auto"/>
              <w:ind w:left="0" w:firstLine="0"/>
              <w:rPr>
                <w:bCs/>
                <w:sz w:val="24"/>
                <w:szCs w:val="24"/>
                <w:lang w:val="ru-RU"/>
              </w:rPr>
            </w:pPr>
            <w:r>
              <w:rPr>
                <w:bCs/>
                <w:sz w:val="24"/>
                <w:szCs w:val="24"/>
                <w:lang w:val="ru-RU"/>
              </w:rPr>
              <w:t xml:space="preserve">3. </w:t>
            </w:r>
            <w:r w:rsidRPr="001640E5">
              <w:rPr>
                <w:bCs/>
                <w:sz w:val="24"/>
                <w:szCs w:val="24"/>
                <w:lang w:val="ru-RU"/>
              </w:rPr>
              <w:t>16.12.2025 года- семинар с муниципальными служащими Гостовского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015E6124" w14:textId="15D6EA4E" w:rsidR="001640E5" w:rsidRPr="001640E5" w:rsidRDefault="001F4187" w:rsidP="001F4187">
            <w:pPr>
              <w:spacing w:line="240" w:lineRule="auto"/>
              <w:ind w:left="0" w:firstLine="0"/>
              <w:rPr>
                <w:bCs/>
                <w:sz w:val="24"/>
                <w:szCs w:val="24"/>
                <w:lang w:val="ru-RU"/>
              </w:rPr>
            </w:pPr>
            <w:r>
              <w:rPr>
                <w:bCs/>
                <w:sz w:val="24"/>
                <w:szCs w:val="24"/>
                <w:lang w:val="ru-RU"/>
              </w:rPr>
              <w:t xml:space="preserve">4. </w:t>
            </w:r>
            <w:r w:rsidR="001640E5" w:rsidRPr="001640E5">
              <w:rPr>
                <w:bCs/>
                <w:sz w:val="24"/>
                <w:szCs w:val="24"/>
                <w:lang w:val="ru-RU"/>
              </w:rPr>
              <w:t>17.12.2025 года- семинар с муниципальными служащими Новотроицкого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00C8A745" w14:textId="77777777" w:rsidR="00BF0C90" w:rsidRDefault="001F4187" w:rsidP="001F4187">
            <w:pPr>
              <w:spacing w:line="240" w:lineRule="auto"/>
              <w:ind w:left="0" w:firstLine="0"/>
              <w:rPr>
                <w:bCs/>
                <w:sz w:val="24"/>
                <w:szCs w:val="24"/>
                <w:lang w:val="ru-RU"/>
              </w:rPr>
            </w:pPr>
            <w:r>
              <w:rPr>
                <w:bCs/>
                <w:sz w:val="24"/>
                <w:szCs w:val="24"/>
                <w:lang w:val="ru-RU"/>
              </w:rPr>
              <w:t xml:space="preserve">5. </w:t>
            </w:r>
            <w:r w:rsidR="001640E5" w:rsidRPr="001640E5">
              <w:rPr>
                <w:bCs/>
                <w:sz w:val="24"/>
                <w:szCs w:val="24"/>
                <w:lang w:val="ru-RU"/>
              </w:rPr>
              <w:t xml:space="preserve">19.12.2025 года- семинар с муниципальными служащими Черновского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w:t>
            </w:r>
            <w:r w:rsidR="001640E5" w:rsidRPr="001640E5">
              <w:rPr>
                <w:bCs/>
                <w:sz w:val="24"/>
                <w:szCs w:val="24"/>
                <w:lang w:val="ru-RU"/>
              </w:rPr>
              <w:lastRenderedPageBreak/>
              <w:t>мероприятиями, участие в которых связано с исполнением служебных (должностных) обязанностей, его сдачи, оценки и реализации (выкупа)»</w:t>
            </w:r>
          </w:p>
          <w:p w14:paraId="3C6B7B97" w14:textId="6FFDCCE7" w:rsidR="00311671" w:rsidRPr="001F4187" w:rsidRDefault="00311671" w:rsidP="001F4187">
            <w:pPr>
              <w:spacing w:line="240" w:lineRule="auto"/>
              <w:ind w:left="0" w:firstLine="0"/>
              <w:rPr>
                <w:bCs/>
                <w:sz w:val="24"/>
                <w:szCs w:val="24"/>
                <w:lang w:val="ru-RU"/>
              </w:rPr>
            </w:pPr>
            <w:r>
              <w:rPr>
                <w:bCs/>
                <w:sz w:val="24"/>
                <w:szCs w:val="24"/>
                <w:lang w:val="ru-RU"/>
              </w:rPr>
              <w:t xml:space="preserve">6. В администрации Ленинского городского поселения мероприятий по </w:t>
            </w:r>
            <w:r w:rsidRPr="009912D1">
              <w:rPr>
                <w:sz w:val="24"/>
                <w:szCs w:val="24"/>
                <w:lang w:val="ru-RU"/>
              </w:rPr>
              <w:t>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w:t>
            </w:r>
            <w:r>
              <w:rPr>
                <w:sz w:val="24"/>
                <w:szCs w:val="24"/>
                <w:lang w:val="ru-RU"/>
              </w:rPr>
              <w:t xml:space="preserve"> не проводилось.</w:t>
            </w:r>
          </w:p>
        </w:tc>
        <w:tc>
          <w:tcPr>
            <w:tcW w:w="1984" w:type="dxa"/>
            <w:tcBorders>
              <w:bottom w:val="single" w:sz="4" w:space="0" w:color="auto"/>
            </w:tcBorders>
          </w:tcPr>
          <w:p w14:paraId="02713131" w14:textId="77777777" w:rsidR="00BF0C90" w:rsidRPr="00FF3005" w:rsidRDefault="00BF0C90" w:rsidP="00BF0C90">
            <w:pPr>
              <w:tabs>
                <w:tab w:val="left" w:pos="2571"/>
              </w:tabs>
              <w:spacing w:after="0" w:line="240" w:lineRule="auto"/>
              <w:ind w:left="0" w:firstLine="0"/>
              <w:jc w:val="center"/>
              <w:rPr>
                <w:sz w:val="24"/>
                <w:szCs w:val="24"/>
                <w:lang w:val="ru-RU"/>
              </w:rPr>
            </w:pPr>
          </w:p>
        </w:tc>
      </w:tr>
      <w:tr w:rsidR="00B901D0" w:rsidRPr="0086713B" w14:paraId="5DF9C463" w14:textId="77777777" w:rsidTr="00FA31AC">
        <w:tc>
          <w:tcPr>
            <w:tcW w:w="993" w:type="dxa"/>
            <w:tcBorders>
              <w:bottom w:val="single" w:sz="4" w:space="0" w:color="auto"/>
            </w:tcBorders>
          </w:tcPr>
          <w:p w14:paraId="75C610B3" w14:textId="77777777" w:rsidR="00B901D0" w:rsidRPr="008D0647" w:rsidRDefault="00B901D0" w:rsidP="00B901D0">
            <w:pPr>
              <w:pStyle w:val="ConsPlusNormal"/>
              <w:jc w:val="center"/>
              <w:rPr>
                <w:rFonts w:ascii="Times New Roman" w:hAnsi="Times New Roman" w:cs="Times New Roman"/>
                <w:sz w:val="24"/>
                <w:szCs w:val="24"/>
              </w:rPr>
            </w:pPr>
            <w:bookmarkStart w:id="3" w:name="_Hlk215234127"/>
            <w:r w:rsidRPr="008D0647">
              <w:rPr>
                <w:rFonts w:ascii="Times New Roman" w:hAnsi="Times New Roman" w:cs="Times New Roman"/>
                <w:sz w:val="24"/>
                <w:szCs w:val="24"/>
              </w:rPr>
              <w:lastRenderedPageBreak/>
              <w:t>3.4</w:t>
            </w:r>
          </w:p>
        </w:tc>
        <w:tc>
          <w:tcPr>
            <w:tcW w:w="4253" w:type="dxa"/>
            <w:tcBorders>
              <w:bottom w:val="single" w:sz="4" w:space="0" w:color="auto"/>
            </w:tcBorders>
          </w:tcPr>
          <w:p w14:paraId="4A7B875B" w14:textId="77777777" w:rsidR="00B901D0" w:rsidRPr="008D0647" w:rsidRDefault="00B901D0" w:rsidP="00B901D0">
            <w:pPr>
              <w:autoSpaceDE w:val="0"/>
              <w:autoSpaceDN w:val="0"/>
              <w:adjustRightInd w:val="0"/>
              <w:spacing w:after="0" w:line="240" w:lineRule="auto"/>
              <w:ind w:left="70" w:firstLine="0"/>
              <w:rPr>
                <w:sz w:val="24"/>
                <w:szCs w:val="24"/>
                <w:lang w:val="ru-RU"/>
              </w:rPr>
            </w:pPr>
            <w:r w:rsidRPr="008D0647">
              <w:rPr>
                <w:sz w:val="24"/>
                <w:szCs w:val="24"/>
                <w:lang w:val="ru-RU"/>
              </w:rPr>
              <w:t>Проведение для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 совещания или иного мероприятия по разъяснению положений законодательства Российской Федерации, связанных с ограничениями, запретами, обязанност</w:t>
            </w:r>
            <w:r>
              <w:rPr>
                <w:sz w:val="24"/>
                <w:szCs w:val="24"/>
                <w:lang w:val="ru-RU"/>
              </w:rPr>
              <w:t xml:space="preserve">ями, </w:t>
            </w:r>
            <w:r w:rsidRPr="008D0647">
              <w:rPr>
                <w:sz w:val="24"/>
                <w:szCs w:val="24"/>
                <w:lang w:val="ru-RU"/>
              </w:rPr>
              <w:t xml:space="preserve"> установленными в сфере противодействия коррупции, требованиями о предотвращении или об урегулировании конфликта интересов</w:t>
            </w:r>
            <w:r w:rsidRPr="007A70C6">
              <w:rPr>
                <w:sz w:val="24"/>
                <w:szCs w:val="24"/>
                <w:lang w:val="ru-RU"/>
              </w:rPr>
              <w:t xml:space="preserve">, </w:t>
            </w:r>
            <w:r>
              <w:rPr>
                <w:sz w:val="24"/>
                <w:szCs w:val="24"/>
                <w:lang w:val="ru-RU"/>
              </w:rPr>
              <w:t>положений</w:t>
            </w:r>
            <w:r w:rsidRPr="007A70C6">
              <w:rPr>
                <w:sz w:val="24"/>
                <w:szCs w:val="24"/>
                <w:lang w:val="ru-RU"/>
              </w:rPr>
              <w:t xml:space="preserve"> кодекса</w:t>
            </w:r>
            <w:r w:rsidRPr="008D0647">
              <w:rPr>
                <w:sz w:val="24"/>
                <w:szCs w:val="24"/>
                <w:lang w:val="ru-RU"/>
              </w:rPr>
              <w:t xml:space="preserve"> этики и служебного поведения государственных гражданских служащих Кировской области, муниципальных служащих</w:t>
            </w:r>
            <w:r>
              <w:rPr>
                <w:sz w:val="24"/>
                <w:szCs w:val="24"/>
                <w:lang w:val="ru-RU"/>
              </w:rPr>
              <w:t xml:space="preserve"> </w:t>
            </w:r>
            <w:r w:rsidRPr="007A70C6">
              <w:rPr>
                <w:sz w:val="24"/>
                <w:szCs w:val="24"/>
                <w:lang w:val="ru-RU"/>
              </w:rPr>
              <w:t>(далее</w:t>
            </w:r>
            <w:r>
              <w:rPr>
                <w:sz w:val="24"/>
                <w:szCs w:val="24"/>
                <w:lang w:val="ru-RU"/>
              </w:rPr>
              <w:t> </w:t>
            </w:r>
            <w:r w:rsidRPr="007A70C6">
              <w:rPr>
                <w:sz w:val="24"/>
                <w:szCs w:val="24"/>
                <w:lang w:val="ru-RU"/>
              </w:rPr>
              <w:t>– мероприятие по разъяснению ограничений и запретов)</w:t>
            </w:r>
            <w:r w:rsidRPr="008D0647">
              <w:rPr>
                <w:sz w:val="24"/>
                <w:szCs w:val="24"/>
                <w:lang w:val="ru-RU"/>
              </w:rPr>
              <w:t>, а также доведени</w:t>
            </w:r>
            <w:r>
              <w:rPr>
                <w:sz w:val="24"/>
                <w:szCs w:val="24"/>
                <w:lang w:val="ru-RU"/>
              </w:rPr>
              <w:t xml:space="preserve">е до них в рамках проведения </w:t>
            </w:r>
            <w:r w:rsidRPr="007A70C6">
              <w:rPr>
                <w:sz w:val="24"/>
                <w:szCs w:val="24"/>
                <w:lang w:val="ru-RU"/>
              </w:rPr>
              <w:t>мероприятия по разъяснению ограничений и запретов</w:t>
            </w:r>
            <w:r w:rsidRPr="008D0647">
              <w:rPr>
                <w:sz w:val="24"/>
                <w:szCs w:val="24"/>
                <w:lang w:val="ru-RU"/>
              </w:rPr>
              <w:t xml:space="preserve"> информации об уголовном преследовании за совершение преступлений </w:t>
            </w:r>
            <w:r w:rsidRPr="008D0647">
              <w:rPr>
                <w:sz w:val="24"/>
                <w:szCs w:val="24"/>
                <w:lang w:val="ru-RU"/>
              </w:rPr>
              <w:lastRenderedPageBreak/>
              <w:t>коррупционной направленности</w:t>
            </w:r>
            <w:r>
              <w:rPr>
                <w:sz w:val="24"/>
                <w:szCs w:val="24"/>
                <w:lang w:val="ru-RU"/>
              </w:rPr>
              <w:t xml:space="preserve"> </w:t>
            </w:r>
            <w:r w:rsidRPr="008D0647">
              <w:rPr>
                <w:sz w:val="24"/>
                <w:szCs w:val="24"/>
                <w:lang w:val="ru-RU"/>
              </w:rPr>
              <w:t>(с рассмотрением (в случае наличия) судебных решений о привлечении к уголовной ответственности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w:t>
            </w:r>
          </w:p>
        </w:tc>
        <w:tc>
          <w:tcPr>
            <w:tcW w:w="7938" w:type="dxa"/>
            <w:gridSpan w:val="6"/>
            <w:tcBorders>
              <w:bottom w:val="single" w:sz="4" w:space="0" w:color="auto"/>
            </w:tcBorders>
          </w:tcPr>
          <w:p w14:paraId="22CFC36B" w14:textId="07C0C8C9" w:rsidR="00B901D0" w:rsidRPr="003F412A" w:rsidRDefault="00B901D0" w:rsidP="00B901D0">
            <w:pPr>
              <w:autoSpaceDE w:val="0"/>
              <w:autoSpaceDN w:val="0"/>
              <w:adjustRightInd w:val="0"/>
              <w:spacing w:after="0" w:line="240" w:lineRule="auto"/>
              <w:ind w:left="0" w:firstLine="0"/>
              <w:rPr>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xml:space="preserve"> </w:t>
            </w:r>
            <w:r w:rsidRPr="003F412A">
              <w:rPr>
                <w:sz w:val="24"/>
                <w:szCs w:val="24"/>
                <w:lang w:val="ru-RU"/>
              </w:rPr>
              <w:t>проведен</w:t>
            </w:r>
            <w:r>
              <w:rPr>
                <w:sz w:val="24"/>
                <w:szCs w:val="24"/>
                <w:lang w:val="ru-RU"/>
              </w:rPr>
              <w:t>о 6</w:t>
            </w:r>
            <w:r w:rsidRPr="003F412A">
              <w:rPr>
                <w:sz w:val="24"/>
                <w:szCs w:val="24"/>
                <w:lang w:val="ru-RU"/>
              </w:rPr>
              <w:t xml:space="preserve"> мероприяти</w:t>
            </w:r>
            <w:r>
              <w:rPr>
                <w:sz w:val="24"/>
                <w:szCs w:val="24"/>
                <w:lang w:val="ru-RU"/>
              </w:rPr>
              <w:t>й</w:t>
            </w:r>
            <w:r w:rsidRPr="003F412A">
              <w:rPr>
                <w:sz w:val="24"/>
                <w:szCs w:val="24"/>
                <w:lang w:val="ru-RU"/>
              </w:rPr>
              <w:t xml:space="preserve"> по разъяснению ограничений и запретов</w:t>
            </w:r>
            <w:r>
              <w:rPr>
                <w:sz w:val="24"/>
                <w:szCs w:val="24"/>
                <w:lang w:val="ru-RU"/>
              </w:rPr>
              <w:t>, в том числе</w:t>
            </w:r>
            <w:r w:rsidRPr="003F412A">
              <w:rPr>
                <w:sz w:val="24"/>
                <w:szCs w:val="24"/>
                <w:lang w:val="ru-RU"/>
              </w:rPr>
              <w:t>:</w:t>
            </w:r>
          </w:p>
          <w:p w14:paraId="6E6D3E6F" w14:textId="61E2D895" w:rsidR="00B901D0" w:rsidRPr="00B901D0" w:rsidRDefault="00F04E3D" w:rsidP="00B901D0">
            <w:pPr>
              <w:tabs>
                <w:tab w:val="left" w:pos="2571"/>
              </w:tabs>
              <w:spacing w:after="0" w:line="240" w:lineRule="auto"/>
              <w:ind w:left="0" w:firstLine="0"/>
              <w:rPr>
                <w:sz w:val="24"/>
                <w:szCs w:val="24"/>
                <w:lang w:val="ru-RU"/>
              </w:rPr>
            </w:pPr>
            <w:r>
              <w:rPr>
                <w:sz w:val="24"/>
                <w:szCs w:val="24"/>
                <w:lang w:val="ru-RU"/>
              </w:rPr>
              <w:t xml:space="preserve">1. </w:t>
            </w:r>
            <w:r w:rsidR="00B901D0" w:rsidRPr="00B901D0">
              <w:rPr>
                <w:sz w:val="24"/>
                <w:szCs w:val="24"/>
                <w:lang w:val="ru-RU"/>
              </w:rPr>
              <w:t xml:space="preserve">09.12.2025 – семинар с сотрудниками администрации района, финансового управления администрации района, управления образования администрации района.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04E90DB3" w14:textId="100556B4" w:rsidR="009D657C" w:rsidRDefault="009D657C" w:rsidP="00B901D0">
            <w:pPr>
              <w:tabs>
                <w:tab w:val="left" w:pos="2571"/>
              </w:tabs>
              <w:spacing w:after="0" w:line="240" w:lineRule="auto"/>
              <w:ind w:left="0" w:firstLine="0"/>
              <w:rPr>
                <w:sz w:val="24"/>
                <w:szCs w:val="24"/>
                <w:lang w:val="ru-RU"/>
              </w:rPr>
            </w:pPr>
            <w:bookmarkStart w:id="4" w:name="_Hlk216767395"/>
            <w:r>
              <w:rPr>
                <w:sz w:val="24"/>
                <w:szCs w:val="24"/>
                <w:lang w:val="ru-RU"/>
              </w:rPr>
              <w:t>- требования по предотвращению и урегулированию конфликта интересов;</w:t>
            </w:r>
          </w:p>
          <w:bookmarkEnd w:id="4"/>
          <w:p w14:paraId="74B694A8" w14:textId="6A8B813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xml:space="preserve">- ограничения и запреты, связанные с муниципальной службой; </w:t>
            </w:r>
          </w:p>
          <w:p w14:paraId="1B71DEF4"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служебная этика и антикоррупционные стандарты поведения;</w:t>
            </w:r>
          </w:p>
          <w:p w14:paraId="7A82FC19"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xml:space="preserve">- уголовно-правовые средства противодействия коррупции. </w:t>
            </w:r>
          </w:p>
          <w:p w14:paraId="4CC60256" w14:textId="34062C6F" w:rsidR="00F04E3D" w:rsidRPr="00F04E3D" w:rsidRDefault="00F04E3D" w:rsidP="00F04E3D">
            <w:pPr>
              <w:tabs>
                <w:tab w:val="left" w:pos="2571"/>
              </w:tabs>
              <w:spacing w:after="0" w:line="240" w:lineRule="auto"/>
              <w:ind w:left="0" w:firstLine="0"/>
              <w:rPr>
                <w:sz w:val="24"/>
                <w:szCs w:val="24"/>
                <w:lang w:val="ru-RU"/>
              </w:rPr>
            </w:pPr>
            <w:r>
              <w:rPr>
                <w:sz w:val="24"/>
                <w:szCs w:val="24"/>
                <w:lang w:val="ru-RU"/>
              </w:rPr>
              <w:t xml:space="preserve">2. </w:t>
            </w:r>
            <w:r w:rsidRPr="00F04E3D">
              <w:rPr>
                <w:sz w:val="24"/>
                <w:szCs w:val="24"/>
                <w:lang w:val="ru-RU"/>
              </w:rPr>
              <w:t>09. 12.2025 – семинар с сотрудниками администрации Высокораменского сельского поселения</w:t>
            </w:r>
            <w:r w:rsidR="00BE12A2">
              <w:rPr>
                <w:sz w:val="24"/>
                <w:szCs w:val="24"/>
                <w:lang w:val="ru-RU"/>
              </w:rPr>
              <w:t xml:space="preserve">. </w:t>
            </w:r>
            <w:r w:rsidRPr="00F04E3D">
              <w:rPr>
                <w:sz w:val="24"/>
                <w:szCs w:val="24"/>
                <w:lang w:val="ru-RU"/>
              </w:rPr>
              <w:t xml:space="preserve">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070BE66B" w14:textId="77777777" w:rsidR="009D657C" w:rsidRDefault="009D657C" w:rsidP="009D657C">
            <w:pPr>
              <w:tabs>
                <w:tab w:val="left" w:pos="2571"/>
              </w:tabs>
              <w:spacing w:after="0" w:line="240" w:lineRule="auto"/>
              <w:ind w:left="0" w:firstLine="0"/>
              <w:rPr>
                <w:sz w:val="24"/>
                <w:szCs w:val="24"/>
                <w:lang w:val="ru-RU"/>
              </w:rPr>
            </w:pPr>
            <w:r>
              <w:rPr>
                <w:sz w:val="24"/>
                <w:szCs w:val="24"/>
                <w:lang w:val="ru-RU"/>
              </w:rPr>
              <w:t>- требования по предотвращению и урегулированию конфликта интересов;</w:t>
            </w:r>
          </w:p>
          <w:p w14:paraId="3AC80E09" w14:textId="0BF06B43"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xml:space="preserve">- ограничения и запреты, связанные с муниципальной службой; </w:t>
            </w:r>
          </w:p>
          <w:p w14:paraId="27CF33C1" w14:textId="77777777"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служебная этика и антикоррупционные стандарты поведения;</w:t>
            </w:r>
          </w:p>
          <w:p w14:paraId="53014DB3" w14:textId="77777777"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p w14:paraId="740EBD04" w14:textId="245F1726" w:rsidR="00F04E3D" w:rsidRPr="00F04E3D" w:rsidRDefault="00F04E3D" w:rsidP="00F04E3D">
            <w:pPr>
              <w:tabs>
                <w:tab w:val="left" w:pos="2571"/>
              </w:tabs>
              <w:spacing w:after="0" w:line="240" w:lineRule="auto"/>
              <w:ind w:left="0" w:firstLine="0"/>
              <w:rPr>
                <w:sz w:val="24"/>
                <w:szCs w:val="24"/>
                <w:lang w:val="ru-RU"/>
              </w:rPr>
            </w:pPr>
            <w:r>
              <w:rPr>
                <w:sz w:val="24"/>
                <w:szCs w:val="24"/>
                <w:lang w:val="ru-RU"/>
              </w:rPr>
              <w:t>3</w:t>
            </w:r>
            <w:r w:rsidRPr="00F04E3D">
              <w:rPr>
                <w:sz w:val="24"/>
                <w:szCs w:val="24"/>
                <w:lang w:val="ru-RU"/>
              </w:rPr>
              <w:t xml:space="preserve">. 09.12.2025 – семинар с сотрудниками администрации Гостовского сельского поселения. Вопросы, освещенные на мероприятии, были подготовлены по методическим материалам частного учебного дополнительного </w:t>
            </w:r>
            <w:r w:rsidRPr="00F04E3D">
              <w:rPr>
                <w:sz w:val="24"/>
                <w:szCs w:val="24"/>
                <w:lang w:val="ru-RU"/>
              </w:rPr>
              <w:lastRenderedPageBreak/>
              <w:t xml:space="preserve">профессионального образования «Учебного центра «Знание» г.Псков. Рассмотрены вопросы: </w:t>
            </w:r>
          </w:p>
          <w:p w14:paraId="6E935835" w14:textId="77777777" w:rsidR="009D657C" w:rsidRDefault="009D657C" w:rsidP="009D657C">
            <w:pPr>
              <w:tabs>
                <w:tab w:val="left" w:pos="2571"/>
              </w:tabs>
              <w:spacing w:after="0" w:line="240" w:lineRule="auto"/>
              <w:ind w:left="0" w:firstLine="0"/>
              <w:rPr>
                <w:sz w:val="24"/>
                <w:szCs w:val="24"/>
                <w:lang w:val="ru-RU"/>
              </w:rPr>
            </w:pPr>
            <w:r>
              <w:rPr>
                <w:sz w:val="24"/>
                <w:szCs w:val="24"/>
                <w:lang w:val="ru-RU"/>
              </w:rPr>
              <w:t>- требования по предотвращению и урегулированию конфликта интересов;</w:t>
            </w:r>
          </w:p>
          <w:p w14:paraId="77697E77" w14:textId="77777777"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xml:space="preserve">- ограничения и запреты, связанные с муниципальной службой; </w:t>
            </w:r>
          </w:p>
          <w:p w14:paraId="2525978A" w14:textId="77777777"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служебная этика и антикоррупционные стандарты поведения;</w:t>
            </w:r>
          </w:p>
          <w:p w14:paraId="2E3349CC" w14:textId="77777777" w:rsidR="00F04E3D" w:rsidRPr="00F04E3D" w:rsidRDefault="00F04E3D" w:rsidP="00F04E3D">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p w14:paraId="1DA350DE" w14:textId="69123C26" w:rsidR="00DE13F2" w:rsidRPr="00F04E3D" w:rsidRDefault="00BE12A2" w:rsidP="00DE13F2">
            <w:pPr>
              <w:tabs>
                <w:tab w:val="left" w:pos="2571"/>
              </w:tabs>
              <w:spacing w:after="0" w:line="240" w:lineRule="auto"/>
              <w:ind w:left="0" w:firstLine="0"/>
              <w:rPr>
                <w:sz w:val="24"/>
                <w:szCs w:val="24"/>
                <w:lang w:val="ru-RU"/>
              </w:rPr>
            </w:pPr>
            <w:r>
              <w:rPr>
                <w:sz w:val="24"/>
                <w:szCs w:val="24"/>
                <w:lang w:val="ru-RU"/>
              </w:rPr>
              <w:t xml:space="preserve">4. </w:t>
            </w:r>
            <w:r w:rsidR="00DE13F2" w:rsidRPr="00F04E3D">
              <w:rPr>
                <w:sz w:val="24"/>
                <w:szCs w:val="24"/>
                <w:lang w:val="ru-RU"/>
              </w:rPr>
              <w:t xml:space="preserve">09.12.2025 – семинар с сотрудниками администрации </w:t>
            </w:r>
            <w:r w:rsidR="00DE13F2">
              <w:rPr>
                <w:sz w:val="24"/>
                <w:szCs w:val="24"/>
                <w:lang w:val="ru-RU"/>
              </w:rPr>
              <w:t>Новотроицкого</w:t>
            </w:r>
            <w:r w:rsidR="00DE13F2" w:rsidRPr="00F04E3D">
              <w:rPr>
                <w:sz w:val="24"/>
                <w:szCs w:val="24"/>
                <w:lang w:val="ru-RU"/>
              </w:rPr>
              <w:t xml:space="preserve"> сельского поселения.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25ABD215" w14:textId="77777777" w:rsidR="009D657C" w:rsidRDefault="009D657C" w:rsidP="009D657C">
            <w:pPr>
              <w:tabs>
                <w:tab w:val="left" w:pos="2571"/>
              </w:tabs>
              <w:spacing w:after="0" w:line="240" w:lineRule="auto"/>
              <w:ind w:left="0" w:firstLine="0"/>
              <w:rPr>
                <w:sz w:val="24"/>
                <w:szCs w:val="24"/>
                <w:lang w:val="ru-RU"/>
              </w:rPr>
            </w:pPr>
            <w:r>
              <w:rPr>
                <w:sz w:val="24"/>
                <w:szCs w:val="24"/>
                <w:lang w:val="ru-RU"/>
              </w:rPr>
              <w:t>- требования по предотвращению и урегулированию конфликта интересов;</w:t>
            </w:r>
          </w:p>
          <w:p w14:paraId="1D622114"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xml:space="preserve">- ограничения и запреты, связанные с муниципальной службой; </w:t>
            </w:r>
          </w:p>
          <w:p w14:paraId="589BBA3B"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служебная этика и антикоррупционные стандарты поведения;</w:t>
            </w:r>
          </w:p>
          <w:p w14:paraId="69444B96"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p w14:paraId="00A2E796" w14:textId="63CE21D2" w:rsidR="00F04E3D" w:rsidRPr="00F04E3D" w:rsidRDefault="00DE13F2" w:rsidP="00F04E3D">
            <w:pPr>
              <w:tabs>
                <w:tab w:val="left" w:pos="2571"/>
              </w:tabs>
              <w:spacing w:after="0" w:line="240" w:lineRule="auto"/>
              <w:ind w:left="0" w:firstLine="0"/>
              <w:rPr>
                <w:sz w:val="24"/>
                <w:szCs w:val="24"/>
                <w:lang w:val="ru-RU"/>
              </w:rPr>
            </w:pPr>
            <w:r>
              <w:rPr>
                <w:sz w:val="24"/>
                <w:szCs w:val="24"/>
                <w:lang w:val="ru-RU"/>
              </w:rPr>
              <w:t>5</w:t>
            </w:r>
            <w:r w:rsidR="00F04E3D" w:rsidRPr="00F04E3D">
              <w:rPr>
                <w:sz w:val="24"/>
                <w:szCs w:val="24"/>
                <w:lang w:val="ru-RU"/>
              </w:rPr>
              <w:t>. 09.12.2025 – семинар с сотрудниками администрации Черновского сельского поселения</w:t>
            </w:r>
            <w:r>
              <w:rPr>
                <w:sz w:val="24"/>
                <w:szCs w:val="24"/>
                <w:lang w:val="ru-RU"/>
              </w:rPr>
              <w:t>.</w:t>
            </w:r>
            <w:r w:rsidR="00F04E3D" w:rsidRPr="00F04E3D">
              <w:rPr>
                <w:sz w:val="24"/>
                <w:szCs w:val="24"/>
                <w:lang w:val="ru-RU"/>
              </w:rPr>
              <w:t xml:space="preserve">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4BA7279A" w14:textId="77777777" w:rsidR="009D657C" w:rsidRDefault="009D657C" w:rsidP="009D657C">
            <w:pPr>
              <w:tabs>
                <w:tab w:val="left" w:pos="2571"/>
              </w:tabs>
              <w:spacing w:after="0" w:line="240" w:lineRule="auto"/>
              <w:ind w:left="0" w:firstLine="0"/>
              <w:rPr>
                <w:sz w:val="24"/>
                <w:szCs w:val="24"/>
                <w:lang w:val="ru-RU"/>
              </w:rPr>
            </w:pPr>
            <w:r>
              <w:rPr>
                <w:sz w:val="24"/>
                <w:szCs w:val="24"/>
                <w:lang w:val="ru-RU"/>
              </w:rPr>
              <w:t>- требования по предотвращению и урегулированию конфликта интересов;</w:t>
            </w:r>
          </w:p>
          <w:p w14:paraId="4D926E56" w14:textId="3DD659C0" w:rsidR="00F04E3D" w:rsidRPr="00F04E3D" w:rsidRDefault="00F04E3D" w:rsidP="00DE13F2">
            <w:pPr>
              <w:tabs>
                <w:tab w:val="left" w:pos="2571"/>
              </w:tabs>
              <w:spacing w:after="0" w:line="240" w:lineRule="auto"/>
              <w:ind w:left="0" w:firstLine="0"/>
              <w:rPr>
                <w:sz w:val="24"/>
                <w:szCs w:val="24"/>
                <w:lang w:val="ru-RU"/>
              </w:rPr>
            </w:pPr>
            <w:r w:rsidRPr="00F04E3D">
              <w:rPr>
                <w:sz w:val="24"/>
                <w:szCs w:val="24"/>
                <w:lang w:val="ru-RU"/>
              </w:rPr>
              <w:t>- ограничения и запреты, связанные с муницип</w:t>
            </w:r>
            <w:r w:rsidR="00DE13F2">
              <w:rPr>
                <w:sz w:val="24"/>
                <w:szCs w:val="24"/>
                <w:lang w:val="ru-RU"/>
              </w:rPr>
              <w:t>а</w:t>
            </w:r>
            <w:r w:rsidRPr="00F04E3D">
              <w:rPr>
                <w:sz w:val="24"/>
                <w:szCs w:val="24"/>
                <w:lang w:val="ru-RU"/>
              </w:rPr>
              <w:t xml:space="preserve">льной службой; </w:t>
            </w:r>
          </w:p>
          <w:p w14:paraId="059FAA80" w14:textId="77777777" w:rsidR="00F04E3D" w:rsidRPr="00F04E3D" w:rsidRDefault="00F04E3D" w:rsidP="00DE13F2">
            <w:pPr>
              <w:tabs>
                <w:tab w:val="left" w:pos="2571"/>
              </w:tabs>
              <w:spacing w:after="0" w:line="240" w:lineRule="auto"/>
              <w:ind w:left="0" w:firstLine="0"/>
              <w:rPr>
                <w:sz w:val="24"/>
                <w:szCs w:val="24"/>
                <w:lang w:val="ru-RU"/>
              </w:rPr>
            </w:pPr>
            <w:r w:rsidRPr="00F04E3D">
              <w:rPr>
                <w:sz w:val="24"/>
                <w:szCs w:val="24"/>
                <w:lang w:val="ru-RU"/>
              </w:rPr>
              <w:t>- служебная этика и антикоррупционные стандарты поведения;</w:t>
            </w:r>
          </w:p>
          <w:p w14:paraId="595CAF24" w14:textId="77777777" w:rsidR="00F04E3D" w:rsidRPr="00F04E3D" w:rsidRDefault="00F04E3D" w:rsidP="00DE13F2">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p w14:paraId="68CD5229" w14:textId="730038AF" w:rsidR="00B901D0" w:rsidRPr="005B6E0A" w:rsidRDefault="00DE13F2" w:rsidP="00C00BFF">
            <w:pPr>
              <w:tabs>
                <w:tab w:val="left" w:pos="2571"/>
              </w:tabs>
              <w:spacing w:after="0" w:line="240" w:lineRule="auto"/>
              <w:ind w:left="0" w:firstLine="0"/>
              <w:rPr>
                <w:sz w:val="24"/>
                <w:szCs w:val="24"/>
                <w:lang w:val="ru-RU"/>
              </w:rPr>
            </w:pPr>
            <w:r>
              <w:rPr>
                <w:sz w:val="24"/>
                <w:szCs w:val="24"/>
                <w:lang w:val="ru-RU"/>
              </w:rPr>
              <w:t>6</w:t>
            </w:r>
            <w:r w:rsidR="00F04E3D" w:rsidRPr="00F04E3D">
              <w:rPr>
                <w:sz w:val="24"/>
                <w:szCs w:val="24"/>
                <w:lang w:val="ru-RU"/>
              </w:rPr>
              <w:t xml:space="preserve">. </w:t>
            </w:r>
            <w:bookmarkStart w:id="5" w:name="_Hlk216766792"/>
            <w:r w:rsidR="00C00BFF">
              <w:rPr>
                <w:sz w:val="24"/>
                <w:szCs w:val="24"/>
                <w:lang w:val="ru-RU"/>
              </w:rPr>
              <w:t>24.09</w:t>
            </w:r>
            <w:r w:rsidR="00F04E3D" w:rsidRPr="00F04E3D">
              <w:rPr>
                <w:sz w:val="24"/>
                <w:szCs w:val="24"/>
                <w:lang w:val="ru-RU"/>
              </w:rPr>
              <w:t>.2025 – с</w:t>
            </w:r>
            <w:r w:rsidR="00C00BFF">
              <w:rPr>
                <w:sz w:val="24"/>
                <w:szCs w:val="24"/>
                <w:lang w:val="ru-RU"/>
              </w:rPr>
              <w:t>овещание</w:t>
            </w:r>
            <w:r w:rsidR="00F04E3D" w:rsidRPr="00F04E3D">
              <w:rPr>
                <w:sz w:val="24"/>
                <w:szCs w:val="24"/>
                <w:lang w:val="ru-RU"/>
              </w:rPr>
              <w:t xml:space="preserve"> с сотрудниками администрации Ленинского городского поселения</w:t>
            </w:r>
            <w:r>
              <w:rPr>
                <w:sz w:val="24"/>
                <w:szCs w:val="24"/>
                <w:lang w:val="ru-RU"/>
              </w:rPr>
              <w:t>.</w:t>
            </w:r>
            <w:r w:rsidR="005B6E0A">
              <w:rPr>
                <w:sz w:val="24"/>
                <w:szCs w:val="24"/>
                <w:lang w:val="ru-RU"/>
              </w:rPr>
              <w:t xml:space="preserve"> </w:t>
            </w:r>
            <w:r w:rsidR="00C00BFF">
              <w:rPr>
                <w:sz w:val="24"/>
                <w:szCs w:val="24"/>
                <w:lang w:val="ru-RU"/>
              </w:rPr>
              <w:t>Тема семинара: «Разъяснение законодательств</w:t>
            </w:r>
            <w:r w:rsidR="009D657C">
              <w:rPr>
                <w:sz w:val="24"/>
                <w:szCs w:val="24"/>
                <w:lang w:val="ru-RU"/>
              </w:rPr>
              <w:t>а</w:t>
            </w:r>
            <w:r w:rsidR="00C00BFF">
              <w:rPr>
                <w:sz w:val="24"/>
                <w:szCs w:val="24"/>
                <w:lang w:val="ru-RU"/>
              </w:rPr>
              <w:t xml:space="preserve"> РФ, связанных в сфере противодействия коррупции, требованиями о предотвращении или урегулировании конфликта интересов, положений кодекса этики и служебного поведения муниципальных служащих»</w:t>
            </w:r>
          </w:p>
          <w:bookmarkEnd w:id="5"/>
          <w:p w14:paraId="27D5CCEE" w14:textId="6A976302" w:rsidR="00B901D0" w:rsidRPr="003F412A" w:rsidRDefault="00B901D0" w:rsidP="00B901D0">
            <w:pPr>
              <w:autoSpaceDE w:val="0"/>
              <w:autoSpaceDN w:val="0"/>
              <w:adjustRightInd w:val="0"/>
              <w:spacing w:after="0" w:line="240" w:lineRule="auto"/>
              <w:ind w:left="0" w:firstLine="0"/>
              <w:rPr>
                <w:sz w:val="24"/>
                <w:szCs w:val="24"/>
                <w:lang w:val="ru-RU"/>
              </w:rPr>
            </w:pPr>
            <w:r w:rsidRPr="003F412A">
              <w:rPr>
                <w:sz w:val="24"/>
                <w:szCs w:val="24"/>
                <w:lang w:val="ru-RU"/>
              </w:rPr>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руководителей муниципальных учреждений</w:t>
            </w:r>
            <w:r w:rsidRPr="003F412A">
              <w:rPr>
                <w:rFonts w:eastAsiaTheme="minorHAnsi"/>
                <w:color w:val="auto"/>
                <w:sz w:val="24"/>
                <w:szCs w:val="24"/>
                <w:lang w:val="ru-RU"/>
              </w:rPr>
              <w:t xml:space="preserve"> </w:t>
            </w:r>
            <w:r w:rsidRPr="003F412A">
              <w:rPr>
                <w:sz w:val="24"/>
                <w:szCs w:val="24"/>
                <w:lang w:val="ru-RU"/>
              </w:rPr>
              <w:t>проведен</w:t>
            </w:r>
            <w:r>
              <w:rPr>
                <w:sz w:val="24"/>
                <w:szCs w:val="24"/>
                <w:lang w:val="ru-RU"/>
              </w:rPr>
              <w:t>о 1</w:t>
            </w:r>
            <w:r w:rsidRPr="003F412A">
              <w:rPr>
                <w:sz w:val="24"/>
                <w:szCs w:val="24"/>
                <w:lang w:val="ru-RU"/>
              </w:rPr>
              <w:t xml:space="preserve"> мероприяти</w:t>
            </w:r>
            <w:r>
              <w:rPr>
                <w:sz w:val="24"/>
                <w:szCs w:val="24"/>
                <w:lang w:val="ru-RU"/>
              </w:rPr>
              <w:t>е</w:t>
            </w:r>
            <w:r w:rsidRPr="003F412A">
              <w:rPr>
                <w:sz w:val="24"/>
                <w:szCs w:val="24"/>
                <w:lang w:val="ru-RU"/>
              </w:rPr>
              <w:t xml:space="preserve"> по разъяснению ограничений и запретов</w:t>
            </w:r>
            <w:r>
              <w:rPr>
                <w:sz w:val="24"/>
                <w:szCs w:val="24"/>
                <w:lang w:val="ru-RU"/>
              </w:rPr>
              <w:t>, в том числе</w:t>
            </w:r>
            <w:r w:rsidRPr="003F412A">
              <w:rPr>
                <w:sz w:val="24"/>
                <w:szCs w:val="24"/>
                <w:lang w:val="ru-RU"/>
              </w:rPr>
              <w:t>:</w:t>
            </w:r>
          </w:p>
          <w:p w14:paraId="50856D84"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21.11.2025 – семинар с руководителями муниципальных учреждений, тема: «Ограничения, запреты, обязанности для руководителей муниципаль</w:t>
            </w:r>
            <w:r w:rsidRPr="00B901D0">
              <w:rPr>
                <w:sz w:val="24"/>
                <w:szCs w:val="24"/>
                <w:lang w:val="ru-RU"/>
              </w:rPr>
              <w:lastRenderedPageBreak/>
              <w:t>ных учреждений, установленные в сфере противодействия коррупции»</w:t>
            </w:r>
          </w:p>
          <w:p w14:paraId="29C73C24" w14:textId="7579461E"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xml:space="preserve">Рассмотрены вопросы: </w:t>
            </w:r>
          </w:p>
          <w:p w14:paraId="66A70CB8" w14:textId="77777777" w:rsidR="009D657C" w:rsidRDefault="009D657C" w:rsidP="009D657C">
            <w:pPr>
              <w:tabs>
                <w:tab w:val="left" w:pos="2571"/>
              </w:tabs>
              <w:spacing w:after="0" w:line="240" w:lineRule="auto"/>
              <w:ind w:left="0" w:firstLine="0"/>
              <w:rPr>
                <w:sz w:val="24"/>
                <w:szCs w:val="24"/>
                <w:lang w:val="ru-RU"/>
              </w:rPr>
            </w:pPr>
            <w:r>
              <w:rPr>
                <w:sz w:val="24"/>
                <w:szCs w:val="24"/>
                <w:lang w:val="ru-RU"/>
              </w:rPr>
              <w:t>- требования по предотвращению и урегулированию конфликта интересов;</w:t>
            </w:r>
          </w:p>
          <w:p w14:paraId="5B5B0D17"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xml:space="preserve">- ограничения, запреты, обязанности, установленные в сфере противодействия коррупции; </w:t>
            </w:r>
          </w:p>
          <w:p w14:paraId="4F12074B"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служебная этика и антикоррупционные стандарты поведения;</w:t>
            </w:r>
          </w:p>
          <w:p w14:paraId="01AE9D38" w14:textId="77777777" w:rsidR="00B901D0" w:rsidRPr="00B901D0" w:rsidRDefault="00B901D0" w:rsidP="00B901D0">
            <w:pPr>
              <w:tabs>
                <w:tab w:val="left" w:pos="2571"/>
              </w:tabs>
              <w:spacing w:after="0" w:line="240" w:lineRule="auto"/>
              <w:ind w:left="0" w:firstLine="0"/>
              <w:rPr>
                <w:sz w:val="24"/>
                <w:szCs w:val="24"/>
                <w:lang w:val="ru-RU"/>
              </w:rPr>
            </w:pPr>
            <w:r w:rsidRPr="00B901D0">
              <w:rPr>
                <w:sz w:val="24"/>
                <w:szCs w:val="24"/>
                <w:lang w:val="ru-RU"/>
              </w:rPr>
              <w:t xml:space="preserve">- уголовно-правовые средства противодействия коррупции. </w:t>
            </w:r>
          </w:p>
          <w:p w14:paraId="22D22013" w14:textId="2B4FBAD3" w:rsidR="00B901D0" w:rsidRPr="00B901D0" w:rsidRDefault="00B901D0" w:rsidP="00B901D0">
            <w:pPr>
              <w:ind w:left="0" w:firstLine="0"/>
              <w:rPr>
                <w:sz w:val="24"/>
                <w:szCs w:val="24"/>
                <w:lang w:val="ru-RU"/>
              </w:rPr>
            </w:pPr>
            <w:r>
              <w:rPr>
                <w:sz w:val="24"/>
                <w:szCs w:val="24"/>
                <w:lang w:val="ru-RU"/>
              </w:rPr>
              <w:t>Руководителям муниципальных учреждений вручены</w:t>
            </w:r>
            <w:r w:rsidR="00292C91">
              <w:rPr>
                <w:sz w:val="24"/>
                <w:szCs w:val="24"/>
                <w:lang w:val="ru-RU"/>
              </w:rPr>
              <w:t xml:space="preserve"> памятки</w:t>
            </w:r>
            <w:r>
              <w:rPr>
                <w:sz w:val="24"/>
                <w:szCs w:val="24"/>
                <w:lang w:val="ru-RU"/>
              </w:rPr>
              <w:t xml:space="preserve"> </w:t>
            </w:r>
            <w:r w:rsidR="00292C91">
              <w:rPr>
                <w:sz w:val="24"/>
                <w:szCs w:val="24"/>
                <w:lang w:val="ru-RU"/>
              </w:rPr>
              <w:t>«В</w:t>
            </w:r>
            <w:r>
              <w:rPr>
                <w:sz w:val="24"/>
                <w:szCs w:val="24"/>
                <w:lang w:val="ru-RU"/>
              </w:rPr>
              <w:t xml:space="preserve"> помощь руководителю государственного (муниципального</w:t>
            </w:r>
            <w:r w:rsidR="00292C91">
              <w:rPr>
                <w:sz w:val="24"/>
                <w:szCs w:val="24"/>
                <w:lang w:val="ru-RU"/>
              </w:rPr>
              <w:t>)</w:t>
            </w:r>
            <w:r>
              <w:rPr>
                <w:sz w:val="24"/>
                <w:szCs w:val="24"/>
                <w:lang w:val="ru-RU"/>
              </w:rPr>
              <w:t xml:space="preserve"> учреждения</w:t>
            </w:r>
            <w:r w:rsidR="00292C91">
              <w:rPr>
                <w:sz w:val="24"/>
                <w:szCs w:val="24"/>
                <w:lang w:val="ru-RU"/>
              </w:rPr>
              <w:t>», разработанные Управлением профилактики коррупционных и иных правонарушений администрациии Губернатора и Правительства области</w:t>
            </w:r>
            <w:r>
              <w:rPr>
                <w:sz w:val="24"/>
                <w:szCs w:val="24"/>
                <w:lang w:val="ru-RU"/>
              </w:rPr>
              <w:t xml:space="preserve"> </w:t>
            </w:r>
          </w:p>
          <w:p w14:paraId="217E20C7" w14:textId="07557CEF" w:rsidR="00292C91" w:rsidRDefault="00B901D0" w:rsidP="00292C91">
            <w:pPr>
              <w:autoSpaceDE w:val="0"/>
              <w:autoSpaceDN w:val="0"/>
              <w:adjustRightInd w:val="0"/>
              <w:spacing w:after="0" w:line="240" w:lineRule="auto"/>
              <w:ind w:left="0" w:firstLine="0"/>
              <w:rPr>
                <w:rFonts w:eastAsiaTheme="minorHAnsi"/>
                <w:color w:val="auto"/>
                <w:sz w:val="24"/>
                <w:szCs w:val="24"/>
                <w:lang w:val="ru-RU"/>
              </w:rPr>
            </w:pPr>
            <w:r w:rsidRPr="00D82DEE">
              <w:rPr>
                <w:sz w:val="24"/>
                <w:szCs w:val="24"/>
                <w:lang w:val="ru-RU"/>
              </w:rPr>
              <w:t>Об участии муниципальных служащих, руководителей муниципальных учреждений в мероприятиях по разъяснению ограничений и запретов</w:t>
            </w:r>
            <w:r>
              <w:rPr>
                <w:sz w:val="24"/>
                <w:szCs w:val="24"/>
                <w:lang w:val="ru-RU"/>
              </w:rPr>
              <w:t xml:space="preserve"> </w:t>
            </w:r>
            <w:r w:rsidRPr="004E1B02">
              <w:rPr>
                <w:rFonts w:eastAsiaTheme="minorHAnsi"/>
                <w:color w:val="auto"/>
                <w:sz w:val="24"/>
                <w:szCs w:val="24"/>
                <w:lang w:val="ru-RU"/>
              </w:rPr>
              <w:t>подготовлено</w:t>
            </w:r>
            <w:r w:rsidR="00292C91">
              <w:rPr>
                <w:rFonts w:eastAsiaTheme="minorHAnsi"/>
                <w:color w:val="auto"/>
                <w:sz w:val="24"/>
                <w:szCs w:val="24"/>
                <w:lang w:val="ru-RU"/>
              </w:rPr>
              <w:t xml:space="preserve"> </w:t>
            </w:r>
            <w:r w:rsidR="00C00BFF">
              <w:rPr>
                <w:rFonts w:eastAsiaTheme="minorHAnsi"/>
                <w:color w:val="auto"/>
                <w:sz w:val="24"/>
                <w:szCs w:val="24"/>
                <w:lang w:val="ru-RU"/>
              </w:rPr>
              <w:t>5</w:t>
            </w:r>
            <w:r w:rsidR="00292C91">
              <w:rPr>
                <w:rFonts w:eastAsiaTheme="minorHAnsi"/>
                <w:color w:val="auto"/>
                <w:sz w:val="24"/>
                <w:szCs w:val="24"/>
                <w:lang w:val="ru-RU"/>
              </w:rPr>
              <w:t xml:space="preserve"> аналитических справок:</w:t>
            </w:r>
          </w:p>
          <w:p w14:paraId="07919FAB" w14:textId="3869D0CA" w:rsidR="00292C91" w:rsidRDefault="00292C91" w:rsidP="00292C91">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 12.12.2025 года;</w:t>
            </w:r>
          </w:p>
          <w:p w14:paraId="004E794C" w14:textId="583F1788" w:rsidR="00292C91" w:rsidRDefault="00292C91" w:rsidP="00292C91">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Высокораменского сельского поселения от </w:t>
            </w:r>
            <w:r w:rsidR="00DE13F2">
              <w:rPr>
                <w:rFonts w:eastAsiaTheme="minorHAnsi"/>
                <w:color w:val="auto"/>
                <w:sz w:val="24"/>
                <w:szCs w:val="24"/>
                <w:lang w:val="ru-RU"/>
              </w:rPr>
              <w:t>11.12.2025 года</w:t>
            </w:r>
          </w:p>
          <w:p w14:paraId="4FF2E16B" w14:textId="7691F3B3" w:rsidR="00292C91" w:rsidRDefault="00292C91" w:rsidP="00292C91">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администрация Гостовского сельского поселения от </w:t>
            </w:r>
            <w:r w:rsidR="00DE13F2">
              <w:rPr>
                <w:rFonts w:eastAsiaTheme="minorHAnsi"/>
                <w:color w:val="auto"/>
                <w:sz w:val="24"/>
                <w:szCs w:val="24"/>
                <w:lang w:val="ru-RU"/>
              </w:rPr>
              <w:t>12.12.2025 года</w:t>
            </w:r>
          </w:p>
          <w:p w14:paraId="1C11FAC7" w14:textId="04207EFF" w:rsidR="00B901D0" w:rsidRPr="00DE13F2" w:rsidRDefault="00292C91" w:rsidP="00292C91">
            <w:pPr>
              <w:autoSpaceDE w:val="0"/>
              <w:autoSpaceDN w:val="0"/>
              <w:adjustRightInd w:val="0"/>
              <w:spacing w:after="0" w:line="240" w:lineRule="auto"/>
              <w:ind w:left="0" w:firstLine="0"/>
              <w:rPr>
                <w:rFonts w:eastAsiaTheme="minorHAnsi"/>
                <w:iCs/>
                <w:sz w:val="24"/>
                <w:szCs w:val="24"/>
                <w:lang w:val="ru-RU"/>
              </w:rPr>
            </w:pPr>
            <w:r>
              <w:rPr>
                <w:rFonts w:eastAsiaTheme="minorHAnsi"/>
                <w:color w:val="auto"/>
                <w:sz w:val="24"/>
                <w:szCs w:val="24"/>
                <w:lang w:val="ru-RU"/>
              </w:rPr>
              <w:t>- администрация Новотроицкого сельского поселения</w:t>
            </w:r>
            <w:r w:rsidR="00B901D0">
              <w:rPr>
                <w:rFonts w:eastAsiaTheme="minorHAnsi"/>
                <w:i/>
                <w:color w:val="auto"/>
                <w:sz w:val="24"/>
                <w:szCs w:val="24"/>
                <w:lang w:val="ru-RU"/>
              </w:rPr>
              <w:t xml:space="preserve"> </w:t>
            </w:r>
            <w:r w:rsidR="00DE13F2">
              <w:rPr>
                <w:rFonts w:eastAsiaTheme="minorHAnsi"/>
                <w:iCs/>
                <w:color w:val="auto"/>
                <w:sz w:val="24"/>
                <w:szCs w:val="24"/>
                <w:lang w:val="ru-RU"/>
              </w:rPr>
              <w:t>от 11.12.2025 года</w:t>
            </w:r>
          </w:p>
          <w:p w14:paraId="6A8D3514" w14:textId="77777777" w:rsidR="00B901D0" w:rsidRDefault="00292C91" w:rsidP="00B901D0">
            <w:pPr>
              <w:autoSpaceDE w:val="0"/>
              <w:autoSpaceDN w:val="0"/>
              <w:adjustRightInd w:val="0"/>
              <w:spacing w:after="0" w:line="240" w:lineRule="auto"/>
              <w:ind w:left="0" w:firstLine="0"/>
              <w:rPr>
                <w:iCs/>
                <w:sz w:val="24"/>
                <w:szCs w:val="24"/>
                <w:lang w:val="ru-RU"/>
              </w:rPr>
            </w:pPr>
            <w:r>
              <w:rPr>
                <w:iCs/>
                <w:sz w:val="24"/>
                <w:szCs w:val="24"/>
                <w:lang w:val="ru-RU"/>
              </w:rPr>
              <w:t>- администрация Черновского сельского поселения</w:t>
            </w:r>
            <w:r w:rsidR="00DE13F2">
              <w:rPr>
                <w:iCs/>
                <w:sz w:val="24"/>
                <w:szCs w:val="24"/>
                <w:lang w:val="ru-RU"/>
              </w:rPr>
              <w:t xml:space="preserve"> от 12.12.2025 года</w:t>
            </w:r>
          </w:p>
          <w:p w14:paraId="191FAB87" w14:textId="4D4079AA" w:rsidR="00D27FAC" w:rsidRPr="00292C91" w:rsidRDefault="00D27FAC" w:rsidP="00B901D0">
            <w:pPr>
              <w:autoSpaceDE w:val="0"/>
              <w:autoSpaceDN w:val="0"/>
              <w:adjustRightInd w:val="0"/>
              <w:spacing w:after="0" w:line="240" w:lineRule="auto"/>
              <w:ind w:left="0" w:firstLine="0"/>
              <w:rPr>
                <w:iCs/>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620B138C" w14:textId="0735585A" w:rsidR="00B901D0" w:rsidRPr="00FF3005" w:rsidRDefault="00B901D0" w:rsidP="00B901D0">
            <w:pPr>
              <w:tabs>
                <w:tab w:val="left" w:pos="2571"/>
              </w:tabs>
              <w:spacing w:after="0" w:line="240" w:lineRule="auto"/>
              <w:ind w:left="0" w:firstLine="0"/>
              <w:rPr>
                <w:b/>
                <w:i/>
                <w:sz w:val="24"/>
                <w:szCs w:val="24"/>
                <w:lang w:val="ru-RU"/>
              </w:rPr>
            </w:pPr>
          </w:p>
        </w:tc>
      </w:tr>
      <w:bookmarkEnd w:id="3"/>
      <w:tr w:rsidR="00B901D0" w:rsidRPr="0086713B" w14:paraId="6BBF2894" w14:textId="77777777" w:rsidTr="00345F39">
        <w:tc>
          <w:tcPr>
            <w:tcW w:w="993" w:type="dxa"/>
            <w:tcBorders>
              <w:bottom w:val="single" w:sz="4" w:space="0" w:color="auto"/>
            </w:tcBorders>
          </w:tcPr>
          <w:p w14:paraId="51F004B2" w14:textId="77777777" w:rsidR="00B901D0" w:rsidRPr="00AB589D" w:rsidRDefault="00B901D0" w:rsidP="00B901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4253" w:type="dxa"/>
            <w:tcBorders>
              <w:bottom w:val="single" w:sz="4" w:space="0" w:color="auto"/>
            </w:tcBorders>
          </w:tcPr>
          <w:p w14:paraId="7FF10EBB" w14:textId="77777777" w:rsidR="00B901D0" w:rsidRPr="00AB589D" w:rsidRDefault="00B901D0" w:rsidP="00B901D0">
            <w:pPr>
              <w:autoSpaceDE w:val="0"/>
              <w:autoSpaceDN w:val="0"/>
              <w:adjustRightInd w:val="0"/>
              <w:spacing w:after="0" w:line="240" w:lineRule="auto"/>
              <w:ind w:left="70" w:firstLine="0"/>
              <w:rPr>
                <w:rFonts w:eastAsiaTheme="minorHAnsi"/>
                <w:color w:val="auto"/>
                <w:sz w:val="24"/>
                <w:szCs w:val="24"/>
                <w:lang w:val="ru-RU"/>
              </w:rPr>
            </w:pPr>
            <w:r w:rsidRPr="00AB589D">
              <w:rPr>
                <w:rFonts w:eastAsiaTheme="minorHAnsi"/>
                <w:color w:val="auto"/>
                <w:sz w:val="24"/>
                <w:szCs w:val="24"/>
                <w:lang w:val="ru-RU"/>
              </w:rPr>
              <w:t>Организация повышения квалификации г</w:t>
            </w:r>
            <w:r w:rsidRPr="00AB589D">
              <w:rPr>
                <w:sz w:val="24"/>
                <w:szCs w:val="24"/>
                <w:lang w:val="ru-RU"/>
              </w:rPr>
              <w:t>осударственных гражданских служащих Кировской о</w:t>
            </w:r>
            <w:r>
              <w:rPr>
                <w:sz w:val="24"/>
                <w:szCs w:val="24"/>
                <w:lang w:val="ru-RU"/>
              </w:rPr>
              <w:t>б</w:t>
            </w:r>
            <w:r w:rsidRPr="00AB589D">
              <w:rPr>
                <w:sz w:val="24"/>
                <w:szCs w:val="24"/>
                <w:lang w:val="ru-RU"/>
              </w:rPr>
              <w:t>ласти, муниципальных служащих</w:t>
            </w:r>
            <w:r w:rsidRPr="00AB589D">
              <w:rPr>
                <w:rFonts w:eastAsiaTheme="minorHAnsi"/>
                <w:color w:val="auto"/>
                <w:sz w:val="24"/>
                <w:szCs w:val="24"/>
                <w:lang w:val="ru-RU"/>
              </w:rPr>
              <w:t xml:space="preserve">, в должностные обязанности которых входит участие в противодействии коррупции, </w:t>
            </w:r>
            <w:r w:rsidRPr="00BF26D8">
              <w:rPr>
                <w:rFonts w:eastAsiaTheme="minorHAnsi"/>
                <w:color w:val="auto"/>
                <w:sz w:val="24"/>
                <w:szCs w:val="24"/>
                <w:lang w:val="ru-RU"/>
              </w:rPr>
              <w:t>по образовательным программам в области противодействия коррупции</w:t>
            </w:r>
          </w:p>
        </w:tc>
        <w:tc>
          <w:tcPr>
            <w:tcW w:w="7938" w:type="dxa"/>
            <w:gridSpan w:val="6"/>
            <w:tcBorders>
              <w:bottom w:val="single" w:sz="4" w:space="0" w:color="auto"/>
            </w:tcBorders>
          </w:tcPr>
          <w:p w14:paraId="5DCF159E" w14:textId="4A680ED9" w:rsidR="00B901D0" w:rsidRPr="003F412A" w:rsidRDefault="00B901D0" w:rsidP="00B901D0">
            <w:pPr>
              <w:pStyle w:val="ConsPlusNormal"/>
              <w:jc w:val="both"/>
              <w:rPr>
                <w:rFonts w:ascii="Times New Roman" w:hAnsi="Times New Roman" w:cs="Times New Roman"/>
                <w:color w:val="000000"/>
                <w:sz w:val="24"/>
                <w:szCs w:val="24"/>
                <w:lang w:eastAsia="en-US"/>
              </w:rPr>
            </w:pPr>
            <w:r w:rsidRPr="003A6BDB">
              <w:rPr>
                <w:rFonts w:ascii="Times New Roman" w:hAnsi="Times New Roman" w:cs="Times New Roman"/>
                <w:b/>
                <w:bCs/>
                <w:color w:val="000000"/>
                <w:sz w:val="24"/>
                <w:szCs w:val="24"/>
                <w:lang w:eastAsia="en-US"/>
              </w:rPr>
              <w:t>количество муниципальных служащих</w:t>
            </w:r>
            <w:r w:rsidRPr="003F412A">
              <w:rPr>
                <w:rFonts w:ascii="Times New Roman" w:hAnsi="Times New Roman" w:cs="Times New Roman"/>
                <w:color w:val="000000"/>
                <w:sz w:val="24"/>
                <w:szCs w:val="24"/>
                <w:lang w:eastAsia="en-US"/>
              </w:rPr>
              <w:t xml:space="preserve">, в должностные обязанности которых входит участие в противодействии коррупции, составляет </w:t>
            </w:r>
            <w:r w:rsidR="00806692">
              <w:rPr>
                <w:rFonts w:ascii="Times New Roman" w:hAnsi="Times New Roman" w:cs="Times New Roman"/>
                <w:color w:val="000000"/>
                <w:sz w:val="24"/>
                <w:szCs w:val="24"/>
                <w:lang w:eastAsia="en-US"/>
              </w:rPr>
              <w:t>12</w:t>
            </w:r>
            <w:r w:rsidRPr="003F412A">
              <w:rPr>
                <w:rFonts w:ascii="Times New Roman" w:hAnsi="Times New Roman" w:cs="Times New Roman"/>
                <w:color w:val="000000"/>
                <w:sz w:val="24"/>
                <w:szCs w:val="24"/>
                <w:lang w:eastAsia="en-US"/>
              </w:rPr>
              <w:t xml:space="preserve"> чел.</w:t>
            </w:r>
          </w:p>
          <w:p w14:paraId="6C7D27A3" w14:textId="525C9457" w:rsidR="00B901D0" w:rsidRDefault="00B901D0" w:rsidP="00B901D0">
            <w:pPr>
              <w:pStyle w:val="ConsPlusNormal"/>
              <w:jc w:val="both"/>
              <w:rPr>
                <w:rFonts w:ascii="Times New Roman" w:hAnsi="Times New Roman" w:cs="Times New Roman"/>
                <w:color w:val="000000"/>
                <w:sz w:val="24"/>
                <w:szCs w:val="24"/>
                <w:lang w:eastAsia="en-US"/>
              </w:rPr>
            </w:pPr>
            <w:r w:rsidRPr="003F412A">
              <w:rPr>
                <w:rFonts w:ascii="Times New Roman" w:hAnsi="Times New Roman" w:cs="Times New Roman"/>
                <w:color w:val="000000"/>
                <w:sz w:val="24"/>
                <w:szCs w:val="24"/>
                <w:lang w:eastAsia="en-US"/>
              </w:rPr>
              <w:t xml:space="preserve">из них </w:t>
            </w:r>
            <w:r w:rsidRPr="003A6BDB">
              <w:rPr>
                <w:rFonts w:ascii="Times New Roman" w:hAnsi="Times New Roman" w:cs="Times New Roman"/>
                <w:b/>
                <w:bCs/>
                <w:color w:val="000000"/>
                <w:sz w:val="24"/>
                <w:szCs w:val="24"/>
                <w:lang w:eastAsia="en-US"/>
              </w:rPr>
              <w:t>в отчетном периоде</w:t>
            </w:r>
            <w:r w:rsidRPr="003F412A">
              <w:rPr>
                <w:rFonts w:ascii="Times New Roman" w:hAnsi="Times New Roman" w:cs="Times New Roman"/>
                <w:color w:val="000000"/>
                <w:sz w:val="24"/>
                <w:szCs w:val="24"/>
                <w:lang w:eastAsia="en-US"/>
              </w:rPr>
              <w:t xml:space="preserve"> получили дополнительное профессиональное образование в области противодействия коррупции </w:t>
            </w:r>
            <w:r w:rsidR="00806692">
              <w:rPr>
                <w:rFonts w:ascii="Times New Roman" w:hAnsi="Times New Roman" w:cs="Times New Roman"/>
                <w:color w:val="000000"/>
                <w:sz w:val="24"/>
                <w:szCs w:val="24"/>
                <w:lang w:eastAsia="en-US"/>
              </w:rPr>
              <w:t>6</w:t>
            </w:r>
            <w:r w:rsidRPr="003F412A">
              <w:rPr>
                <w:rFonts w:ascii="Times New Roman" w:hAnsi="Times New Roman" w:cs="Times New Roman"/>
                <w:color w:val="000000"/>
                <w:sz w:val="24"/>
                <w:szCs w:val="24"/>
                <w:lang w:eastAsia="en-US"/>
              </w:rPr>
              <w:t xml:space="preserve"> чел., что составляет </w:t>
            </w:r>
            <w:r>
              <w:rPr>
                <w:rFonts w:ascii="Times New Roman" w:hAnsi="Times New Roman" w:cs="Times New Roman"/>
                <w:color w:val="000000"/>
                <w:sz w:val="24"/>
                <w:szCs w:val="24"/>
                <w:lang w:eastAsia="en-US"/>
              </w:rPr>
              <w:t>5</w:t>
            </w:r>
            <w:r w:rsidR="00806692">
              <w:rPr>
                <w:rFonts w:ascii="Times New Roman" w:hAnsi="Times New Roman" w:cs="Times New Roman"/>
                <w:color w:val="000000"/>
                <w:sz w:val="24"/>
                <w:szCs w:val="24"/>
                <w:lang w:eastAsia="en-US"/>
              </w:rPr>
              <w:t>0</w:t>
            </w:r>
            <w:r>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p>
          <w:p w14:paraId="297AE229" w14:textId="77777777" w:rsidR="00B901D0" w:rsidRDefault="00B901D0" w:rsidP="00B901D0">
            <w:pPr>
              <w:ind w:left="0" w:firstLine="0"/>
              <w:rPr>
                <w:sz w:val="24"/>
                <w:szCs w:val="24"/>
                <w:lang w:val="ru-RU"/>
              </w:rPr>
            </w:pPr>
            <w:r>
              <w:rPr>
                <w:sz w:val="24"/>
                <w:szCs w:val="24"/>
                <w:lang w:val="ru-RU"/>
              </w:rPr>
              <w:t>1</w:t>
            </w:r>
            <w:r w:rsidRPr="003A6BDB">
              <w:rPr>
                <w:sz w:val="24"/>
                <w:szCs w:val="24"/>
                <w:lang w:val="ru-RU"/>
              </w:rPr>
              <w:t>.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B5DB2DE" w14:textId="44173650" w:rsidR="00B901D0" w:rsidRPr="003A6BDB" w:rsidRDefault="00B901D0" w:rsidP="00B901D0">
            <w:pPr>
              <w:ind w:left="0" w:firstLine="0"/>
              <w:rPr>
                <w:sz w:val="24"/>
                <w:szCs w:val="24"/>
                <w:lang w:val="ru-RU"/>
              </w:rPr>
            </w:pPr>
            <w:r>
              <w:rPr>
                <w:sz w:val="24"/>
                <w:szCs w:val="24"/>
                <w:lang w:val="ru-RU"/>
              </w:rPr>
              <w:lastRenderedPageBreak/>
              <w:t>2</w:t>
            </w:r>
            <w:r w:rsidRPr="003A6BDB">
              <w:rPr>
                <w:sz w:val="24"/>
                <w:szCs w:val="24"/>
                <w:lang w:val="ru-RU"/>
              </w:rPr>
              <w:t>.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44A3B1DC" w14:textId="052D7DCF" w:rsidR="00B901D0" w:rsidRPr="003A6BDB" w:rsidRDefault="00B901D0" w:rsidP="00B901D0">
            <w:pPr>
              <w:ind w:left="0" w:firstLine="0"/>
              <w:rPr>
                <w:sz w:val="24"/>
                <w:szCs w:val="24"/>
                <w:lang w:val="ru-RU"/>
              </w:rPr>
            </w:pPr>
            <w:r>
              <w:rPr>
                <w:sz w:val="24"/>
                <w:szCs w:val="24"/>
                <w:lang w:val="ru-RU"/>
              </w:rPr>
              <w:t>3</w:t>
            </w:r>
            <w:r w:rsidRPr="003A6BDB">
              <w:rPr>
                <w:sz w:val="24"/>
                <w:szCs w:val="24"/>
                <w:lang w:val="ru-RU"/>
              </w:rPr>
              <w:t>. Камшу П.А. (главный специалист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14A3550B" w14:textId="492D101C" w:rsidR="00B901D0" w:rsidRDefault="00B901D0" w:rsidP="00B901D0">
            <w:pPr>
              <w:ind w:left="0" w:firstLine="0"/>
              <w:rPr>
                <w:sz w:val="24"/>
                <w:szCs w:val="24"/>
                <w:lang w:val="ru-RU"/>
              </w:rPr>
            </w:pPr>
            <w:r>
              <w:rPr>
                <w:sz w:val="24"/>
                <w:szCs w:val="24"/>
                <w:lang w:val="ru-RU"/>
              </w:rPr>
              <w:t>4</w:t>
            </w:r>
            <w:r w:rsidRPr="003A6BDB">
              <w:rPr>
                <w:sz w:val="24"/>
                <w:szCs w:val="24"/>
                <w:lang w:val="ru-RU"/>
              </w:rPr>
              <w:t>. Шуклина Е.Н. (ведущий специалист администрации Высокораменского с/поселения)-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75EE1B5C" w14:textId="44B3BA67" w:rsidR="00B901D0" w:rsidRDefault="00B901D0" w:rsidP="00B901D0">
            <w:pPr>
              <w:ind w:left="0" w:firstLine="0"/>
              <w:rPr>
                <w:sz w:val="24"/>
                <w:szCs w:val="24"/>
                <w:lang w:val="ru-RU"/>
              </w:rPr>
            </w:pPr>
            <w:r>
              <w:rPr>
                <w:sz w:val="24"/>
                <w:szCs w:val="24"/>
                <w:lang w:val="ru-RU"/>
              </w:rPr>
              <w:t xml:space="preserve">5. </w:t>
            </w:r>
            <w:r w:rsidRPr="0093015D">
              <w:rPr>
                <w:sz w:val="24"/>
                <w:szCs w:val="24"/>
                <w:lang w:val="ru-RU"/>
              </w:rPr>
              <w:t>Попова О.П. (управляющий делами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3E02D15E" w14:textId="000455D5" w:rsidR="00806692" w:rsidRPr="00806692" w:rsidRDefault="00806692" w:rsidP="00B901D0">
            <w:pPr>
              <w:ind w:left="0" w:firstLine="0"/>
              <w:rPr>
                <w:sz w:val="24"/>
                <w:szCs w:val="24"/>
                <w:lang w:val="ru-RU"/>
              </w:rPr>
            </w:pPr>
            <w:r>
              <w:rPr>
                <w:sz w:val="24"/>
                <w:szCs w:val="24"/>
                <w:lang w:val="ru-RU"/>
              </w:rPr>
              <w:t xml:space="preserve">6. </w:t>
            </w:r>
            <w:r w:rsidRPr="00806692">
              <w:rPr>
                <w:sz w:val="24"/>
                <w:szCs w:val="24"/>
                <w:lang w:val="ru-RU"/>
              </w:rPr>
              <w:t>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3C47F4BC" w14:textId="13569668" w:rsidR="00B901D0" w:rsidRDefault="00B901D0" w:rsidP="00B901D0">
            <w:pPr>
              <w:pStyle w:val="ConsPlusNormal"/>
              <w:jc w:val="both"/>
              <w:rPr>
                <w:rFonts w:ascii="Times New Roman" w:hAnsi="Times New Roman" w:cs="Times New Roman"/>
                <w:color w:val="000000"/>
                <w:sz w:val="24"/>
                <w:szCs w:val="24"/>
                <w:lang w:eastAsia="en-US"/>
              </w:rPr>
            </w:pPr>
            <w:r w:rsidRPr="003A6BDB">
              <w:rPr>
                <w:rFonts w:ascii="Times New Roman" w:hAnsi="Times New Roman" w:cs="Times New Roman"/>
                <w:b/>
                <w:bCs/>
                <w:color w:val="000000"/>
                <w:sz w:val="24"/>
                <w:szCs w:val="24"/>
                <w:lang w:eastAsia="en-US"/>
              </w:rPr>
              <w:t xml:space="preserve">По состоянию на </w:t>
            </w:r>
            <w:r>
              <w:rPr>
                <w:rFonts w:ascii="Times New Roman" w:hAnsi="Times New Roman" w:cs="Times New Roman"/>
                <w:b/>
                <w:bCs/>
                <w:color w:val="000000"/>
                <w:sz w:val="24"/>
                <w:szCs w:val="24"/>
                <w:lang w:eastAsia="en-US"/>
              </w:rPr>
              <w:t>30</w:t>
            </w:r>
            <w:r w:rsidRPr="003A6BDB">
              <w:rPr>
                <w:rFonts w:ascii="Times New Roman" w:hAnsi="Times New Roman" w:cs="Times New Roman"/>
                <w:b/>
                <w:bCs/>
                <w:color w:val="000000"/>
                <w:sz w:val="24"/>
                <w:szCs w:val="24"/>
                <w:lang w:eastAsia="en-US"/>
              </w:rPr>
              <w:t>.</w:t>
            </w:r>
            <w:r>
              <w:rPr>
                <w:rFonts w:ascii="Times New Roman" w:hAnsi="Times New Roman" w:cs="Times New Roman"/>
                <w:b/>
                <w:bCs/>
                <w:color w:val="000000"/>
                <w:sz w:val="24"/>
                <w:szCs w:val="24"/>
                <w:lang w:eastAsia="en-US"/>
              </w:rPr>
              <w:t>12</w:t>
            </w:r>
            <w:r w:rsidRPr="003A6BDB">
              <w:rPr>
                <w:rFonts w:ascii="Times New Roman" w:hAnsi="Times New Roman" w:cs="Times New Roman"/>
                <w:b/>
                <w:bCs/>
                <w:color w:val="000000"/>
                <w:sz w:val="24"/>
                <w:szCs w:val="24"/>
                <w:lang w:eastAsia="en-US"/>
              </w:rPr>
              <w:t>.2025 года</w:t>
            </w:r>
            <w:r>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xml:space="preserve">количество муниципальных служащих, в должностные обязанности которых входит участие в противодействии коррупции, составляет </w:t>
            </w:r>
            <w:r w:rsidR="00806692">
              <w:rPr>
                <w:rFonts w:ascii="Times New Roman" w:hAnsi="Times New Roman" w:cs="Times New Roman"/>
                <w:color w:val="000000"/>
                <w:sz w:val="24"/>
                <w:szCs w:val="24"/>
                <w:lang w:eastAsia="en-US"/>
              </w:rPr>
              <w:t>12</w:t>
            </w:r>
            <w:r w:rsidRPr="003F412A">
              <w:rPr>
                <w:rFonts w:ascii="Times New Roman" w:hAnsi="Times New Roman" w:cs="Times New Roman"/>
                <w:color w:val="000000"/>
                <w:sz w:val="24"/>
                <w:szCs w:val="24"/>
                <w:lang w:eastAsia="en-US"/>
              </w:rPr>
              <w:t xml:space="preserve"> чел.</w:t>
            </w:r>
            <w:r>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из них получили дополнительное профес</w:t>
            </w:r>
            <w:r w:rsidRPr="003F412A">
              <w:rPr>
                <w:rFonts w:ascii="Times New Roman" w:hAnsi="Times New Roman" w:cs="Times New Roman"/>
                <w:color w:val="000000"/>
                <w:sz w:val="24"/>
                <w:szCs w:val="24"/>
                <w:lang w:eastAsia="en-US"/>
              </w:rPr>
              <w:lastRenderedPageBreak/>
              <w:t>сиональное образование в области противодействия коррупции</w:t>
            </w:r>
            <w:r>
              <w:rPr>
                <w:rFonts w:ascii="Times New Roman" w:hAnsi="Times New Roman" w:cs="Times New Roman"/>
                <w:color w:val="000000"/>
                <w:sz w:val="24"/>
                <w:szCs w:val="24"/>
                <w:lang w:eastAsia="en-US"/>
              </w:rPr>
              <w:t xml:space="preserve"> (2023-2025 гг)</w:t>
            </w:r>
            <w:r w:rsidRPr="003F412A">
              <w:rPr>
                <w:rFonts w:ascii="Times New Roman" w:hAnsi="Times New Roman" w:cs="Times New Roman"/>
                <w:color w:val="000000"/>
                <w:sz w:val="24"/>
                <w:szCs w:val="24"/>
                <w:lang w:eastAsia="en-US"/>
              </w:rPr>
              <w:t xml:space="preserve"> </w:t>
            </w:r>
            <w:r w:rsidR="00806692">
              <w:rPr>
                <w:rFonts w:ascii="Times New Roman" w:hAnsi="Times New Roman" w:cs="Times New Roman"/>
                <w:color w:val="000000"/>
                <w:sz w:val="24"/>
                <w:szCs w:val="24"/>
                <w:lang w:eastAsia="en-US"/>
              </w:rPr>
              <w:t>10</w:t>
            </w:r>
            <w:r w:rsidRPr="003F412A">
              <w:rPr>
                <w:rFonts w:ascii="Times New Roman" w:hAnsi="Times New Roman" w:cs="Times New Roman"/>
                <w:color w:val="000000"/>
                <w:sz w:val="24"/>
                <w:szCs w:val="24"/>
                <w:lang w:eastAsia="en-US"/>
              </w:rPr>
              <w:t xml:space="preserve"> чел., что составляет </w:t>
            </w:r>
            <w:r w:rsidR="00806692">
              <w:rPr>
                <w:rFonts w:ascii="Times New Roman" w:hAnsi="Times New Roman" w:cs="Times New Roman"/>
                <w:color w:val="000000"/>
                <w:sz w:val="24"/>
                <w:szCs w:val="24"/>
                <w:lang w:eastAsia="en-US"/>
              </w:rPr>
              <w:t>83</w:t>
            </w:r>
            <w:r>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p>
          <w:p w14:paraId="21B74398" w14:textId="6115035E" w:rsidR="00B901D0" w:rsidRDefault="00B901D0" w:rsidP="00B901D0">
            <w:pPr>
              <w:ind w:left="0" w:firstLine="0"/>
              <w:rPr>
                <w:sz w:val="24"/>
                <w:szCs w:val="24"/>
                <w:lang w:val="ru-RU"/>
              </w:rPr>
            </w:pPr>
            <w:r>
              <w:rPr>
                <w:sz w:val="24"/>
                <w:szCs w:val="24"/>
                <w:lang w:val="ru-RU"/>
              </w:rPr>
              <w:t>1</w:t>
            </w:r>
            <w:r w:rsidRPr="003A6BDB">
              <w:rPr>
                <w:sz w:val="24"/>
                <w:szCs w:val="24"/>
                <w:lang w:val="ru-RU"/>
              </w:rPr>
              <w:t>.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1860F072" w14:textId="77777777" w:rsidR="00B901D0" w:rsidRPr="0093015D" w:rsidRDefault="00B901D0" w:rsidP="00B901D0">
            <w:pPr>
              <w:ind w:left="0" w:firstLine="0"/>
              <w:rPr>
                <w:sz w:val="24"/>
                <w:szCs w:val="24"/>
                <w:lang w:val="ru-RU"/>
              </w:rPr>
            </w:pPr>
            <w:r w:rsidRPr="0093015D">
              <w:rPr>
                <w:sz w:val="24"/>
                <w:szCs w:val="24"/>
                <w:lang w:val="ru-RU"/>
              </w:rPr>
              <w:t>2. Попова О.П. (управляющий делами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0EA8E747" w14:textId="77777777" w:rsidR="00B901D0" w:rsidRPr="003A6BDB" w:rsidRDefault="00B901D0" w:rsidP="00B901D0">
            <w:pPr>
              <w:ind w:left="0" w:firstLine="0"/>
              <w:rPr>
                <w:sz w:val="24"/>
                <w:szCs w:val="24"/>
                <w:lang w:val="ru-RU"/>
              </w:rPr>
            </w:pPr>
            <w:r w:rsidRPr="003A6BDB">
              <w:rPr>
                <w:sz w:val="24"/>
                <w:szCs w:val="24"/>
                <w:lang w:val="ru-RU"/>
              </w:rPr>
              <w:t>3.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00BD4618" w14:textId="77777777" w:rsidR="00B901D0" w:rsidRPr="003A6BDB" w:rsidRDefault="00B901D0" w:rsidP="00B901D0">
            <w:pPr>
              <w:ind w:left="0" w:firstLine="0"/>
              <w:rPr>
                <w:sz w:val="24"/>
                <w:szCs w:val="24"/>
                <w:lang w:val="ru-RU"/>
              </w:rPr>
            </w:pPr>
            <w:r w:rsidRPr="003A6BDB">
              <w:rPr>
                <w:sz w:val="24"/>
                <w:szCs w:val="24"/>
                <w:lang w:val="ru-RU"/>
              </w:rPr>
              <w:t>4. Камшу П.А. (главный специалист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919815E" w14:textId="77777777" w:rsidR="00B901D0" w:rsidRPr="003A6BDB" w:rsidRDefault="00B901D0" w:rsidP="00B901D0">
            <w:pPr>
              <w:spacing w:line="240" w:lineRule="auto"/>
              <w:ind w:left="0" w:firstLine="0"/>
              <w:rPr>
                <w:sz w:val="24"/>
                <w:szCs w:val="24"/>
                <w:lang w:val="ru-RU"/>
              </w:rPr>
            </w:pPr>
            <w:r w:rsidRPr="003A6BDB">
              <w:rPr>
                <w:sz w:val="24"/>
                <w:szCs w:val="24"/>
                <w:lang w:val="ru-RU"/>
              </w:rPr>
              <w:t>5. Абрамова А.С. (заведующий отделом- районная Дума)- с 24.05.2023 по 26.05.2023 в КООПОО "Знание", 16 учебных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542F06B5" w14:textId="36FC4E5E" w:rsidR="00B901D0" w:rsidRPr="003A6BDB" w:rsidRDefault="00B901D0" w:rsidP="00B901D0">
            <w:pPr>
              <w:ind w:left="0" w:firstLine="0"/>
              <w:rPr>
                <w:sz w:val="24"/>
                <w:szCs w:val="24"/>
                <w:lang w:val="ru-RU"/>
              </w:rPr>
            </w:pPr>
            <w:r>
              <w:rPr>
                <w:sz w:val="24"/>
                <w:szCs w:val="24"/>
                <w:lang w:val="ru-RU"/>
              </w:rPr>
              <w:t>6</w:t>
            </w:r>
            <w:r w:rsidRPr="003A6BDB">
              <w:rPr>
                <w:sz w:val="24"/>
                <w:szCs w:val="24"/>
                <w:lang w:val="ru-RU"/>
              </w:rPr>
              <w:t xml:space="preserve">. Шуклина Е.Н. (ведущий специалист администрации Высокораменского </w:t>
            </w:r>
            <w:r w:rsidRPr="003A6BDB">
              <w:rPr>
                <w:sz w:val="24"/>
                <w:szCs w:val="24"/>
                <w:lang w:val="ru-RU"/>
              </w:rPr>
              <w:lastRenderedPageBreak/>
              <w:t>с/поселения)-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49EA0C67" w14:textId="57144FB7" w:rsidR="00B901D0" w:rsidRPr="003A6BDB" w:rsidRDefault="00B901D0" w:rsidP="00B901D0">
            <w:pPr>
              <w:spacing w:line="240" w:lineRule="auto"/>
              <w:ind w:left="0" w:firstLine="0"/>
              <w:rPr>
                <w:sz w:val="24"/>
                <w:szCs w:val="24"/>
                <w:lang w:val="ru-RU"/>
              </w:rPr>
            </w:pPr>
            <w:r w:rsidRPr="003A6BDB">
              <w:rPr>
                <w:sz w:val="24"/>
                <w:szCs w:val="24"/>
                <w:lang w:val="ru-RU"/>
              </w:rPr>
              <w:t>7. Обадина О.А. (заместитель главы администрации Гостовского с/п)- с 24.05.2023 по 26.05.2023 в КООПОО "Знание", 16 учебных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32EAB01F" w14:textId="77777777" w:rsidR="00B901D0" w:rsidRPr="003A6BDB" w:rsidRDefault="00B901D0" w:rsidP="00B901D0">
            <w:pPr>
              <w:spacing w:line="240" w:lineRule="auto"/>
              <w:ind w:left="0" w:firstLine="0"/>
              <w:rPr>
                <w:sz w:val="24"/>
                <w:szCs w:val="24"/>
                <w:lang w:val="ru-RU"/>
              </w:rPr>
            </w:pPr>
            <w:r w:rsidRPr="003A6BDB">
              <w:rPr>
                <w:sz w:val="24"/>
                <w:szCs w:val="24"/>
                <w:lang w:val="ru-RU"/>
              </w:rPr>
              <w:t>8. Шабалина Е.В. (заместитель главы администрации Новотроицкого с/п) - с 24.05.2023 по 26.05.2023 в КООПОО "Знание", 16 учебных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2294FCB7" w14:textId="77777777" w:rsidR="00B901D0" w:rsidRDefault="00B901D0" w:rsidP="00B901D0">
            <w:pPr>
              <w:spacing w:line="240" w:lineRule="auto"/>
              <w:ind w:left="0" w:firstLine="0"/>
              <w:rPr>
                <w:sz w:val="24"/>
                <w:szCs w:val="24"/>
                <w:lang w:val="ru-RU"/>
              </w:rPr>
            </w:pPr>
            <w:r w:rsidRPr="003A6BDB">
              <w:rPr>
                <w:sz w:val="24"/>
                <w:szCs w:val="24"/>
                <w:lang w:val="ru-RU"/>
              </w:rPr>
              <w:t>9. Маркина Е.С. (заместитель главы администрации Черновского с/п)- с 24.05.2023 по 26.05.2023 в КООПОО "Знание", 16 учебных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7B6E6BD6" w14:textId="4446BB1D" w:rsidR="00806692" w:rsidRPr="00806692" w:rsidRDefault="00806692" w:rsidP="00B901D0">
            <w:pPr>
              <w:spacing w:line="240" w:lineRule="auto"/>
              <w:ind w:left="0" w:firstLine="0"/>
              <w:rPr>
                <w:sz w:val="24"/>
                <w:szCs w:val="24"/>
                <w:lang w:val="ru-RU"/>
              </w:rPr>
            </w:pPr>
            <w:r>
              <w:rPr>
                <w:sz w:val="24"/>
                <w:szCs w:val="24"/>
                <w:lang w:val="ru-RU"/>
              </w:rPr>
              <w:t xml:space="preserve">10. </w:t>
            </w:r>
            <w:r w:rsidRPr="00806692">
              <w:rPr>
                <w:sz w:val="24"/>
                <w:szCs w:val="24"/>
                <w:lang w:val="ru-RU"/>
              </w:rPr>
              <w:t>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tc>
        <w:tc>
          <w:tcPr>
            <w:tcW w:w="1984" w:type="dxa"/>
            <w:tcBorders>
              <w:bottom w:val="single" w:sz="4" w:space="0" w:color="auto"/>
            </w:tcBorders>
          </w:tcPr>
          <w:p w14:paraId="562BDCB6" w14:textId="77777777" w:rsidR="00B901D0" w:rsidRPr="00FF3005" w:rsidRDefault="00B901D0" w:rsidP="00B901D0">
            <w:pPr>
              <w:tabs>
                <w:tab w:val="left" w:pos="2571"/>
              </w:tabs>
              <w:spacing w:after="0" w:line="240" w:lineRule="auto"/>
              <w:ind w:left="0" w:firstLine="0"/>
              <w:jc w:val="center"/>
              <w:rPr>
                <w:sz w:val="24"/>
                <w:szCs w:val="24"/>
                <w:lang w:val="ru-RU"/>
              </w:rPr>
            </w:pPr>
          </w:p>
        </w:tc>
      </w:tr>
      <w:tr w:rsidR="00B901D0" w:rsidRPr="0086713B" w14:paraId="69D5D493" w14:textId="77777777" w:rsidTr="00FA31AC">
        <w:tc>
          <w:tcPr>
            <w:tcW w:w="993" w:type="dxa"/>
            <w:tcBorders>
              <w:bottom w:val="single" w:sz="4" w:space="0" w:color="auto"/>
            </w:tcBorders>
          </w:tcPr>
          <w:p w14:paraId="1F849647" w14:textId="77777777" w:rsidR="00B901D0" w:rsidRPr="00AB589D" w:rsidRDefault="00B901D0" w:rsidP="00B901D0">
            <w:pPr>
              <w:pStyle w:val="ConsPlusNormal"/>
              <w:jc w:val="center"/>
              <w:rPr>
                <w:rFonts w:ascii="Times New Roman" w:hAnsi="Times New Roman" w:cs="Times New Roman"/>
                <w:sz w:val="24"/>
                <w:szCs w:val="24"/>
              </w:rPr>
            </w:pPr>
            <w:bookmarkStart w:id="6" w:name="_Hlk215479996"/>
            <w:r>
              <w:rPr>
                <w:rFonts w:ascii="Times New Roman" w:hAnsi="Times New Roman" w:cs="Times New Roman"/>
                <w:sz w:val="24"/>
                <w:szCs w:val="24"/>
              </w:rPr>
              <w:lastRenderedPageBreak/>
              <w:t>3.6</w:t>
            </w:r>
          </w:p>
        </w:tc>
        <w:tc>
          <w:tcPr>
            <w:tcW w:w="4253" w:type="dxa"/>
            <w:tcBorders>
              <w:bottom w:val="single" w:sz="4" w:space="0" w:color="auto"/>
            </w:tcBorders>
          </w:tcPr>
          <w:p w14:paraId="3C85D379" w14:textId="77777777" w:rsidR="00B901D0" w:rsidRPr="00257483" w:rsidRDefault="00B901D0" w:rsidP="00B901D0">
            <w:pPr>
              <w:spacing w:after="0" w:line="240" w:lineRule="auto"/>
              <w:ind w:left="0" w:firstLine="0"/>
              <w:rPr>
                <w:rFonts w:eastAsiaTheme="minorHAnsi"/>
                <w:color w:val="auto"/>
                <w:sz w:val="24"/>
                <w:szCs w:val="24"/>
                <w:lang w:val="ru-RU"/>
              </w:rPr>
            </w:pPr>
            <w:r w:rsidRPr="00257483">
              <w:rPr>
                <w:rFonts w:eastAsiaTheme="minorHAnsi"/>
                <w:color w:val="auto"/>
                <w:sz w:val="24"/>
                <w:szCs w:val="24"/>
                <w:lang w:val="ru-RU"/>
              </w:rPr>
              <w:t xml:space="preserve">Проведение </w:t>
            </w:r>
            <w:r>
              <w:rPr>
                <w:rFonts w:eastAsiaTheme="minorHAnsi"/>
                <w:color w:val="auto"/>
                <w:sz w:val="24"/>
                <w:szCs w:val="24"/>
                <w:lang w:val="ru-RU"/>
              </w:rPr>
              <w:t xml:space="preserve">для </w:t>
            </w:r>
            <w:r w:rsidRPr="00257483">
              <w:rPr>
                <w:rFonts w:eastAsiaTheme="minorHAnsi"/>
                <w:color w:val="auto"/>
                <w:sz w:val="24"/>
                <w:szCs w:val="24"/>
                <w:lang w:val="ru-RU"/>
              </w:rPr>
              <w:t xml:space="preserve">лиц, впервые поступивших на государственную гражданскую службу Кировской области, муниципальную службу, </w:t>
            </w:r>
            <w:r>
              <w:rPr>
                <w:rFonts w:eastAsiaTheme="minorHAnsi"/>
                <w:color w:val="auto"/>
                <w:sz w:val="24"/>
                <w:szCs w:val="24"/>
                <w:lang w:val="ru-RU"/>
              </w:rPr>
              <w:t>в течение</w:t>
            </w:r>
            <w:r w:rsidRPr="00257483">
              <w:rPr>
                <w:rFonts w:eastAsiaTheme="minorHAnsi"/>
                <w:color w:val="auto"/>
                <w:sz w:val="24"/>
                <w:szCs w:val="24"/>
                <w:lang w:val="ru-RU"/>
              </w:rPr>
              <w:t xml:space="preserve"> года со дня </w:t>
            </w:r>
            <w:r>
              <w:rPr>
                <w:rFonts w:eastAsiaTheme="minorHAnsi"/>
                <w:color w:val="auto"/>
                <w:sz w:val="24"/>
                <w:szCs w:val="24"/>
                <w:lang w:val="ru-RU"/>
              </w:rPr>
              <w:t>их</w:t>
            </w:r>
            <w:r w:rsidRPr="00257483">
              <w:rPr>
                <w:rFonts w:eastAsiaTheme="minorHAnsi"/>
                <w:color w:val="auto"/>
                <w:sz w:val="24"/>
                <w:szCs w:val="24"/>
                <w:lang w:val="ru-RU"/>
              </w:rPr>
              <w:t xml:space="preserve"> поступления</w:t>
            </w:r>
            <w:r>
              <w:rPr>
                <w:rFonts w:eastAsiaTheme="minorHAnsi"/>
                <w:color w:val="auto"/>
                <w:sz w:val="24"/>
                <w:szCs w:val="24"/>
                <w:lang w:val="ru-RU"/>
              </w:rPr>
              <w:t xml:space="preserve"> на </w:t>
            </w:r>
            <w:r w:rsidRPr="00257483">
              <w:rPr>
                <w:rFonts w:eastAsiaTheme="minorHAnsi"/>
                <w:color w:val="auto"/>
                <w:sz w:val="24"/>
                <w:szCs w:val="24"/>
                <w:lang w:val="ru-RU"/>
              </w:rPr>
              <w:t>государственную гражданскую службу Кировской области, муниципальную службу</w:t>
            </w:r>
            <w:r>
              <w:rPr>
                <w:rFonts w:eastAsiaTheme="minorHAnsi"/>
                <w:color w:val="auto"/>
                <w:sz w:val="24"/>
                <w:szCs w:val="24"/>
                <w:lang w:val="ru-RU"/>
              </w:rPr>
              <w:t xml:space="preserve"> </w:t>
            </w:r>
            <w:r w:rsidRPr="00257483">
              <w:rPr>
                <w:rFonts w:eastAsiaTheme="minorHAnsi"/>
                <w:color w:val="auto"/>
                <w:sz w:val="24"/>
                <w:szCs w:val="24"/>
                <w:lang w:val="ru-RU"/>
              </w:rPr>
              <w:t>мероприя</w:t>
            </w:r>
            <w:r>
              <w:rPr>
                <w:rFonts w:eastAsiaTheme="minorHAnsi"/>
                <w:color w:val="auto"/>
                <w:sz w:val="24"/>
                <w:szCs w:val="24"/>
                <w:lang w:val="ru-RU"/>
              </w:rPr>
              <w:t>тий</w:t>
            </w:r>
            <w:r w:rsidRPr="003F6216">
              <w:rPr>
                <w:rFonts w:eastAsiaTheme="minorHAnsi"/>
                <w:color w:val="auto"/>
                <w:sz w:val="24"/>
                <w:szCs w:val="24"/>
                <w:lang w:val="ru-RU"/>
              </w:rPr>
              <w:t xml:space="preserve"> </w:t>
            </w:r>
            <w:r>
              <w:rPr>
                <w:rFonts w:eastAsiaTheme="minorHAnsi"/>
                <w:color w:val="auto"/>
                <w:sz w:val="24"/>
                <w:szCs w:val="24"/>
                <w:lang w:val="ru-RU"/>
              </w:rPr>
              <w:t xml:space="preserve">по разъяснению </w:t>
            </w:r>
            <w:r w:rsidRPr="00B62445">
              <w:rPr>
                <w:rFonts w:eastAsiaTheme="minorHAnsi"/>
                <w:color w:val="auto"/>
                <w:sz w:val="24"/>
                <w:szCs w:val="24"/>
                <w:lang w:val="ru-RU"/>
              </w:rPr>
              <w:lastRenderedPageBreak/>
              <w:t>ограничений, запретов, обязанностей, установленных Федеральным законом от 25.12.2008 № 273-ФЗ</w:t>
            </w:r>
            <w:r>
              <w:rPr>
                <w:rFonts w:eastAsiaTheme="minorHAnsi"/>
                <w:color w:val="auto"/>
                <w:sz w:val="24"/>
                <w:szCs w:val="24"/>
                <w:lang w:val="ru-RU"/>
              </w:rPr>
              <w:t xml:space="preserve"> </w:t>
            </w:r>
            <w:r w:rsidRPr="00B62445">
              <w:rPr>
                <w:rFonts w:eastAsiaTheme="minorHAnsi"/>
                <w:color w:val="auto"/>
                <w:sz w:val="24"/>
                <w:szCs w:val="24"/>
                <w:lang w:val="ru-RU"/>
              </w:rPr>
              <w:t xml:space="preserve">«О противодействии коррупции» </w:t>
            </w:r>
            <w:r w:rsidRPr="00257483">
              <w:rPr>
                <w:rFonts w:eastAsiaTheme="minorHAnsi"/>
                <w:color w:val="auto"/>
                <w:sz w:val="24"/>
                <w:szCs w:val="24"/>
                <w:lang w:val="ru-RU"/>
              </w:rPr>
              <w:t>и другими федеральными законами</w:t>
            </w:r>
            <w:r>
              <w:rPr>
                <w:rFonts w:eastAsiaTheme="minorHAnsi"/>
                <w:color w:val="auto"/>
                <w:sz w:val="24"/>
                <w:szCs w:val="24"/>
                <w:lang w:val="ru-RU"/>
              </w:rPr>
              <w:t>,</w:t>
            </w:r>
            <w:r w:rsidRPr="00B62445">
              <w:rPr>
                <w:rFonts w:eastAsiaTheme="minorHAnsi"/>
                <w:color w:val="auto"/>
                <w:sz w:val="24"/>
                <w:szCs w:val="24"/>
                <w:lang w:val="ru-RU"/>
              </w:rPr>
              <w:t xml:space="preserve"> требований о предотвращении или об урегулировании конфликта интересов</w:t>
            </w:r>
            <w:r>
              <w:rPr>
                <w:rFonts w:eastAsiaTheme="minorHAnsi"/>
                <w:color w:val="auto"/>
                <w:sz w:val="24"/>
                <w:szCs w:val="24"/>
                <w:lang w:val="ru-RU"/>
              </w:rPr>
              <w:t xml:space="preserve"> </w:t>
            </w:r>
            <w:r w:rsidRPr="00257483">
              <w:rPr>
                <w:rFonts w:eastAsiaTheme="minorHAnsi"/>
                <w:color w:val="auto"/>
                <w:sz w:val="24"/>
                <w:szCs w:val="24"/>
                <w:lang w:val="ru-RU"/>
              </w:rPr>
              <w:t>(семинары, совещания и др</w:t>
            </w:r>
            <w:r>
              <w:rPr>
                <w:rFonts w:eastAsiaTheme="minorHAnsi"/>
                <w:color w:val="auto"/>
                <w:sz w:val="24"/>
                <w:szCs w:val="24"/>
                <w:lang w:val="ru-RU"/>
              </w:rPr>
              <w:t>.</w:t>
            </w:r>
            <w:r w:rsidRPr="00257483">
              <w:rPr>
                <w:rFonts w:eastAsiaTheme="minorHAnsi"/>
                <w:color w:val="auto"/>
                <w:sz w:val="24"/>
                <w:szCs w:val="24"/>
                <w:lang w:val="ru-RU"/>
              </w:rPr>
              <w:t>)</w:t>
            </w:r>
            <w:r w:rsidRPr="00B62445">
              <w:rPr>
                <w:rFonts w:eastAsiaTheme="minorHAnsi"/>
                <w:color w:val="auto"/>
                <w:sz w:val="24"/>
                <w:szCs w:val="24"/>
                <w:lang w:val="ru-RU"/>
              </w:rPr>
              <w:t>,</w:t>
            </w:r>
            <w:r>
              <w:rPr>
                <w:rFonts w:eastAsiaTheme="minorHAnsi"/>
                <w:color w:val="auto"/>
                <w:sz w:val="24"/>
                <w:szCs w:val="24"/>
                <w:lang w:val="ru-RU"/>
              </w:rPr>
              <w:t xml:space="preserve"> </w:t>
            </w:r>
            <w:r w:rsidRPr="00B62445">
              <w:rPr>
                <w:rFonts w:eastAsiaTheme="minorHAnsi"/>
                <w:color w:val="auto"/>
                <w:sz w:val="24"/>
                <w:szCs w:val="24"/>
                <w:lang w:val="ru-RU"/>
              </w:rPr>
              <w:t xml:space="preserve">а также </w:t>
            </w:r>
            <w:r>
              <w:rPr>
                <w:rFonts w:eastAsiaTheme="minorHAnsi"/>
                <w:color w:val="auto"/>
                <w:sz w:val="24"/>
                <w:szCs w:val="24"/>
                <w:lang w:val="ru-RU"/>
              </w:rPr>
              <w:t>д</w:t>
            </w:r>
            <w:r w:rsidRPr="00B62445">
              <w:rPr>
                <w:rFonts w:eastAsiaTheme="minorHAnsi"/>
                <w:color w:val="auto"/>
                <w:sz w:val="24"/>
                <w:szCs w:val="24"/>
                <w:lang w:val="ru-RU"/>
              </w:rPr>
              <w:t>оведени</w:t>
            </w:r>
            <w:r>
              <w:rPr>
                <w:rFonts w:eastAsiaTheme="minorHAnsi"/>
                <w:color w:val="auto"/>
                <w:sz w:val="24"/>
                <w:szCs w:val="24"/>
                <w:lang w:val="ru-RU"/>
              </w:rPr>
              <w:t>е до них</w:t>
            </w:r>
            <w:r w:rsidRPr="00B62445">
              <w:rPr>
                <w:rFonts w:eastAsiaTheme="minorHAnsi"/>
                <w:color w:val="auto"/>
                <w:sz w:val="24"/>
                <w:szCs w:val="24"/>
                <w:lang w:val="ru-RU"/>
              </w:rPr>
              <w:t xml:space="preserve"> </w:t>
            </w:r>
            <w:r>
              <w:rPr>
                <w:rFonts w:eastAsiaTheme="minorHAnsi"/>
                <w:color w:val="auto"/>
                <w:sz w:val="24"/>
                <w:szCs w:val="24"/>
                <w:lang w:val="ru-RU"/>
              </w:rPr>
              <w:t xml:space="preserve">в рамках проведения таких мероприятий </w:t>
            </w:r>
            <w:r w:rsidRPr="00B62445">
              <w:rPr>
                <w:rFonts w:eastAsiaTheme="minorHAnsi"/>
                <w:color w:val="auto"/>
                <w:sz w:val="24"/>
                <w:szCs w:val="24"/>
                <w:lang w:val="ru-RU"/>
              </w:rPr>
              <w:t>информации об уголовном преследовании</w:t>
            </w:r>
            <w:r>
              <w:rPr>
                <w:rFonts w:eastAsiaTheme="minorHAnsi"/>
                <w:color w:val="auto"/>
                <w:sz w:val="24"/>
                <w:szCs w:val="24"/>
                <w:lang w:val="ru-RU"/>
              </w:rPr>
              <w:t xml:space="preserve"> </w:t>
            </w:r>
            <w:r w:rsidRPr="001837CB">
              <w:rPr>
                <w:rFonts w:eastAsiaTheme="minorHAnsi"/>
                <w:color w:val="auto"/>
                <w:sz w:val="24"/>
                <w:szCs w:val="24"/>
                <w:lang w:val="ru-RU"/>
              </w:rPr>
              <w:t>за совершение преступлений коррупционной направленности</w:t>
            </w:r>
          </w:p>
        </w:tc>
        <w:tc>
          <w:tcPr>
            <w:tcW w:w="7938" w:type="dxa"/>
            <w:gridSpan w:val="6"/>
            <w:tcBorders>
              <w:bottom w:val="single" w:sz="4" w:space="0" w:color="auto"/>
            </w:tcBorders>
          </w:tcPr>
          <w:p w14:paraId="24E8F98D" w14:textId="03A7CC08" w:rsidR="00251CE6" w:rsidRPr="006D32D4" w:rsidRDefault="00251CE6" w:rsidP="00251CE6">
            <w:pPr>
              <w:spacing w:after="0" w:line="240" w:lineRule="auto"/>
              <w:ind w:left="0" w:firstLine="0"/>
              <w:rPr>
                <w:sz w:val="24"/>
                <w:szCs w:val="24"/>
                <w:lang w:val="ru-RU"/>
              </w:rPr>
            </w:pPr>
            <w:r w:rsidRPr="0011117A">
              <w:rPr>
                <w:sz w:val="24"/>
                <w:szCs w:val="24"/>
                <w:lang w:val="ru-RU"/>
              </w:rPr>
              <w:lastRenderedPageBreak/>
              <w:t xml:space="preserve">общее количество муниципальных служащих, впервые поступивших на муниципальную службу, составляет </w:t>
            </w:r>
            <w:r w:rsidR="0040605B">
              <w:rPr>
                <w:sz w:val="24"/>
                <w:szCs w:val="24"/>
                <w:lang w:val="ru-RU"/>
              </w:rPr>
              <w:t>1</w:t>
            </w:r>
            <w:r w:rsidR="00DE13F2">
              <w:rPr>
                <w:sz w:val="24"/>
                <w:szCs w:val="24"/>
                <w:lang w:val="ru-RU"/>
              </w:rPr>
              <w:t>2</w:t>
            </w:r>
            <w:r w:rsidRPr="0011117A">
              <w:rPr>
                <w:sz w:val="24"/>
                <w:szCs w:val="24"/>
                <w:lang w:val="ru-RU"/>
              </w:rPr>
              <w:t xml:space="preserve"> чел., из них в отчетном периоде приняли участие в мероприятиях по профессиональному развитию в области противодействия коррупции </w:t>
            </w:r>
            <w:r w:rsidR="0040605B">
              <w:rPr>
                <w:sz w:val="24"/>
                <w:szCs w:val="24"/>
                <w:lang w:val="ru-RU"/>
              </w:rPr>
              <w:t>1</w:t>
            </w:r>
            <w:r w:rsidR="00DE13F2">
              <w:rPr>
                <w:sz w:val="24"/>
                <w:szCs w:val="24"/>
                <w:lang w:val="ru-RU"/>
              </w:rPr>
              <w:t>2</w:t>
            </w:r>
            <w:r w:rsidRPr="0011117A">
              <w:rPr>
                <w:sz w:val="24"/>
                <w:szCs w:val="24"/>
                <w:lang w:val="ru-RU"/>
              </w:rPr>
              <w:t xml:space="preserve"> чел., что составляет </w:t>
            </w:r>
            <w:r w:rsidR="0040605B">
              <w:rPr>
                <w:sz w:val="24"/>
                <w:szCs w:val="24"/>
                <w:lang w:val="ru-RU"/>
              </w:rPr>
              <w:t xml:space="preserve">100 </w:t>
            </w:r>
            <w:r w:rsidRPr="0011117A">
              <w:rPr>
                <w:sz w:val="24"/>
                <w:szCs w:val="24"/>
                <w:lang w:val="ru-RU"/>
              </w:rPr>
              <w:t>% от общего количества муниципальных служащих, впервые поступивших на муниципальную службу</w:t>
            </w:r>
            <w:r w:rsidRPr="006D32D4">
              <w:rPr>
                <w:sz w:val="24"/>
                <w:szCs w:val="24"/>
                <w:lang w:val="ru-RU"/>
              </w:rPr>
              <w:t>:</w:t>
            </w:r>
          </w:p>
          <w:p w14:paraId="30522106" w14:textId="545C1E6C" w:rsidR="006A65FB" w:rsidRPr="00B901D0" w:rsidRDefault="00372617" w:rsidP="006A65FB">
            <w:pPr>
              <w:tabs>
                <w:tab w:val="left" w:pos="2571"/>
              </w:tabs>
              <w:spacing w:after="0" w:line="240" w:lineRule="auto"/>
              <w:ind w:left="0" w:firstLine="0"/>
              <w:rPr>
                <w:sz w:val="24"/>
                <w:szCs w:val="24"/>
                <w:lang w:val="ru-RU"/>
              </w:rPr>
            </w:pPr>
            <w:r>
              <w:rPr>
                <w:sz w:val="24"/>
                <w:szCs w:val="24"/>
                <w:lang w:val="ru-RU"/>
              </w:rPr>
              <w:t xml:space="preserve">1. </w:t>
            </w:r>
            <w:r w:rsidR="006A65FB" w:rsidRPr="00B901D0">
              <w:rPr>
                <w:sz w:val="24"/>
                <w:szCs w:val="24"/>
                <w:lang w:val="ru-RU"/>
              </w:rPr>
              <w:t xml:space="preserve">09.12.2025 – семинар с сотрудниками администрации района, </w:t>
            </w:r>
            <w:r w:rsidR="0000668D">
              <w:rPr>
                <w:sz w:val="24"/>
                <w:szCs w:val="24"/>
                <w:lang w:val="ru-RU"/>
              </w:rPr>
              <w:t xml:space="preserve">впервые поступившие на муниципальную службу. </w:t>
            </w:r>
            <w:r w:rsidR="006A65FB" w:rsidRPr="00B901D0">
              <w:rPr>
                <w:sz w:val="24"/>
                <w:szCs w:val="24"/>
                <w:lang w:val="ru-RU"/>
              </w:rPr>
              <w:t>Вопросы, освещенные на меро</w:t>
            </w:r>
            <w:r w:rsidR="006A65FB" w:rsidRPr="00B901D0">
              <w:rPr>
                <w:sz w:val="24"/>
                <w:szCs w:val="24"/>
                <w:lang w:val="ru-RU"/>
              </w:rPr>
              <w:lastRenderedPageBreak/>
              <w:t xml:space="preserve">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59C9A3B2" w14:textId="77777777" w:rsidR="006A65FB" w:rsidRPr="00B901D0" w:rsidRDefault="006A65FB" w:rsidP="006A65FB">
            <w:pPr>
              <w:tabs>
                <w:tab w:val="left" w:pos="2571"/>
              </w:tabs>
              <w:spacing w:after="0" w:line="240" w:lineRule="auto"/>
              <w:ind w:left="0" w:firstLine="0"/>
              <w:rPr>
                <w:sz w:val="24"/>
                <w:szCs w:val="24"/>
                <w:lang w:val="ru-RU"/>
              </w:rPr>
            </w:pPr>
            <w:r w:rsidRPr="00B901D0">
              <w:rPr>
                <w:sz w:val="24"/>
                <w:szCs w:val="24"/>
                <w:lang w:val="ru-RU"/>
              </w:rPr>
              <w:t xml:space="preserve">- ограничения и запреты, связанные с муниципальной службой; </w:t>
            </w:r>
          </w:p>
          <w:p w14:paraId="2799BD35" w14:textId="77777777" w:rsidR="006A65FB" w:rsidRPr="00B901D0" w:rsidRDefault="006A65FB" w:rsidP="006A65FB">
            <w:pPr>
              <w:tabs>
                <w:tab w:val="left" w:pos="2571"/>
              </w:tabs>
              <w:spacing w:after="0" w:line="240" w:lineRule="auto"/>
              <w:ind w:left="0" w:firstLine="0"/>
              <w:rPr>
                <w:sz w:val="24"/>
                <w:szCs w:val="24"/>
                <w:lang w:val="ru-RU"/>
              </w:rPr>
            </w:pPr>
            <w:r w:rsidRPr="00B901D0">
              <w:rPr>
                <w:sz w:val="24"/>
                <w:szCs w:val="24"/>
                <w:lang w:val="ru-RU"/>
              </w:rPr>
              <w:t>- служебная этика и антикоррупционные стандарты поведения;</w:t>
            </w:r>
          </w:p>
          <w:p w14:paraId="4FFC500D" w14:textId="77777777" w:rsidR="006A65FB" w:rsidRPr="00B901D0" w:rsidRDefault="006A65FB" w:rsidP="006A65FB">
            <w:pPr>
              <w:tabs>
                <w:tab w:val="left" w:pos="2571"/>
              </w:tabs>
              <w:spacing w:after="0" w:line="240" w:lineRule="auto"/>
              <w:ind w:left="0" w:firstLine="0"/>
              <w:rPr>
                <w:sz w:val="24"/>
                <w:szCs w:val="24"/>
                <w:lang w:val="ru-RU"/>
              </w:rPr>
            </w:pPr>
            <w:r w:rsidRPr="00B901D0">
              <w:rPr>
                <w:sz w:val="24"/>
                <w:szCs w:val="24"/>
                <w:lang w:val="ru-RU"/>
              </w:rPr>
              <w:t xml:space="preserve">- уголовно-правовые средства противодействия коррупции. </w:t>
            </w:r>
          </w:p>
          <w:p w14:paraId="18BA6E31" w14:textId="3B222422" w:rsidR="00251CE6" w:rsidRPr="003F412A" w:rsidRDefault="006A65FB" w:rsidP="00251CE6">
            <w:pPr>
              <w:pStyle w:val="ConsPlusNormal"/>
              <w:jc w:val="both"/>
              <w:rPr>
                <w:rFonts w:ascii="Times New Roman" w:hAnsi="Times New Roman" w:cs="Times New Roman"/>
                <w:sz w:val="24"/>
                <w:szCs w:val="24"/>
              </w:rPr>
            </w:pPr>
            <w:r>
              <w:rPr>
                <w:rFonts w:ascii="Times New Roman" w:hAnsi="Times New Roman" w:cs="Times New Roman"/>
                <w:sz w:val="24"/>
                <w:szCs w:val="24"/>
              </w:rPr>
              <w:t>В данном семинаре</w:t>
            </w:r>
            <w:r w:rsidR="00251CE6" w:rsidRPr="003F412A">
              <w:rPr>
                <w:rFonts w:ascii="Times New Roman" w:hAnsi="Times New Roman" w:cs="Times New Roman"/>
                <w:sz w:val="24"/>
                <w:szCs w:val="24"/>
              </w:rPr>
              <w:t xml:space="preserve"> приняли участие </w:t>
            </w:r>
            <w:r w:rsidR="00DE13F2">
              <w:rPr>
                <w:rFonts w:ascii="Times New Roman" w:hAnsi="Times New Roman" w:cs="Times New Roman"/>
                <w:sz w:val="24"/>
                <w:szCs w:val="24"/>
              </w:rPr>
              <w:t>10</w:t>
            </w:r>
            <w:r w:rsidR="00251CE6" w:rsidRPr="003F412A">
              <w:rPr>
                <w:rFonts w:ascii="Times New Roman" w:hAnsi="Times New Roman" w:cs="Times New Roman"/>
                <w:sz w:val="24"/>
                <w:szCs w:val="24"/>
              </w:rPr>
              <w:t xml:space="preserve"> лиц, впервые поступивших на муниципальную службу</w:t>
            </w:r>
            <w:r>
              <w:rPr>
                <w:rFonts w:ascii="Times New Roman" w:hAnsi="Times New Roman" w:cs="Times New Roman"/>
                <w:sz w:val="24"/>
                <w:szCs w:val="24"/>
              </w:rPr>
              <w:t xml:space="preserve"> в администрацию района</w:t>
            </w:r>
            <w:r w:rsidR="00251CE6">
              <w:rPr>
                <w:rFonts w:ascii="Times New Roman" w:hAnsi="Times New Roman" w:cs="Times New Roman"/>
                <w:sz w:val="24"/>
                <w:szCs w:val="24"/>
              </w:rPr>
              <w:t>.</w:t>
            </w:r>
          </w:p>
          <w:p w14:paraId="7A42B3C9" w14:textId="6A431FF0" w:rsidR="00DE13F2" w:rsidRPr="00F04E3D" w:rsidRDefault="00372617" w:rsidP="00DE13F2">
            <w:pPr>
              <w:tabs>
                <w:tab w:val="left" w:pos="2571"/>
              </w:tabs>
              <w:spacing w:after="0" w:line="240" w:lineRule="auto"/>
              <w:ind w:left="0" w:firstLine="0"/>
              <w:rPr>
                <w:sz w:val="24"/>
                <w:szCs w:val="24"/>
                <w:lang w:val="ru-RU"/>
              </w:rPr>
            </w:pPr>
            <w:r>
              <w:rPr>
                <w:rFonts w:eastAsiaTheme="minorHAnsi"/>
                <w:color w:val="auto"/>
                <w:sz w:val="24"/>
                <w:szCs w:val="24"/>
                <w:lang w:val="ru-RU"/>
              </w:rPr>
              <w:t xml:space="preserve">2. </w:t>
            </w:r>
            <w:r w:rsidR="00DE13F2" w:rsidRPr="00F04E3D">
              <w:rPr>
                <w:sz w:val="24"/>
                <w:szCs w:val="24"/>
                <w:lang w:val="ru-RU"/>
              </w:rPr>
              <w:t>09.12.2025 – семинар с сотрудниками администрации Высокораменского сельского поселения</w:t>
            </w:r>
            <w:r w:rsidR="00DE13F2">
              <w:rPr>
                <w:sz w:val="24"/>
                <w:szCs w:val="24"/>
                <w:lang w:val="ru-RU"/>
              </w:rPr>
              <w:t xml:space="preserve">. </w:t>
            </w:r>
            <w:r w:rsidR="00DE13F2" w:rsidRPr="00F04E3D">
              <w:rPr>
                <w:sz w:val="24"/>
                <w:szCs w:val="24"/>
                <w:lang w:val="ru-RU"/>
              </w:rPr>
              <w:t xml:space="preserve">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6BF80E05"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xml:space="preserve">- ограничения и запреты, связанные с муниципальной службой; </w:t>
            </w:r>
          </w:p>
          <w:p w14:paraId="263EB427"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служебная этика и антикоррупционные стандарты поведения;</w:t>
            </w:r>
          </w:p>
          <w:p w14:paraId="4E920A05" w14:textId="77777777" w:rsidR="00DE13F2" w:rsidRPr="00F04E3D" w:rsidRDefault="00DE13F2" w:rsidP="00DE13F2">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p w14:paraId="16D0AF88" w14:textId="7B1199A4" w:rsidR="00DE13F2" w:rsidRPr="003F412A" w:rsidRDefault="00DE13F2" w:rsidP="00DE13F2">
            <w:pPr>
              <w:pStyle w:val="ConsPlusNormal"/>
              <w:jc w:val="both"/>
              <w:rPr>
                <w:rFonts w:ascii="Times New Roman" w:hAnsi="Times New Roman" w:cs="Times New Roman"/>
                <w:sz w:val="24"/>
                <w:szCs w:val="24"/>
              </w:rPr>
            </w:pPr>
            <w:r>
              <w:rPr>
                <w:rFonts w:ascii="Times New Roman" w:hAnsi="Times New Roman" w:cs="Times New Roman"/>
                <w:sz w:val="24"/>
                <w:szCs w:val="24"/>
              </w:rPr>
              <w:t>В данном семинаре</w:t>
            </w:r>
            <w:r w:rsidRPr="003F412A">
              <w:rPr>
                <w:rFonts w:ascii="Times New Roman" w:hAnsi="Times New Roman" w:cs="Times New Roman"/>
                <w:sz w:val="24"/>
                <w:szCs w:val="24"/>
              </w:rPr>
              <w:t xml:space="preserve"> приняли участие </w:t>
            </w:r>
            <w:r>
              <w:rPr>
                <w:rFonts w:ascii="Times New Roman" w:hAnsi="Times New Roman" w:cs="Times New Roman"/>
                <w:sz w:val="24"/>
                <w:szCs w:val="24"/>
              </w:rPr>
              <w:t>2</w:t>
            </w:r>
            <w:r w:rsidRPr="003F412A">
              <w:rPr>
                <w:rFonts w:ascii="Times New Roman" w:hAnsi="Times New Roman" w:cs="Times New Roman"/>
                <w:sz w:val="24"/>
                <w:szCs w:val="24"/>
              </w:rPr>
              <w:t xml:space="preserve"> лиц</w:t>
            </w:r>
            <w:r>
              <w:rPr>
                <w:rFonts w:ascii="Times New Roman" w:hAnsi="Times New Roman" w:cs="Times New Roman"/>
                <w:sz w:val="24"/>
                <w:szCs w:val="24"/>
              </w:rPr>
              <w:t>а</w:t>
            </w:r>
            <w:r w:rsidRPr="003F412A">
              <w:rPr>
                <w:rFonts w:ascii="Times New Roman" w:hAnsi="Times New Roman" w:cs="Times New Roman"/>
                <w:sz w:val="24"/>
                <w:szCs w:val="24"/>
              </w:rPr>
              <w:t>, впервые поступивших на муниципальную службу</w:t>
            </w:r>
            <w:r>
              <w:rPr>
                <w:rFonts w:ascii="Times New Roman" w:hAnsi="Times New Roman" w:cs="Times New Roman"/>
                <w:sz w:val="24"/>
                <w:szCs w:val="24"/>
              </w:rPr>
              <w:t xml:space="preserve"> в администрацию Высокораменского сельского поселения.</w:t>
            </w:r>
          </w:p>
          <w:p w14:paraId="39123037" w14:textId="6ACB9BEB" w:rsidR="002A4085" w:rsidRDefault="009D657C" w:rsidP="00DE13F2">
            <w:pPr>
              <w:autoSpaceDE w:val="0"/>
              <w:autoSpaceDN w:val="0"/>
              <w:adjustRightInd w:val="0"/>
              <w:spacing w:after="0" w:line="240" w:lineRule="auto"/>
              <w:ind w:left="0" w:firstLine="0"/>
              <w:rPr>
                <w:rFonts w:eastAsiaTheme="minorHAnsi"/>
                <w:sz w:val="24"/>
                <w:szCs w:val="24"/>
                <w:lang w:val="ru-RU"/>
              </w:rPr>
            </w:pPr>
            <w:r>
              <w:rPr>
                <w:rFonts w:eastAsiaTheme="minorHAnsi"/>
                <w:sz w:val="24"/>
                <w:szCs w:val="24"/>
                <w:lang w:val="ru-RU"/>
              </w:rPr>
              <w:t xml:space="preserve">3. 25.09.2025 – семинар по разъяснению ограничений, запретов, обязанностей, установленных </w:t>
            </w:r>
            <w:r w:rsidR="002A4085">
              <w:rPr>
                <w:rFonts w:eastAsiaTheme="minorHAnsi"/>
                <w:sz w:val="24"/>
                <w:szCs w:val="24"/>
                <w:lang w:val="ru-RU"/>
              </w:rPr>
              <w:t>ФЗ от 25.12.2008 № 273-ФЗ «О противодействии коррупции», другими федеральными законами требований о предотвращении или об урегулировании конфликта интересов, информация об уголовном преследовании за совершение преступлений коррупционной направленности»</w:t>
            </w:r>
          </w:p>
          <w:p w14:paraId="1F02FFF5" w14:textId="494ECDC4" w:rsidR="002A4085" w:rsidRPr="003F412A" w:rsidRDefault="002A4085" w:rsidP="002A4085">
            <w:pPr>
              <w:pStyle w:val="ConsPlusNormal"/>
              <w:jc w:val="both"/>
              <w:rPr>
                <w:rFonts w:ascii="Times New Roman" w:hAnsi="Times New Roman" w:cs="Times New Roman"/>
                <w:sz w:val="24"/>
                <w:szCs w:val="24"/>
              </w:rPr>
            </w:pPr>
            <w:r>
              <w:rPr>
                <w:rFonts w:eastAsiaTheme="minorHAnsi"/>
                <w:sz w:val="24"/>
                <w:szCs w:val="24"/>
              </w:rPr>
              <w:t xml:space="preserve"> </w:t>
            </w:r>
            <w:r>
              <w:rPr>
                <w:rFonts w:ascii="Times New Roman" w:hAnsi="Times New Roman" w:cs="Times New Roman"/>
                <w:sz w:val="24"/>
                <w:szCs w:val="24"/>
              </w:rPr>
              <w:t>В данном семинаре</w:t>
            </w:r>
            <w:r w:rsidRPr="003F412A">
              <w:rPr>
                <w:rFonts w:ascii="Times New Roman" w:hAnsi="Times New Roman" w:cs="Times New Roman"/>
                <w:sz w:val="24"/>
                <w:szCs w:val="24"/>
              </w:rPr>
              <w:t xml:space="preserve"> приняли участие </w:t>
            </w:r>
            <w:r>
              <w:rPr>
                <w:rFonts w:ascii="Times New Roman" w:hAnsi="Times New Roman" w:cs="Times New Roman"/>
                <w:sz w:val="24"/>
                <w:szCs w:val="24"/>
              </w:rPr>
              <w:t>3</w:t>
            </w:r>
            <w:r w:rsidRPr="003F412A">
              <w:rPr>
                <w:rFonts w:ascii="Times New Roman" w:hAnsi="Times New Roman" w:cs="Times New Roman"/>
                <w:sz w:val="24"/>
                <w:szCs w:val="24"/>
              </w:rPr>
              <w:t xml:space="preserve"> лиц</w:t>
            </w:r>
            <w:r>
              <w:rPr>
                <w:rFonts w:ascii="Times New Roman" w:hAnsi="Times New Roman" w:cs="Times New Roman"/>
                <w:sz w:val="24"/>
                <w:szCs w:val="24"/>
              </w:rPr>
              <w:t>а</w:t>
            </w:r>
            <w:r w:rsidRPr="003F412A">
              <w:rPr>
                <w:rFonts w:ascii="Times New Roman" w:hAnsi="Times New Roman" w:cs="Times New Roman"/>
                <w:sz w:val="24"/>
                <w:szCs w:val="24"/>
              </w:rPr>
              <w:t>, впервые поступивших на муниципальную службу</w:t>
            </w:r>
            <w:r>
              <w:rPr>
                <w:rFonts w:ascii="Times New Roman" w:hAnsi="Times New Roman" w:cs="Times New Roman"/>
                <w:sz w:val="24"/>
                <w:szCs w:val="24"/>
              </w:rPr>
              <w:t xml:space="preserve"> в администрацию Ленинского городского поселения.</w:t>
            </w:r>
          </w:p>
          <w:p w14:paraId="5DE0B47F" w14:textId="231B5178" w:rsidR="00B901D0" w:rsidRPr="002A4085" w:rsidRDefault="009D657C" w:rsidP="00DE13F2">
            <w:pPr>
              <w:autoSpaceDE w:val="0"/>
              <w:autoSpaceDN w:val="0"/>
              <w:adjustRightInd w:val="0"/>
              <w:spacing w:after="0" w:line="240" w:lineRule="auto"/>
              <w:ind w:left="0" w:firstLine="0"/>
              <w:rPr>
                <w:rFonts w:eastAsiaTheme="minorHAnsi"/>
                <w:sz w:val="24"/>
                <w:szCs w:val="24"/>
                <w:lang w:val="ru-RU"/>
              </w:rPr>
            </w:pPr>
            <w:r>
              <w:rPr>
                <w:rFonts w:eastAsiaTheme="minorHAnsi"/>
                <w:sz w:val="24"/>
                <w:szCs w:val="24"/>
                <w:lang w:val="ru-RU"/>
              </w:rPr>
              <w:t xml:space="preserve"> </w:t>
            </w:r>
            <w:r w:rsidR="00251CE6" w:rsidRPr="00DE13F2">
              <w:rPr>
                <w:rFonts w:eastAsiaTheme="minorHAnsi"/>
                <w:sz w:val="24"/>
                <w:szCs w:val="24"/>
                <w:lang w:val="ru-RU"/>
              </w:rPr>
              <w:t xml:space="preserve">Об участии лиц, впервые поступивших на муниципальную службу, в мероприятиях по профессиональному развитию в области противодействия коррупции (семинары, совещания и др.) </w:t>
            </w:r>
            <w:r w:rsidR="00251CE6" w:rsidRPr="00DE13F2">
              <w:rPr>
                <w:rFonts w:eastAsiaTheme="minorHAnsi"/>
                <w:iCs/>
                <w:sz w:val="24"/>
                <w:szCs w:val="24"/>
                <w:lang w:val="ru-RU"/>
              </w:rPr>
              <w:t>подготовлено</w:t>
            </w:r>
            <w:r w:rsidR="00251CE6" w:rsidRPr="00DE13F2">
              <w:rPr>
                <w:rFonts w:eastAsiaTheme="minorHAnsi"/>
                <w:i/>
                <w:sz w:val="24"/>
                <w:szCs w:val="24"/>
                <w:lang w:val="ru-RU"/>
              </w:rPr>
              <w:t xml:space="preserve"> </w:t>
            </w:r>
            <w:r w:rsidR="00251CE6" w:rsidRPr="00DE13F2">
              <w:rPr>
                <w:rFonts w:eastAsiaTheme="minorHAnsi"/>
                <w:sz w:val="24"/>
                <w:szCs w:val="24"/>
                <w:lang w:val="ru-RU"/>
              </w:rPr>
              <w:t xml:space="preserve"> </w:t>
            </w:r>
            <w:r w:rsidR="00DE13F2">
              <w:rPr>
                <w:rFonts w:eastAsiaTheme="minorHAnsi"/>
                <w:sz w:val="24"/>
                <w:szCs w:val="24"/>
                <w:lang w:val="ru-RU"/>
              </w:rPr>
              <w:t>2</w:t>
            </w:r>
            <w:r w:rsidR="00251CE6" w:rsidRPr="00DE13F2">
              <w:rPr>
                <w:rFonts w:eastAsiaTheme="minorHAnsi"/>
                <w:sz w:val="24"/>
                <w:szCs w:val="24"/>
                <w:lang w:val="ru-RU"/>
              </w:rPr>
              <w:t xml:space="preserve"> справ</w:t>
            </w:r>
            <w:r w:rsidR="007B4856" w:rsidRPr="00DE13F2">
              <w:rPr>
                <w:rFonts w:eastAsiaTheme="minorHAnsi"/>
                <w:sz w:val="24"/>
                <w:szCs w:val="24"/>
                <w:lang w:val="ru-RU"/>
              </w:rPr>
              <w:t>ки:</w:t>
            </w:r>
          </w:p>
          <w:p w14:paraId="6487682C" w14:textId="77777777" w:rsidR="007B4856" w:rsidRDefault="007B4856" w:rsidP="00251CE6">
            <w:pPr>
              <w:pStyle w:val="ConsPlusNormal"/>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администрация района от 12.12.2025</w:t>
            </w:r>
          </w:p>
          <w:p w14:paraId="481FC928" w14:textId="4711A14C" w:rsidR="007B4856" w:rsidRPr="00DE13F2" w:rsidRDefault="007B4856" w:rsidP="00251CE6">
            <w:pPr>
              <w:pStyle w:val="ConsPlusNormal"/>
              <w:jc w:val="both"/>
              <w:rPr>
                <w:rFonts w:ascii="Times New Roman" w:eastAsiaTheme="minorHAnsi" w:hAnsi="Times New Roman" w:cs="Times New Roman"/>
                <w:b/>
                <w:bCs/>
                <w:sz w:val="24"/>
                <w:szCs w:val="24"/>
              </w:rPr>
            </w:pPr>
            <w:r>
              <w:rPr>
                <w:rFonts w:ascii="Times New Roman" w:eastAsiaTheme="minorHAnsi" w:hAnsi="Times New Roman" w:cs="Times New Roman"/>
                <w:sz w:val="24"/>
                <w:szCs w:val="24"/>
              </w:rPr>
              <w:t xml:space="preserve">-администрация Высокораменского сельского поселения от </w:t>
            </w:r>
            <w:r w:rsidR="00DE13F2">
              <w:rPr>
                <w:rFonts w:ascii="Times New Roman" w:eastAsiaTheme="minorHAnsi" w:hAnsi="Times New Roman" w:cs="Times New Roman"/>
                <w:sz w:val="24"/>
                <w:szCs w:val="24"/>
              </w:rPr>
              <w:t>11.12.2025года</w:t>
            </w:r>
          </w:p>
        </w:tc>
        <w:tc>
          <w:tcPr>
            <w:tcW w:w="1984" w:type="dxa"/>
            <w:tcBorders>
              <w:bottom w:val="single" w:sz="4" w:space="0" w:color="auto"/>
            </w:tcBorders>
          </w:tcPr>
          <w:p w14:paraId="4A639848" w14:textId="794A87DA" w:rsidR="00B901D0" w:rsidRPr="00FF3005" w:rsidRDefault="00B901D0" w:rsidP="00B901D0">
            <w:pPr>
              <w:tabs>
                <w:tab w:val="left" w:pos="2571"/>
              </w:tabs>
              <w:spacing w:after="0" w:line="240" w:lineRule="auto"/>
              <w:ind w:left="0" w:firstLine="0"/>
              <w:rPr>
                <w:b/>
                <w:i/>
                <w:sz w:val="24"/>
                <w:szCs w:val="24"/>
                <w:lang w:val="ru-RU"/>
              </w:rPr>
            </w:pPr>
          </w:p>
        </w:tc>
      </w:tr>
      <w:tr w:rsidR="00B901D0" w:rsidRPr="0086713B" w14:paraId="580670FE" w14:textId="77777777" w:rsidTr="00FA31AC">
        <w:tc>
          <w:tcPr>
            <w:tcW w:w="993" w:type="dxa"/>
            <w:tcBorders>
              <w:bottom w:val="single" w:sz="4" w:space="0" w:color="auto"/>
            </w:tcBorders>
          </w:tcPr>
          <w:p w14:paraId="4B49041D" w14:textId="77777777" w:rsidR="00B901D0" w:rsidRPr="005E141B" w:rsidRDefault="00B901D0" w:rsidP="00B901D0">
            <w:pPr>
              <w:pStyle w:val="ConsPlusNormal"/>
              <w:jc w:val="center"/>
              <w:rPr>
                <w:rFonts w:ascii="Times New Roman" w:hAnsi="Times New Roman" w:cs="Times New Roman"/>
                <w:sz w:val="24"/>
                <w:szCs w:val="24"/>
              </w:rPr>
            </w:pPr>
            <w:bookmarkStart w:id="7" w:name="_Hlk215482390"/>
            <w:bookmarkEnd w:id="6"/>
            <w:r w:rsidRPr="00B43688">
              <w:rPr>
                <w:rFonts w:ascii="Times New Roman" w:hAnsi="Times New Roman" w:cs="Times New Roman"/>
                <w:sz w:val="24"/>
                <w:szCs w:val="24"/>
              </w:rPr>
              <w:t>3.7</w:t>
            </w:r>
          </w:p>
        </w:tc>
        <w:tc>
          <w:tcPr>
            <w:tcW w:w="4253" w:type="dxa"/>
            <w:tcBorders>
              <w:bottom w:val="single" w:sz="4" w:space="0" w:color="auto"/>
            </w:tcBorders>
          </w:tcPr>
          <w:p w14:paraId="4B2F97EA" w14:textId="77777777" w:rsidR="00B901D0" w:rsidRPr="00B43688" w:rsidRDefault="00B901D0" w:rsidP="00B901D0">
            <w:pPr>
              <w:autoSpaceDE w:val="0"/>
              <w:autoSpaceDN w:val="0"/>
              <w:adjustRightInd w:val="0"/>
              <w:spacing w:after="0" w:line="240" w:lineRule="auto"/>
              <w:ind w:left="70" w:firstLine="0"/>
              <w:rPr>
                <w:rFonts w:eastAsiaTheme="minorHAnsi"/>
                <w:color w:val="auto"/>
                <w:sz w:val="24"/>
                <w:szCs w:val="24"/>
                <w:lang w:val="ru-RU"/>
              </w:rPr>
            </w:pPr>
            <w:r w:rsidRPr="00B43688">
              <w:rPr>
                <w:rFonts w:eastAsiaTheme="minorHAnsi"/>
                <w:color w:val="auto"/>
                <w:sz w:val="24"/>
                <w:szCs w:val="24"/>
                <w:lang w:val="ru-RU"/>
              </w:rPr>
              <w:t>Организация участия государствен</w:t>
            </w:r>
            <w:r w:rsidRPr="00B43688">
              <w:rPr>
                <w:rFonts w:eastAsiaTheme="minorHAnsi"/>
                <w:color w:val="auto"/>
                <w:sz w:val="24"/>
                <w:szCs w:val="24"/>
                <w:lang w:val="ru-RU"/>
              </w:rPr>
              <w:lastRenderedPageBreak/>
              <w:t>ных гражданских служащих Кировской области, муниципальных служащих, в должностные обязанности которых входит участие в проведении закупок товаров, работ, услуг для обеспечения государственных и муниципальных нужд, в мероприятиях по профессиональному развитию в области противодействия коррупции (семинары, совещания и др</w:t>
            </w:r>
            <w:r>
              <w:rPr>
                <w:rFonts w:eastAsiaTheme="minorHAnsi"/>
                <w:color w:val="auto"/>
                <w:sz w:val="24"/>
                <w:szCs w:val="24"/>
                <w:lang w:val="ru-RU"/>
              </w:rPr>
              <w:t>.</w:t>
            </w:r>
            <w:r w:rsidRPr="00B43688">
              <w:rPr>
                <w:rFonts w:eastAsiaTheme="minorHAnsi"/>
                <w:color w:val="auto"/>
                <w:sz w:val="24"/>
                <w:szCs w:val="24"/>
                <w:lang w:val="ru-RU"/>
              </w:rPr>
              <w:t>)</w:t>
            </w:r>
          </w:p>
        </w:tc>
        <w:tc>
          <w:tcPr>
            <w:tcW w:w="7938" w:type="dxa"/>
            <w:gridSpan w:val="6"/>
            <w:tcBorders>
              <w:bottom w:val="single" w:sz="4" w:space="0" w:color="auto"/>
            </w:tcBorders>
          </w:tcPr>
          <w:p w14:paraId="6C0BF226" w14:textId="6D1F3D5B" w:rsidR="0029497B" w:rsidRPr="003F412A" w:rsidRDefault="0029497B" w:rsidP="0029497B">
            <w:pPr>
              <w:pStyle w:val="ConsPlusNormal"/>
              <w:jc w:val="both"/>
              <w:rPr>
                <w:rFonts w:ascii="Times New Roman" w:hAnsi="Times New Roman" w:cs="Times New Roman"/>
                <w:color w:val="000000"/>
                <w:sz w:val="24"/>
                <w:szCs w:val="24"/>
                <w:lang w:eastAsia="en-US"/>
              </w:rPr>
            </w:pPr>
            <w:r w:rsidRPr="003F412A">
              <w:rPr>
                <w:rFonts w:ascii="Times New Roman" w:hAnsi="Times New Roman" w:cs="Times New Roman"/>
                <w:color w:val="000000"/>
                <w:sz w:val="24"/>
                <w:szCs w:val="24"/>
                <w:lang w:eastAsia="en-US"/>
              </w:rPr>
              <w:lastRenderedPageBreak/>
              <w:t>количество муниципальных служащих, в должностные обязанности кото</w:t>
            </w:r>
            <w:r w:rsidRPr="003F412A">
              <w:rPr>
                <w:rFonts w:ascii="Times New Roman" w:hAnsi="Times New Roman" w:cs="Times New Roman"/>
                <w:color w:val="000000"/>
                <w:sz w:val="24"/>
                <w:szCs w:val="24"/>
                <w:lang w:eastAsia="en-US"/>
              </w:rPr>
              <w:lastRenderedPageBreak/>
              <w:t xml:space="preserve">рых входит участие в </w:t>
            </w:r>
            <w:r w:rsidRPr="003F412A">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Pr="003F412A">
              <w:rPr>
                <w:rFonts w:ascii="Times New Roman" w:hAnsi="Times New Roman" w:cs="Times New Roman"/>
                <w:color w:val="000000"/>
                <w:sz w:val="24"/>
                <w:szCs w:val="24"/>
                <w:lang w:eastAsia="en-US"/>
              </w:rPr>
              <w:t xml:space="preserve">, составляет </w:t>
            </w:r>
            <w:r>
              <w:rPr>
                <w:rFonts w:ascii="Times New Roman" w:hAnsi="Times New Roman" w:cs="Times New Roman"/>
                <w:color w:val="000000"/>
                <w:sz w:val="24"/>
                <w:szCs w:val="24"/>
                <w:lang w:eastAsia="en-US"/>
              </w:rPr>
              <w:t>15</w:t>
            </w:r>
            <w:r w:rsidRPr="003F412A">
              <w:rPr>
                <w:rFonts w:ascii="Times New Roman" w:hAnsi="Times New Roman" w:cs="Times New Roman"/>
                <w:color w:val="000000"/>
                <w:sz w:val="24"/>
                <w:szCs w:val="24"/>
                <w:lang w:eastAsia="en-US"/>
              </w:rPr>
              <w:t xml:space="preserve"> чел., из них в отчетном </w:t>
            </w:r>
            <w:r w:rsidRPr="00702F73">
              <w:rPr>
                <w:rFonts w:ascii="Times New Roman" w:hAnsi="Times New Roman" w:cs="Times New Roman"/>
                <w:color w:val="000000"/>
                <w:sz w:val="24"/>
                <w:szCs w:val="24"/>
                <w:lang w:eastAsia="en-US"/>
              </w:rPr>
              <w:t xml:space="preserve">периоде </w:t>
            </w:r>
            <w:r w:rsidRPr="003F412A">
              <w:rPr>
                <w:rFonts w:ascii="Times New Roman" w:hAnsi="Times New Roman" w:cs="Times New Roman"/>
                <w:color w:val="000000"/>
                <w:sz w:val="24"/>
                <w:szCs w:val="24"/>
                <w:lang w:eastAsia="en-US"/>
              </w:rPr>
              <w:t xml:space="preserve">приняли участие в </w:t>
            </w:r>
            <w:r w:rsidR="005B6E0A">
              <w:rPr>
                <w:rFonts w:ascii="Times New Roman" w:hAnsi="Times New Roman" w:cs="Times New Roman"/>
                <w:color w:val="000000"/>
                <w:sz w:val="24"/>
                <w:szCs w:val="24"/>
                <w:lang w:eastAsia="en-US"/>
              </w:rPr>
              <w:t>1</w:t>
            </w:r>
            <w:r w:rsidR="00F578EB">
              <w:rPr>
                <w:rFonts w:ascii="Times New Roman" w:hAnsi="Times New Roman" w:cs="Times New Roman"/>
                <w:color w:val="000000"/>
                <w:sz w:val="24"/>
                <w:szCs w:val="24"/>
                <w:lang w:eastAsia="en-US"/>
              </w:rPr>
              <w:t>4</w:t>
            </w:r>
            <w:r w:rsidRPr="003F412A">
              <w:rPr>
                <w:rFonts w:ascii="Times New Roman" w:hAnsi="Times New Roman" w:cs="Times New Roman"/>
                <w:color w:val="000000"/>
                <w:sz w:val="24"/>
                <w:szCs w:val="24"/>
                <w:lang w:eastAsia="en-US"/>
              </w:rPr>
              <w:t xml:space="preserve"> мероприятиях по профессиональному развитию в области противодействия коррупции  </w:t>
            </w:r>
            <w:r>
              <w:rPr>
                <w:rFonts w:ascii="Times New Roman" w:hAnsi="Times New Roman" w:cs="Times New Roman"/>
                <w:color w:val="000000"/>
                <w:sz w:val="24"/>
                <w:szCs w:val="24"/>
                <w:lang w:eastAsia="en-US"/>
              </w:rPr>
              <w:t>15</w:t>
            </w:r>
            <w:r w:rsidR="001B5E19">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xml:space="preserve">чел., что составляет </w:t>
            </w:r>
            <w:r>
              <w:rPr>
                <w:rFonts w:ascii="Times New Roman" w:hAnsi="Times New Roman" w:cs="Times New Roman"/>
                <w:color w:val="000000"/>
                <w:sz w:val="24"/>
                <w:szCs w:val="24"/>
                <w:lang w:eastAsia="en-US"/>
              </w:rPr>
              <w:t>100</w:t>
            </w:r>
            <w:r w:rsidRPr="003F412A">
              <w:rPr>
                <w:rFonts w:ascii="Times New Roman" w:hAnsi="Times New Roman" w:cs="Times New Roman"/>
                <w:color w:val="000000"/>
                <w:sz w:val="24"/>
                <w:szCs w:val="24"/>
                <w:lang w:eastAsia="en-US"/>
              </w:rPr>
              <w:t xml:space="preserve">% от общего количества муниципальных служащих, в должностные обязанности которых входит участие в </w:t>
            </w:r>
            <w:r w:rsidRPr="003F412A">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Pr="003F412A">
              <w:rPr>
                <w:rFonts w:ascii="Times New Roman" w:hAnsi="Times New Roman" w:cs="Times New Roman"/>
                <w:color w:val="000000"/>
                <w:sz w:val="24"/>
                <w:szCs w:val="24"/>
                <w:lang w:eastAsia="en-US"/>
              </w:rPr>
              <w:t>:</w:t>
            </w:r>
          </w:p>
          <w:p w14:paraId="68605293" w14:textId="285C47F2" w:rsidR="0029497B" w:rsidRPr="0029497B" w:rsidRDefault="0029497B" w:rsidP="0029497B">
            <w:pPr>
              <w:tabs>
                <w:tab w:val="left" w:pos="2571"/>
              </w:tabs>
              <w:spacing w:after="0" w:line="240" w:lineRule="auto"/>
              <w:ind w:left="0" w:firstLine="0"/>
              <w:rPr>
                <w:sz w:val="24"/>
                <w:szCs w:val="24"/>
                <w:lang w:val="ru-RU"/>
              </w:rPr>
            </w:pPr>
            <w:r>
              <w:rPr>
                <w:sz w:val="24"/>
                <w:szCs w:val="24"/>
                <w:lang w:val="ru-RU"/>
              </w:rPr>
              <w:t>1</w:t>
            </w:r>
            <w:r w:rsidRPr="0029497B">
              <w:rPr>
                <w:sz w:val="24"/>
                <w:szCs w:val="24"/>
                <w:lang w:val="ru-RU"/>
              </w:rPr>
              <w:t>. 18.03.2025 года Всероссийская онлайн-конференция не тему: «Противодействие коррупции- изменения в правовом регулировании, вопросы прокурорского надзора»; организована Первым федеральным университетом антикоррупционного просвещения.</w:t>
            </w:r>
          </w:p>
          <w:p w14:paraId="5E1179B7" w14:textId="535090F6" w:rsidR="0029497B" w:rsidRPr="0029497B" w:rsidRDefault="0029497B" w:rsidP="0029497B">
            <w:pPr>
              <w:tabs>
                <w:tab w:val="left" w:pos="2571"/>
              </w:tabs>
              <w:spacing w:after="0" w:line="240" w:lineRule="auto"/>
              <w:ind w:left="0" w:firstLine="0"/>
              <w:rPr>
                <w:sz w:val="24"/>
                <w:szCs w:val="24"/>
                <w:lang w:val="ru-RU"/>
              </w:rPr>
            </w:pPr>
            <w:r>
              <w:rPr>
                <w:sz w:val="24"/>
                <w:szCs w:val="24"/>
                <w:lang w:val="ru-RU"/>
              </w:rPr>
              <w:t>2</w:t>
            </w:r>
            <w:r w:rsidRPr="0029497B">
              <w:rPr>
                <w:sz w:val="24"/>
                <w:szCs w:val="24"/>
                <w:lang w:val="ru-RU"/>
              </w:rPr>
              <w:t>. 29.09.2025 года семинар на тему: «Основные направления антикоррупционной политики в России для муниципальных служащих»; организован ООГПО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14:paraId="5F774309" w14:textId="303E80AE" w:rsidR="0029497B" w:rsidRPr="0029497B" w:rsidRDefault="0029497B" w:rsidP="0029497B">
            <w:pPr>
              <w:tabs>
                <w:tab w:val="left" w:pos="2571"/>
              </w:tabs>
              <w:spacing w:after="0" w:line="240" w:lineRule="auto"/>
              <w:ind w:left="0" w:firstLine="0"/>
              <w:rPr>
                <w:sz w:val="24"/>
                <w:szCs w:val="24"/>
                <w:lang w:val="ru-RU"/>
              </w:rPr>
            </w:pPr>
            <w:r>
              <w:rPr>
                <w:sz w:val="24"/>
                <w:szCs w:val="24"/>
                <w:lang w:val="ru-RU"/>
              </w:rPr>
              <w:t>3</w:t>
            </w:r>
            <w:r w:rsidRPr="0029497B">
              <w:rPr>
                <w:sz w:val="24"/>
                <w:szCs w:val="24"/>
                <w:lang w:val="ru-RU"/>
              </w:rPr>
              <w:t>. 30.10.2025 года Всероссийская онлайн-конференция на тему: «Вопросы противодействия коррупции- коррупция в закупках, новыллы правоприменения законодательство о противодействии коррупции»; организована Первым федеральным университетом антикоррупционного просвещения</w:t>
            </w:r>
          </w:p>
          <w:p w14:paraId="3D5CEA67" w14:textId="5D8073B1" w:rsidR="00305E6F" w:rsidRPr="00305E6F" w:rsidRDefault="00305E6F" w:rsidP="00305E6F">
            <w:pPr>
              <w:tabs>
                <w:tab w:val="left" w:pos="2571"/>
              </w:tabs>
              <w:spacing w:after="0" w:line="240" w:lineRule="auto"/>
              <w:ind w:left="0" w:firstLine="0"/>
              <w:rPr>
                <w:sz w:val="24"/>
                <w:szCs w:val="24"/>
                <w:lang w:val="ru-RU"/>
              </w:rPr>
            </w:pPr>
            <w:r>
              <w:rPr>
                <w:sz w:val="24"/>
                <w:szCs w:val="24"/>
                <w:lang w:val="ru-RU"/>
              </w:rPr>
              <w:t xml:space="preserve">4. </w:t>
            </w:r>
            <w:r w:rsidRPr="00305E6F">
              <w:rPr>
                <w:sz w:val="24"/>
                <w:szCs w:val="24"/>
                <w:lang w:val="ru-RU"/>
              </w:rPr>
              <w:t xml:space="preserve">09.12.2025 – семинар с сотрудниками администрации района, финансового управления администрации района, управления образования администрации района,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309938AD"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1152715A" w14:textId="77777777" w:rsidR="00F578EB" w:rsidRPr="000830D5" w:rsidRDefault="00F578EB" w:rsidP="00F578EB">
            <w:pPr>
              <w:tabs>
                <w:tab w:val="left" w:pos="2571"/>
              </w:tabs>
              <w:spacing w:after="0" w:line="240" w:lineRule="auto"/>
              <w:ind w:left="0" w:firstLine="0"/>
              <w:rPr>
                <w:sz w:val="24"/>
                <w:szCs w:val="24"/>
                <w:lang w:val="ru-RU"/>
              </w:rPr>
            </w:pPr>
            <w:r w:rsidRPr="000830D5">
              <w:rPr>
                <w:sz w:val="24"/>
                <w:szCs w:val="24"/>
                <w:lang w:val="ru-RU"/>
              </w:rPr>
              <w:t>- требования по предотвращению и урегулированию конфликта интересов;</w:t>
            </w:r>
          </w:p>
          <w:p w14:paraId="012014BA"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46C7C8CF"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796F919A"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534B92A4" w14:textId="77777777" w:rsidR="00305E6F" w:rsidRDefault="00305E6F" w:rsidP="00305E6F">
            <w:pPr>
              <w:tabs>
                <w:tab w:val="left" w:pos="2571"/>
              </w:tabs>
              <w:spacing w:after="0" w:line="240" w:lineRule="auto"/>
              <w:ind w:left="0" w:firstLine="0"/>
              <w:rPr>
                <w:sz w:val="24"/>
                <w:szCs w:val="24"/>
                <w:lang w:val="ru-RU"/>
              </w:rPr>
            </w:pPr>
            <w:r>
              <w:rPr>
                <w:bCs/>
                <w:sz w:val="24"/>
                <w:szCs w:val="24"/>
                <w:lang w:val="ru-RU"/>
              </w:rPr>
              <w:t>5</w:t>
            </w:r>
            <w:r w:rsidRPr="00305E6F">
              <w:rPr>
                <w:bCs/>
                <w:sz w:val="24"/>
                <w:szCs w:val="24"/>
                <w:lang w:val="ru-RU"/>
              </w:rPr>
              <w:t xml:space="preserve">.  </w:t>
            </w:r>
            <w:r w:rsidRPr="00305E6F">
              <w:rPr>
                <w:sz w:val="24"/>
                <w:szCs w:val="24"/>
                <w:lang w:val="ru-RU"/>
              </w:rPr>
              <w:t xml:space="preserve">09. 12.2025 – семинар с сотрудниками администрации Высокораменского сельского поселения, посвященный Международному дню борьбы с </w:t>
            </w:r>
            <w:r w:rsidRPr="00305E6F">
              <w:rPr>
                <w:sz w:val="24"/>
                <w:szCs w:val="24"/>
                <w:lang w:val="ru-RU"/>
              </w:rPr>
              <w:lastRenderedPageBreak/>
              <w:t xml:space="preserve">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553624A8" w14:textId="3599407C"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15C7439D" w14:textId="77777777" w:rsidR="00F578EB" w:rsidRPr="000830D5" w:rsidRDefault="00F578EB" w:rsidP="00F578EB">
            <w:pPr>
              <w:tabs>
                <w:tab w:val="left" w:pos="2571"/>
              </w:tabs>
              <w:spacing w:after="0" w:line="240" w:lineRule="auto"/>
              <w:ind w:left="0" w:firstLine="0"/>
              <w:rPr>
                <w:sz w:val="24"/>
                <w:szCs w:val="24"/>
                <w:lang w:val="ru-RU"/>
              </w:rPr>
            </w:pPr>
            <w:r w:rsidRPr="000830D5">
              <w:rPr>
                <w:sz w:val="24"/>
                <w:szCs w:val="24"/>
                <w:lang w:val="ru-RU"/>
              </w:rPr>
              <w:t>- требования по предотвращению и урегулированию конфликта интересов;</w:t>
            </w:r>
          </w:p>
          <w:p w14:paraId="192921EB"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5A06E287"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552D2AAF"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40CB6D04" w14:textId="4370DE06" w:rsidR="00305E6F" w:rsidRPr="00305E6F" w:rsidRDefault="00305E6F" w:rsidP="00305E6F">
            <w:pPr>
              <w:tabs>
                <w:tab w:val="left" w:pos="2571"/>
              </w:tabs>
              <w:spacing w:after="0" w:line="240" w:lineRule="auto"/>
              <w:ind w:left="0" w:firstLine="0"/>
              <w:rPr>
                <w:sz w:val="24"/>
                <w:szCs w:val="24"/>
                <w:lang w:val="ru-RU"/>
              </w:rPr>
            </w:pPr>
            <w:r>
              <w:rPr>
                <w:sz w:val="24"/>
                <w:szCs w:val="24"/>
                <w:lang w:val="ru-RU"/>
              </w:rPr>
              <w:t>6</w:t>
            </w:r>
            <w:r w:rsidRPr="00305E6F">
              <w:rPr>
                <w:sz w:val="24"/>
                <w:szCs w:val="24"/>
                <w:lang w:val="ru-RU"/>
              </w:rPr>
              <w:t xml:space="preserve">. 09.12.2025 – семинар с сотрудниками администрации Гостовского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57220C71"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6D53669F" w14:textId="77777777" w:rsidR="00F578EB" w:rsidRPr="000830D5" w:rsidRDefault="00F578EB" w:rsidP="00F578EB">
            <w:pPr>
              <w:tabs>
                <w:tab w:val="left" w:pos="2571"/>
              </w:tabs>
              <w:spacing w:after="0" w:line="240" w:lineRule="auto"/>
              <w:ind w:left="0" w:firstLine="0"/>
              <w:rPr>
                <w:sz w:val="24"/>
                <w:szCs w:val="24"/>
                <w:lang w:val="ru-RU"/>
              </w:rPr>
            </w:pPr>
            <w:r w:rsidRPr="000830D5">
              <w:rPr>
                <w:sz w:val="24"/>
                <w:szCs w:val="24"/>
                <w:lang w:val="ru-RU"/>
              </w:rPr>
              <w:t>- требования по предотвращению и урегулированию конфликта интересов;</w:t>
            </w:r>
          </w:p>
          <w:p w14:paraId="50442AA9"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6225668A"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4FDBB178"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3A3433AB" w14:textId="1D51CE77" w:rsidR="00305E6F" w:rsidRPr="00305E6F" w:rsidRDefault="00305E6F" w:rsidP="00305E6F">
            <w:pPr>
              <w:tabs>
                <w:tab w:val="left" w:pos="2571"/>
              </w:tabs>
              <w:spacing w:after="0" w:line="240" w:lineRule="auto"/>
              <w:ind w:left="0" w:firstLine="0"/>
              <w:rPr>
                <w:sz w:val="24"/>
                <w:szCs w:val="24"/>
                <w:lang w:val="ru-RU"/>
              </w:rPr>
            </w:pPr>
            <w:r>
              <w:rPr>
                <w:sz w:val="24"/>
                <w:szCs w:val="24"/>
                <w:lang w:val="ru-RU"/>
              </w:rPr>
              <w:t>7</w:t>
            </w:r>
            <w:r w:rsidRPr="00305E6F">
              <w:rPr>
                <w:sz w:val="24"/>
                <w:szCs w:val="24"/>
                <w:lang w:val="ru-RU"/>
              </w:rPr>
              <w:t xml:space="preserve">. 09.12.2025 – семинар с сотрудниками администрации Новотроицкого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7FAEF03F"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58C7BC12" w14:textId="77777777" w:rsidR="00F578EB" w:rsidRPr="000830D5" w:rsidRDefault="00F578EB" w:rsidP="00F578EB">
            <w:pPr>
              <w:tabs>
                <w:tab w:val="left" w:pos="2571"/>
              </w:tabs>
              <w:spacing w:after="0" w:line="240" w:lineRule="auto"/>
              <w:ind w:left="0" w:firstLine="0"/>
              <w:rPr>
                <w:sz w:val="24"/>
                <w:szCs w:val="24"/>
                <w:lang w:val="ru-RU"/>
              </w:rPr>
            </w:pPr>
            <w:r w:rsidRPr="000830D5">
              <w:rPr>
                <w:sz w:val="24"/>
                <w:szCs w:val="24"/>
                <w:lang w:val="ru-RU"/>
              </w:rPr>
              <w:t>- требования по предотвращению и урегулированию конфликта интересов;</w:t>
            </w:r>
          </w:p>
          <w:p w14:paraId="7543ABE0"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4025AE7B"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00A37323"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00A688C7" w14:textId="77777777" w:rsidR="00305E6F" w:rsidRDefault="00305E6F" w:rsidP="00305E6F">
            <w:pPr>
              <w:tabs>
                <w:tab w:val="left" w:pos="2571"/>
              </w:tabs>
              <w:spacing w:after="0" w:line="240" w:lineRule="auto"/>
              <w:ind w:left="0" w:firstLine="0"/>
              <w:rPr>
                <w:sz w:val="24"/>
                <w:szCs w:val="24"/>
                <w:lang w:val="ru-RU"/>
              </w:rPr>
            </w:pPr>
            <w:r>
              <w:rPr>
                <w:sz w:val="24"/>
                <w:szCs w:val="24"/>
                <w:lang w:val="ru-RU"/>
              </w:rPr>
              <w:t>8</w:t>
            </w:r>
            <w:r w:rsidRPr="00305E6F">
              <w:rPr>
                <w:sz w:val="24"/>
                <w:szCs w:val="24"/>
                <w:lang w:val="ru-RU"/>
              </w:rPr>
              <w:t>. 09.12.2025 – семинар с сотрудниками администрации Черновского сельского поселения, посвященный Международному дню борьбы с коррупцией. Вопросы, освещенные на мероприятии, были подготовлены по ме</w:t>
            </w:r>
            <w:r w:rsidRPr="00305E6F">
              <w:rPr>
                <w:sz w:val="24"/>
                <w:szCs w:val="24"/>
                <w:lang w:val="ru-RU"/>
              </w:rPr>
              <w:lastRenderedPageBreak/>
              <w:t xml:space="preserve">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14C6F2B5" w14:textId="38967F83"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0F08000B" w14:textId="77777777" w:rsidR="00F578EB" w:rsidRPr="000830D5" w:rsidRDefault="00F578EB" w:rsidP="00F578EB">
            <w:pPr>
              <w:tabs>
                <w:tab w:val="left" w:pos="2571"/>
              </w:tabs>
              <w:spacing w:after="0" w:line="240" w:lineRule="auto"/>
              <w:ind w:left="0" w:firstLine="0"/>
              <w:rPr>
                <w:sz w:val="24"/>
                <w:szCs w:val="24"/>
                <w:lang w:val="ru-RU"/>
              </w:rPr>
            </w:pPr>
            <w:r w:rsidRPr="000830D5">
              <w:rPr>
                <w:sz w:val="24"/>
                <w:szCs w:val="24"/>
                <w:lang w:val="ru-RU"/>
              </w:rPr>
              <w:t>- требования по предотвращению и урегулированию конфликта интересов;</w:t>
            </w:r>
          </w:p>
          <w:p w14:paraId="2F59D0E6"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23AFE029"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2D374380" w14:textId="77777777" w:rsidR="00305E6F" w:rsidRPr="00305E6F" w:rsidRDefault="00305E6F" w:rsidP="00305E6F">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08B0AA9C" w14:textId="77777777" w:rsidR="00F578EB" w:rsidRPr="00F578EB" w:rsidRDefault="00305E6F" w:rsidP="00F578EB">
            <w:pPr>
              <w:tabs>
                <w:tab w:val="left" w:pos="2571"/>
              </w:tabs>
              <w:spacing w:after="0" w:line="240" w:lineRule="auto"/>
              <w:ind w:left="0" w:firstLine="0"/>
              <w:rPr>
                <w:sz w:val="24"/>
                <w:szCs w:val="24"/>
                <w:lang w:val="ru-RU"/>
              </w:rPr>
            </w:pPr>
            <w:r>
              <w:rPr>
                <w:sz w:val="24"/>
                <w:szCs w:val="24"/>
                <w:lang w:val="ru-RU"/>
              </w:rPr>
              <w:t>9</w:t>
            </w:r>
            <w:r w:rsidRPr="00305E6F">
              <w:rPr>
                <w:sz w:val="24"/>
                <w:szCs w:val="24"/>
                <w:lang w:val="ru-RU"/>
              </w:rPr>
              <w:t xml:space="preserve">. </w:t>
            </w:r>
            <w:r w:rsidR="00F578EB" w:rsidRPr="00F578EB">
              <w:rPr>
                <w:sz w:val="24"/>
                <w:szCs w:val="24"/>
                <w:lang w:val="ru-RU"/>
              </w:rPr>
              <w:t xml:space="preserve">09.12.2025 – семинар с сотрудниками администрации Ленинского городского поселения. </w:t>
            </w:r>
            <w:r w:rsidR="00F578EB" w:rsidRPr="00CB5B44">
              <w:rPr>
                <w:sz w:val="24"/>
                <w:szCs w:val="24"/>
                <w:lang w:val="ru-RU"/>
              </w:rPr>
              <w:t>Тема семинара:</w:t>
            </w:r>
            <w:r w:rsidR="00F578EB" w:rsidRPr="00F578EB">
              <w:rPr>
                <w:sz w:val="24"/>
                <w:szCs w:val="24"/>
                <w:lang w:val="ru-RU"/>
              </w:rPr>
              <w:t xml:space="preserve"> «Виды коррупционных правонарушений. Меры по противодействию коррупции в РФ. </w:t>
            </w:r>
            <w:r w:rsidR="00F578EB" w:rsidRPr="00CB5B44">
              <w:rPr>
                <w:sz w:val="24"/>
                <w:szCs w:val="24"/>
                <w:lang w:val="ru-RU"/>
              </w:rPr>
              <w:t>Юридическая ответственость за коррупционные правонарушения. Ограничения, запреты, связанные с прохождением муниципальной службы»</w:t>
            </w:r>
          </w:p>
          <w:p w14:paraId="3DC30BC4" w14:textId="77777777" w:rsidR="00305E6F" w:rsidRPr="00305E6F" w:rsidRDefault="00305E6F" w:rsidP="00305E6F">
            <w:pPr>
              <w:spacing w:line="240" w:lineRule="auto"/>
              <w:ind w:left="0" w:firstLine="0"/>
              <w:rPr>
                <w:bCs/>
                <w:sz w:val="24"/>
                <w:szCs w:val="24"/>
                <w:lang w:val="ru-RU"/>
              </w:rPr>
            </w:pPr>
            <w:r w:rsidRPr="00305E6F">
              <w:rPr>
                <w:bCs/>
                <w:sz w:val="24"/>
                <w:szCs w:val="24"/>
                <w:lang w:val="ru-RU"/>
              </w:rPr>
              <w:t>10. 19.12.2025 – семинар с муниципальными служащими администрации района, финансового управления администрации района, управлением образования администрации района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7EA7436E" w14:textId="77777777" w:rsidR="00305E6F" w:rsidRPr="00305E6F" w:rsidRDefault="00305E6F" w:rsidP="00305E6F">
            <w:pPr>
              <w:spacing w:line="240" w:lineRule="auto"/>
              <w:ind w:left="0" w:firstLine="0"/>
              <w:rPr>
                <w:bCs/>
                <w:sz w:val="24"/>
                <w:szCs w:val="24"/>
                <w:lang w:val="ru-RU"/>
              </w:rPr>
            </w:pPr>
            <w:r w:rsidRPr="00305E6F">
              <w:rPr>
                <w:bCs/>
                <w:sz w:val="24"/>
                <w:szCs w:val="24"/>
                <w:lang w:val="ru-RU"/>
              </w:rPr>
              <w:t>11. 16.12.2025 года- семинар с муниципальными служащими Высокораменского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71D2BC02" w14:textId="77777777" w:rsidR="00305E6F" w:rsidRPr="00305E6F" w:rsidRDefault="00305E6F" w:rsidP="00305E6F">
            <w:pPr>
              <w:spacing w:line="240" w:lineRule="auto"/>
              <w:ind w:left="0" w:firstLine="0"/>
              <w:rPr>
                <w:bCs/>
                <w:sz w:val="24"/>
                <w:szCs w:val="24"/>
                <w:lang w:val="ru-RU"/>
              </w:rPr>
            </w:pPr>
            <w:r w:rsidRPr="00305E6F">
              <w:rPr>
                <w:bCs/>
                <w:sz w:val="24"/>
                <w:szCs w:val="24"/>
                <w:lang w:val="ru-RU"/>
              </w:rPr>
              <w:t>12. 16.12.2025 года- семинар с муниципальными служащими Гостовского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w:t>
            </w:r>
            <w:r w:rsidRPr="00305E6F">
              <w:rPr>
                <w:bCs/>
                <w:sz w:val="24"/>
                <w:szCs w:val="24"/>
                <w:lang w:val="ru-RU"/>
              </w:rPr>
              <w:lastRenderedPageBreak/>
              <w:t>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3C838C0B" w14:textId="77777777" w:rsidR="00305E6F" w:rsidRPr="00305E6F" w:rsidRDefault="00305E6F" w:rsidP="00305E6F">
            <w:pPr>
              <w:spacing w:line="240" w:lineRule="auto"/>
              <w:ind w:left="0" w:firstLine="0"/>
              <w:rPr>
                <w:bCs/>
                <w:sz w:val="24"/>
                <w:szCs w:val="24"/>
                <w:lang w:val="ru-RU"/>
              </w:rPr>
            </w:pPr>
            <w:r w:rsidRPr="00305E6F">
              <w:rPr>
                <w:bCs/>
                <w:sz w:val="24"/>
                <w:szCs w:val="24"/>
                <w:lang w:val="ru-RU"/>
              </w:rPr>
              <w:t>13. 17.12.2025 года- семинар с муниципальными служащими Новотроицкого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1DA04A74" w14:textId="77777777" w:rsidR="00305E6F" w:rsidRPr="00305E6F" w:rsidRDefault="00305E6F" w:rsidP="00305E6F">
            <w:pPr>
              <w:spacing w:line="240" w:lineRule="auto"/>
              <w:ind w:left="0" w:firstLine="0"/>
              <w:rPr>
                <w:bCs/>
                <w:sz w:val="24"/>
                <w:szCs w:val="24"/>
                <w:lang w:val="ru-RU"/>
              </w:rPr>
            </w:pPr>
            <w:r w:rsidRPr="00305E6F">
              <w:rPr>
                <w:bCs/>
                <w:sz w:val="24"/>
                <w:szCs w:val="24"/>
                <w:lang w:val="ru-RU"/>
              </w:rPr>
              <w:t>14. 19.12.2025 года- семинар с муниципальными служащими Черновского сельского поселения,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7EE5D03E" w14:textId="5D99DE11" w:rsidR="0029497B" w:rsidRDefault="0029497B" w:rsidP="0029497B">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Об участии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(семинары, совещания и др</w:t>
            </w:r>
            <w:r w:rsidR="001B5E19">
              <w:rPr>
                <w:rFonts w:eastAsiaTheme="minorHAnsi"/>
                <w:color w:val="auto"/>
                <w:sz w:val="24"/>
                <w:szCs w:val="24"/>
                <w:lang w:val="ru-RU"/>
              </w:rPr>
              <w:t>), подготоалено 6 аналитических справок:</w:t>
            </w:r>
          </w:p>
          <w:p w14:paraId="72E91168" w14:textId="3D883AA9" w:rsidR="001B5E19" w:rsidRDefault="001B5E19" w:rsidP="0029497B">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администрация района от 1</w:t>
            </w:r>
            <w:r w:rsidR="00F768E4">
              <w:rPr>
                <w:rFonts w:eastAsiaTheme="minorHAnsi"/>
                <w:color w:val="auto"/>
                <w:sz w:val="24"/>
                <w:szCs w:val="24"/>
                <w:lang w:val="ru-RU"/>
              </w:rPr>
              <w:t>9</w:t>
            </w:r>
            <w:r>
              <w:rPr>
                <w:rFonts w:eastAsiaTheme="minorHAnsi"/>
                <w:color w:val="auto"/>
                <w:sz w:val="24"/>
                <w:szCs w:val="24"/>
                <w:lang w:val="ru-RU"/>
              </w:rPr>
              <w:t>.12.2025 года</w:t>
            </w:r>
          </w:p>
          <w:p w14:paraId="0D560941" w14:textId="2E3F3F4F" w:rsidR="001B5E19" w:rsidRDefault="001B5E19" w:rsidP="0029497B">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Высокорамеснкое сельское поселение от</w:t>
            </w:r>
            <w:r w:rsidR="00305E6F">
              <w:rPr>
                <w:rFonts w:eastAsiaTheme="minorHAnsi"/>
                <w:color w:val="auto"/>
                <w:sz w:val="24"/>
                <w:szCs w:val="24"/>
                <w:lang w:val="ru-RU"/>
              </w:rPr>
              <w:t xml:space="preserve"> 19.12.2025 года</w:t>
            </w:r>
          </w:p>
          <w:p w14:paraId="4C08C476" w14:textId="4B6C9257" w:rsidR="001B5E19" w:rsidRDefault="001B5E19" w:rsidP="0029497B">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Гостовское сельское поселение от</w:t>
            </w:r>
            <w:r w:rsidR="00305E6F">
              <w:rPr>
                <w:rFonts w:eastAsiaTheme="minorHAnsi"/>
                <w:color w:val="auto"/>
                <w:sz w:val="24"/>
                <w:szCs w:val="24"/>
                <w:lang w:val="ru-RU"/>
              </w:rPr>
              <w:t xml:space="preserve"> 19.12.2025 года</w:t>
            </w:r>
          </w:p>
          <w:p w14:paraId="78BCA2F0" w14:textId="1F36E8E0" w:rsidR="001B5E19" w:rsidRDefault="001B5E19" w:rsidP="0029497B">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 Новотроицкое сельское поселение от </w:t>
            </w:r>
            <w:r w:rsidR="00305E6F">
              <w:rPr>
                <w:rFonts w:eastAsiaTheme="minorHAnsi"/>
                <w:color w:val="auto"/>
                <w:sz w:val="24"/>
                <w:szCs w:val="24"/>
                <w:lang w:val="ru-RU"/>
              </w:rPr>
              <w:t>19.12.2025 года</w:t>
            </w:r>
          </w:p>
          <w:p w14:paraId="0088EA0E" w14:textId="77777777" w:rsidR="003E2945" w:rsidRDefault="001B5E19" w:rsidP="001B5E19">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Черновское сельское поселение от</w:t>
            </w:r>
            <w:r w:rsidR="00305E6F">
              <w:rPr>
                <w:rFonts w:eastAsiaTheme="minorHAnsi"/>
                <w:color w:val="auto"/>
                <w:sz w:val="24"/>
                <w:szCs w:val="24"/>
                <w:lang w:val="ru-RU"/>
              </w:rPr>
              <w:t xml:space="preserve"> 19.12.2025 года</w:t>
            </w:r>
          </w:p>
          <w:p w14:paraId="5FE369CF" w14:textId="1F87D276" w:rsidR="00D27FAC" w:rsidRPr="00F578EB" w:rsidRDefault="00D27FAC" w:rsidP="001B5E19">
            <w:pPr>
              <w:autoSpaceDE w:val="0"/>
              <w:autoSpaceDN w:val="0"/>
              <w:adjustRightInd w:val="0"/>
              <w:spacing w:after="0" w:line="240" w:lineRule="auto"/>
              <w:ind w:left="0" w:firstLine="0"/>
              <w:rPr>
                <w:rFonts w:eastAsiaTheme="minorHAnsi"/>
                <w:color w:val="auto"/>
                <w:sz w:val="24"/>
                <w:szCs w:val="24"/>
                <w:lang w:val="ru-RU"/>
              </w:rPr>
            </w:pPr>
            <w:r>
              <w:rPr>
                <w:sz w:val="24"/>
                <w:szCs w:val="24"/>
                <w:lang w:val="ru-RU"/>
              </w:rPr>
              <w:t>- информация запрашивалась в администрации Ленинского городского поселения, предоставлена не была</w:t>
            </w:r>
          </w:p>
        </w:tc>
        <w:tc>
          <w:tcPr>
            <w:tcW w:w="1984" w:type="dxa"/>
            <w:tcBorders>
              <w:bottom w:val="single" w:sz="4" w:space="0" w:color="auto"/>
            </w:tcBorders>
          </w:tcPr>
          <w:p w14:paraId="49658E07" w14:textId="4A65F135" w:rsidR="00B901D0" w:rsidRPr="00FF3005" w:rsidRDefault="00B901D0" w:rsidP="00B901D0">
            <w:pPr>
              <w:tabs>
                <w:tab w:val="left" w:pos="2571"/>
              </w:tabs>
              <w:spacing w:after="0" w:line="240" w:lineRule="auto"/>
              <w:ind w:left="0" w:firstLine="0"/>
              <w:rPr>
                <w:b/>
                <w:i/>
                <w:sz w:val="24"/>
                <w:szCs w:val="24"/>
                <w:lang w:val="ru-RU"/>
              </w:rPr>
            </w:pPr>
          </w:p>
        </w:tc>
      </w:tr>
      <w:bookmarkEnd w:id="7"/>
      <w:tr w:rsidR="00B901D0" w:rsidRPr="0086713B" w14:paraId="482C7572" w14:textId="77777777" w:rsidTr="00FA31AC">
        <w:tc>
          <w:tcPr>
            <w:tcW w:w="993" w:type="dxa"/>
            <w:tcBorders>
              <w:bottom w:val="single" w:sz="4" w:space="0" w:color="auto"/>
            </w:tcBorders>
          </w:tcPr>
          <w:p w14:paraId="0A29A0EF" w14:textId="77777777" w:rsidR="00B901D0" w:rsidRPr="00045E07" w:rsidRDefault="00B901D0" w:rsidP="00B901D0">
            <w:pPr>
              <w:pStyle w:val="ConsPlusNormal"/>
              <w:jc w:val="center"/>
              <w:rPr>
                <w:rFonts w:ascii="Times New Roman" w:hAnsi="Times New Roman" w:cs="Times New Roman"/>
                <w:sz w:val="24"/>
                <w:szCs w:val="24"/>
                <w:lang w:val="en-US"/>
              </w:rPr>
            </w:pPr>
            <w:r w:rsidRPr="00045E07">
              <w:rPr>
                <w:rFonts w:ascii="Times New Roman" w:hAnsi="Times New Roman" w:cs="Times New Roman"/>
                <w:sz w:val="24"/>
                <w:szCs w:val="24"/>
              </w:rPr>
              <w:lastRenderedPageBreak/>
              <w:t>3.8</w:t>
            </w:r>
          </w:p>
        </w:tc>
        <w:tc>
          <w:tcPr>
            <w:tcW w:w="4253" w:type="dxa"/>
            <w:tcBorders>
              <w:bottom w:val="single" w:sz="4" w:space="0" w:color="auto"/>
            </w:tcBorders>
          </w:tcPr>
          <w:p w14:paraId="7A0FB06F" w14:textId="77777777" w:rsidR="00B901D0" w:rsidRPr="00045E07" w:rsidRDefault="00B901D0" w:rsidP="00B901D0">
            <w:pPr>
              <w:autoSpaceDE w:val="0"/>
              <w:autoSpaceDN w:val="0"/>
              <w:adjustRightInd w:val="0"/>
              <w:spacing w:after="0" w:line="240" w:lineRule="auto"/>
              <w:ind w:left="68" w:firstLine="0"/>
              <w:rPr>
                <w:rFonts w:eastAsiaTheme="minorHAnsi"/>
                <w:color w:val="auto"/>
                <w:sz w:val="24"/>
                <w:szCs w:val="24"/>
                <w:lang w:val="ru-RU"/>
              </w:rPr>
            </w:pPr>
            <w:r w:rsidRPr="00045E07">
              <w:rPr>
                <w:rFonts w:eastAsiaTheme="minorHAnsi"/>
                <w:color w:val="auto"/>
                <w:sz w:val="24"/>
                <w:szCs w:val="24"/>
                <w:lang w:val="ru-RU"/>
              </w:rPr>
              <w:t xml:space="preserve">Организация повышения квалификации государственных гражданских служащих Кировской области, муниципальных служащих, в должностные </w:t>
            </w:r>
            <w:r w:rsidRPr="00045E07">
              <w:rPr>
                <w:rFonts w:eastAsiaTheme="minorHAnsi"/>
                <w:color w:val="auto"/>
                <w:sz w:val="24"/>
                <w:szCs w:val="24"/>
                <w:lang w:val="ru-RU"/>
              </w:rPr>
              <w:lastRenderedPageBreak/>
              <w:t>обязанности которых входит участие в проведении закупок товаров, работ, услуг для обеспечения государственных и муниципальных нужд, по образовательным программам в области противодействия коррупции</w:t>
            </w:r>
          </w:p>
        </w:tc>
        <w:tc>
          <w:tcPr>
            <w:tcW w:w="7938" w:type="dxa"/>
            <w:gridSpan w:val="6"/>
            <w:tcBorders>
              <w:bottom w:val="single" w:sz="4" w:space="0" w:color="auto"/>
            </w:tcBorders>
          </w:tcPr>
          <w:p w14:paraId="46F09AB2" w14:textId="2A5FAEEA"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количество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муниципальных нужд, составляет </w:t>
            </w:r>
            <w:r>
              <w:rPr>
                <w:rFonts w:ascii="Times New Roman" w:hAnsi="Times New Roman" w:cs="Times New Roman"/>
                <w:sz w:val="24"/>
                <w:szCs w:val="24"/>
              </w:rPr>
              <w:t>15</w:t>
            </w:r>
            <w:r w:rsidRPr="003F412A">
              <w:rPr>
                <w:rFonts w:ascii="Times New Roman" w:hAnsi="Times New Roman" w:cs="Times New Roman"/>
                <w:sz w:val="24"/>
                <w:szCs w:val="24"/>
              </w:rPr>
              <w:t xml:space="preserve"> чел.;</w:t>
            </w:r>
          </w:p>
          <w:p w14:paraId="176B689F" w14:textId="7C5E636E"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из них </w:t>
            </w:r>
            <w:r w:rsidRPr="003F412A">
              <w:rPr>
                <w:rFonts w:ascii="Times New Roman" w:hAnsi="Times New Roman" w:cs="Times New Roman"/>
                <w:color w:val="000000"/>
                <w:sz w:val="24"/>
                <w:szCs w:val="24"/>
                <w:lang w:eastAsia="en-US"/>
              </w:rPr>
              <w:t xml:space="preserve">в отчетном периоде </w:t>
            </w:r>
            <w:r w:rsidRPr="003F412A">
              <w:rPr>
                <w:rFonts w:ascii="Times New Roman" w:hAnsi="Times New Roman" w:cs="Times New Roman"/>
                <w:sz w:val="24"/>
                <w:szCs w:val="24"/>
              </w:rPr>
              <w:t xml:space="preserve">получили дополнительное профессиональное </w:t>
            </w:r>
            <w:r w:rsidRPr="003F412A">
              <w:rPr>
                <w:rFonts w:ascii="Times New Roman" w:hAnsi="Times New Roman" w:cs="Times New Roman"/>
                <w:sz w:val="24"/>
                <w:szCs w:val="24"/>
              </w:rPr>
              <w:lastRenderedPageBreak/>
              <w:t xml:space="preserve">образование в области противодействия коррупции, – </w:t>
            </w:r>
            <w:r w:rsidR="00DA7945">
              <w:rPr>
                <w:rFonts w:ascii="Times New Roman" w:hAnsi="Times New Roman" w:cs="Times New Roman"/>
                <w:sz w:val="24"/>
                <w:szCs w:val="24"/>
              </w:rPr>
              <w:t>8</w:t>
            </w:r>
            <w:r w:rsidRPr="003F412A">
              <w:rPr>
                <w:rFonts w:ascii="Times New Roman" w:hAnsi="Times New Roman" w:cs="Times New Roman"/>
                <w:sz w:val="24"/>
                <w:szCs w:val="24"/>
              </w:rPr>
              <w:t xml:space="preserve"> чел., что составляет </w:t>
            </w:r>
            <w:r w:rsidR="003E2945">
              <w:rPr>
                <w:rFonts w:ascii="Times New Roman" w:hAnsi="Times New Roman" w:cs="Times New Roman"/>
                <w:sz w:val="24"/>
                <w:szCs w:val="24"/>
              </w:rPr>
              <w:t>53</w:t>
            </w:r>
            <w:r w:rsidRPr="003F412A">
              <w:rPr>
                <w:rFonts w:ascii="Times New Roman" w:hAnsi="Times New Roman" w:cs="Times New Roman"/>
                <w:sz w:val="24"/>
                <w:szCs w:val="24"/>
              </w:rPr>
              <w:t xml:space="preserve">% от общего количества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w:t>
            </w:r>
          </w:p>
          <w:p w14:paraId="37BE2597" w14:textId="77777777" w:rsidR="00DA7945" w:rsidRPr="00DA7945" w:rsidRDefault="00DA7945" w:rsidP="00DA7945">
            <w:pPr>
              <w:ind w:left="0" w:firstLine="0"/>
              <w:rPr>
                <w:sz w:val="24"/>
                <w:szCs w:val="24"/>
                <w:lang w:val="ru-RU"/>
              </w:rPr>
            </w:pPr>
            <w:r w:rsidRPr="00DA7945">
              <w:rPr>
                <w:sz w:val="24"/>
                <w:szCs w:val="24"/>
                <w:lang w:val="ru-RU"/>
              </w:rPr>
              <w:t>1. Рогожников А.Е. (глава Шабалинского района)-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14B4DAFD" w14:textId="77777777" w:rsidR="00DA7945" w:rsidRPr="00DA7945" w:rsidRDefault="00DA7945" w:rsidP="00DA7945">
            <w:pPr>
              <w:ind w:left="0" w:firstLine="0"/>
              <w:rPr>
                <w:sz w:val="24"/>
                <w:szCs w:val="24"/>
                <w:lang w:val="ru-RU"/>
              </w:rPr>
            </w:pPr>
            <w:r w:rsidRPr="00DA7945">
              <w:rPr>
                <w:sz w:val="24"/>
                <w:szCs w:val="24"/>
                <w:lang w:val="ru-RU"/>
              </w:rPr>
              <w:t>2.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7941DA2C" w14:textId="77777777" w:rsidR="00DA7945" w:rsidRPr="00DA7945" w:rsidRDefault="00DA7945" w:rsidP="00DA7945">
            <w:pPr>
              <w:ind w:left="0" w:firstLine="0"/>
              <w:rPr>
                <w:sz w:val="24"/>
                <w:szCs w:val="24"/>
                <w:lang w:val="ru-RU"/>
              </w:rPr>
            </w:pPr>
            <w:r w:rsidRPr="00DA7945">
              <w:rPr>
                <w:sz w:val="24"/>
                <w:szCs w:val="24"/>
                <w:lang w:val="ru-RU"/>
              </w:rPr>
              <w:t>3.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6E5BC803" w14:textId="77777777" w:rsidR="00DA7945" w:rsidRPr="00DA7945" w:rsidRDefault="00DA7945" w:rsidP="00DA7945">
            <w:pPr>
              <w:ind w:left="0" w:firstLine="0"/>
              <w:rPr>
                <w:sz w:val="24"/>
                <w:szCs w:val="24"/>
                <w:lang w:val="ru-RU"/>
              </w:rPr>
            </w:pPr>
            <w:r w:rsidRPr="00DA7945">
              <w:rPr>
                <w:sz w:val="24"/>
                <w:szCs w:val="24"/>
                <w:lang w:val="ru-RU"/>
              </w:rPr>
              <w:t>4. Винник Е.В. (заведующий отделом бухгалтерского учета и отчетности администрации района, главный бухгалтер)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52150902" w14:textId="77777777" w:rsidR="00DA7945" w:rsidRPr="00DA7945" w:rsidRDefault="00DA7945" w:rsidP="00DA7945">
            <w:pPr>
              <w:ind w:left="0" w:firstLine="0"/>
              <w:rPr>
                <w:sz w:val="24"/>
                <w:szCs w:val="24"/>
                <w:lang w:val="ru-RU"/>
              </w:rPr>
            </w:pPr>
            <w:r w:rsidRPr="00DA7945">
              <w:rPr>
                <w:sz w:val="24"/>
                <w:szCs w:val="24"/>
                <w:lang w:val="ru-RU"/>
              </w:rPr>
              <w:t xml:space="preserve">5. Жданова Т.А. (исполняющий обязанности заведующего отделом проектной деяте льности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w:t>
            </w:r>
            <w:r w:rsidRPr="00DA7945">
              <w:rPr>
                <w:sz w:val="24"/>
                <w:szCs w:val="24"/>
                <w:lang w:val="ru-RU"/>
              </w:rPr>
              <w:lastRenderedPageBreak/>
              <w:t>правонарушений в системе государственного и муниципального управления»</w:t>
            </w:r>
          </w:p>
          <w:p w14:paraId="0C077D8D" w14:textId="77777777" w:rsidR="00DA7945" w:rsidRPr="00DA7945" w:rsidRDefault="00DA7945" w:rsidP="00DA7945">
            <w:pPr>
              <w:ind w:left="0" w:firstLine="0"/>
              <w:rPr>
                <w:sz w:val="24"/>
                <w:szCs w:val="24"/>
                <w:lang w:val="ru-RU"/>
              </w:rPr>
            </w:pPr>
            <w:r w:rsidRPr="00DA7945">
              <w:rPr>
                <w:sz w:val="24"/>
                <w:szCs w:val="24"/>
                <w:lang w:val="ru-RU"/>
              </w:rPr>
              <w:t>6. 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16684C50" w14:textId="77777777" w:rsidR="00DA7945" w:rsidRPr="00DA7945" w:rsidRDefault="00DA7945" w:rsidP="00DA7945">
            <w:pPr>
              <w:ind w:left="0" w:firstLine="0"/>
              <w:rPr>
                <w:sz w:val="24"/>
                <w:szCs w:val="24"/>
                <w:lang w:val="ru-RU"/>
              </w:rPr>
            </w:pPr>
            <w:r w:rsidRPr="00DA7945">
              <w:rPr>
                <w:sz w:val="24"/>
                <w:szCs w:val="24"/>
                <w:lang w:val="ru-RU"/>
              </w:rPr>
              <w:t>7. Южанина О.А. (главный специалист по инвестиционной деятельности и инвестиционным пректам отдела проектной деятельности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3A44547B" w14:textId="77777777" w:rsidR="00DA7945" w:rsidRPr="00DA7945" w:rsidRDefault="00DA7945" w:rsidP="00DA7945">
            <w:pPr>
              <w:ind w:left="0" w:firstLine="0"/>
              <w:rPr>
                <w:sz w:val="24"/>
                <w:szCs w:val="24"/>
                <w:lang w:val="ru-RU"/>
              </w:rPr>
            </w:pPr>
            <w:r w:rsidRPr="00DA7945">
              <w:rPr>
                <w:sz w:val="24"/>
                <w:szCs w:val="24"/>
                <w:lang w:val="ru-RU"/>
              </w:rPr>
              <w:t>8. Агербак-Гребнева А.В. (главы Гостовского сельского поселения)-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6429F2E" w14:textId="69564F16" w:rsidR="00B901D0" w:rsidRPr="003F412A" w:rsidRDefault="00B901D0" w:rsidP="00B901D0">
            <w:pPr>
              <w:pStyle w:val="ConsPlusNormal"/>
              <w:jc w:val="both"/>
              <w:rPr>
                <w:rFonts w:ascii="Times New Roman" w:hAnsi="Times New Roman" w:cs="Times New Roman"/>
                <w:sz w:val="24"/>
                <w:szCs w:val="24"/>
              </w:rPr>
            </w:pPr>
            <w:r w:rsidRPr="003A6BDB">
              <w:rPr>
                <w:rFonts w:ascii="Times New Roman" w:hAnsi="Times New Roman" w:cs="Times New Roman"/>
                <w:b/>
                <w:bCs/>
                <w:color w:val="000000"/>
                <w:sz w:val="24"/>
                <w:szCs w:val="24"/>
                <w:lang w:eastAsia="en-US"/>
              </w:rPr>
              <w:t>По состоянию на 30.</w:t>
            </w:r>
            <w:r>
              <w:rPr>
                <w:rFonts w:ascii="Times New Roman" w:hAnsi="Times New Roman" w:cs="Times New Roman"/>
                <w:b/>
                <w:bCs/>
                <w:color w:val="000000"/>
                <w:sz w:val="24"/>
                <w:szCs w:val="24"/>
                <w:lang w:eastAsia="en-US"/>
              </w:rPr>
              <w:t>12</w:t>
            </w:r>
            <w:r w:rsidRPr="003A6BDB">
              <w:rPr>
                <w:rFonts w:ascii="Times New Roman" w:hAnsi="Times New Roman" w:cs="Times New Roman"/>
                <w:b/>
                <w:bCs/>
                <w:color w:val="000000"/>
                <w:sz w:val="24"/>
                <w:szCs w:val="24"/>
                <w:lang w:eastAsia="en-US"/>
              </w:rPr>
              <w:t>.2025 года</w:t>
            </w:r>
            <w:r>
              <w:rPr>
                <w:b/>
                <w:bCs/>
                <w:sz w:val="24"/>
                <w:szCs w:val="24"/>
              </w:rPr>
              <w:t xml:space="preserve"> </w:t>
            </w:r>
            <w:r w:rsidRPr="003F412A">
              <w:rPr>
                <w:rFonts w:ascii="Times New Roman" w:hAnsi="Times New Roman" w:cs="Times New Roman"/>
                <w:sz w:val="24"/>
                <w:szCs w:val="24"/>
              </w:rPr>
              <w:t xml:space="preserve">количество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муниципальных нужд, составляет </w:t>
            </w:r>
            <w:r>
              <w:rPr>
                <w:rFonts w:ascii="Times New Roman" w:hAnsi="Times New Roman" w:cs="Times New Roman"/>
                <w:sz w:val="24"/>
                <w:szCs w:val="24"/>
              </w:rPr>
              <w:t>15</w:t>
            </w:r>
            <w:r w:rsidRPr="003F412A">
              <w:rPr>
                <w:rFonts w:ascii="Times New Roman" w:hAnsi="Times New Roman" w:cs="Times New Roman"/>
                <w:sz w:val="24"/>
                <w:szCs w:val="24"/>
              </w:rPr>
              <w:t xml:space="preserve"> чел.;</w:t>
            </w:r>
          </w:p>
          <w:p w14:paraId="64E17F60" w14:textId="3F204C84"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из них </w:t>
            </w:r>
            <w:r w:rsidRPr="003F412A">
              <w:rPr>
                <w:rFonts w:ascii="Times New Roman" w:hAnsi="Times New Roman" w:cs="Times New Roman"/>
                <w:color w:val="000000"/>
                <w:sz w:val="24"/>
                <w:szCs w:val="24"/>
                <w:lang w:eastAsia="en-US"/>
              </w:rPr>
              <w:t>в период</w:t>
            </w:r>
            <w:r>
              <w:rPr>
                <w:rFonts w:ascii="Times New Roman" w:hAnsi="Times New Roman" w:cs="Times New Roman"/>
                <w:color w:val="000000"/>
                <w:sz w:val="24"/>
                <w:szCs w:val="24"/>
                <w:lang w:eastAsia="en-US"/>
              </w:rPr>
              <w:t xml:space="preserve"> (2023-2025 гг)</w:t>
            </w:r>
            <w:r w:rsidRPr="003F412A">
              <w:rPr>
                <w:rFonts w:ascii="Times New Roman" w:hAnsi="Times New Roman" w:cs="Times New Roman"/>
                <w:color w:val="000000"/>
                <w:sz w:val="24"/>
                <w:szCs w:val="24"/>
                <w:lang w:eastAsia="en-US"/>
              </w:rPr>
              <w:t xml:space="preserve"> </w:t>
            </w:r>
            <w:r w:rsidRPr="003F412A">
              <w:rPr>
                <w:rFonts w:ascii="Times New Roman" w:hAnsi="Times New Roman" w:cs="Times New Roman"/>
                <w:sz w:val="24"/>
                <w:szCs w:val="24"/>
              </w:rPr>
              <w:t xml:space="preserve">получили дополнительное профессиональное образование в области противодействия коррупции, – </w:t>
            </w:r>
            <w:r>
              <w:rPr>
                <w:rFonts w:ascii="Times New Roman" w:hAnsi="Times New Roman" w:cs="Times New Roman"/>
                <w:sz w:val="24"/>
                <w:szCs w:val="24"/>
              </w:rPr>
              <w:t>12</w:t>
            </w:r>
            <w:r w:rsidRPr="003F412A">
              <w:rPr>
                <w:rFonts w:ascii="Times New Roman" w:hAnsi="Times New Roman" w:cs="Times New Roman"/>
                <w:sz w:val="24"/>
                <w:szCs w:val="24"/>
              </w:rPr>
              <w:t xml:space="preserve"> чел., что составляет </w:t>
            </w:r>
            <w:r>
              <w:rPr>
                <w:rFonts w:ascii="Times New Roman" w:hAnsi="Times New Roman" w:cs="Times New Roman"/>
                <w:sz w:val="24"/>
                <w:szCs w:val="24"/>
              </w:rPr>
              <w:t>80 %</w:t>
            </w:r>
            <w:r w:rsidRPr="003F412A">
              <w:rPr>
                <w:rFonts w:ascii="Times New Roman" w:hAnsi="Times New Roman" w:cs="Times New Roman"/>
                <w:sz w:val="24"/>
                <w:szCs w:val="24"/>
              </w:rPr>
              <w:t xml:space="preserve"> от общего количества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w:t>
            </w:r>
          </w:p>
          <w:p w14:paraId="0487BC34" w14:textId="77777777" w:rsidR="00B901D0" w:rsidRPr="00BF1F02" w:rsidRDefault="00B901D0" w:rsidP="00B901D0">
            <w:pPr>
              <w:ind w:left="0" w:firstLine="0"/>
              <w:rPr>
                <w:sz w:val="24"/>
                <w:szCs w:val="24"/>
                <w:lang w:val="ru-RU"/>
              </w:rPr>
            </w:pPr>
            <w:r w:rsidRPr="00BF1F02">
              <w:rPr>
                <w:sz w:val="24"/>
                <w:szCs w:val="24"/>
                <w:lang w:val="ru-RU"/>
              </w:rPr>
              <w:t xml:space="preserve">1. Рогожников А.Е. (глава Шабалинского района)- с 21.04.2025 по 25.04.2025 в МФЮА им.Кутафина, 40 академических часов, повышение </w:t>
            </w:r>
            <w:r w:rsidRPr="00BF1F02">
              <w:rPr>
                <w:sz w:val="24"/>
                <w:szCs w:val="24"/>
                <w:lang w:val="ru-RU"/>
              </w:rPr>
              <w:lastRenderedPageBreak/>
              <w:t>квалификации по программе «Противодействие коррупции: вопросы реализации государственной и муниципальной антикоррупционной политики»</w:t>
            </w:r>
          </w:p>
          <w:p w14:paraId="664BC44C" w14:textId="77777777" w:rsidR="00B901D0" w:rsidRPr="00BF1F02" w:rsidRDefault="00B901D0" w:rsidP="00B901D0">
            <w:pPr>
              <w:ind w:left="0" w:firstLine="0"/>
              <w:rPr>
                <w:sz w:val="24"/>
                <w:szCs w:val="24"/>
                <w:lang w:val="ru-RU"/>
              </w:rPr>
            </w:pPr>
            <w:r w:rsidRPr="00BF1F02">
              <w:rPr>
                <w:sz w:val="24"/>
                <w:szCs w:val="24"/>
                <w:lang w:val="ru-RU"/>
              </w:rPr>
              <w:t>2.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03B6744D" w14:textId="09C2FCF4" w:rsidR="00B901D0" w:rsidRDefault="00B901D0" w:rsidP="00B901D0">
            <w:pPr>
              <w:ind w:left="0" w:firstLine="0"/>
              <w:rPr>
                <w:sz w:val="24"/>
                <w:szCs w:val="24"/>
                <w:lang w:val="ru-RU"/>
              </w:rPr>
            </w:pPr>
            <w:r w:rsidRPr="00BF1F02">
              <w:rPr>
                <w:sz w:val="24"/>
                <w:szCs w:val="24"/>
                <w:lang w:val="ru-RU"/>
              </w:rPr>
              <w:t>3.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089786AF" w14:textId="2B7BDAD2" w:rsidR="00B901D0" w:rsidRPr="00BF1F02" w:rsidRDefault="00B901D0" w:rsidP="00B901D0">
            <w:pPr>
              <w:spacing w:line="240" w:lineRule="auto"/>
              <w:ind w:left="0" w:firstLine="0"/>
              <w:rPr>
                <w:sz w:val="24"/>
                <w:szCs w:val="24"/>
                <w:lang w:val="ru-RU"/>
              </w:rPr>
            </w:pPr>
            <w:r>
              <w:rPr>
                <w:sz w:val="24"/>
                <w:szCs w:val="24"/>
                <w:lang w:val="ru-RU"/>
              </w:rPr>
              <w:t>4</w:t>
            </w:r>
            <w:r w:rsidRPr="00BF1F02">
              <w:rPr>
                <w:sz w:val="24"/>
                <w:szCs w:val="24"/>
                <w:lang w:val="ru-RU"/>
              </w:rPr>
              <w:t>. Бусыгина Е.А. (заведующая отделом по имуществу и земельным отношениям)-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594B8183" w14:textId="48653936" w:rsidR="00B901D0" w:rsidRPr="00AA56BC" w:rsidRDefault="00B901D0" w:rsidP="00B901D0">
            <w:pPr>
              <w:ind w:left="0" w:firstLine="0"/>
              <w:rPr>
                <w:sz w:val="24"/>
                <w:szCs w:val="24"/>
                <w:lang w:val="ru-RU"/>
              </w:rPr>
            </w:pPr>
            <w:r>
              <w:rPr>
                <w:sz w:val="24"/>
                <w:szCs w:val="24"/>
                <w:lang w:val="ru-RU"/>
              </w:rPr>
              <w:t xml:space="preserve">5. </w:t>
            </w:r>
            <w:r w:rsidRPr="00AA56BC">
              <w:rPr>
                <w:sz w:val="24"/>
                <w:szCs w:val="24"/>
                <w:lang w:val="ru-RU"/>
              </w:rPr>
              <w:t>Винник Е.В. (заведующий отделом бухгалтерского учета и отчетности администрации района, главный бухгалтер)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25FDEC53" w14:textId="28A6D5D0" w:rsidR="00B901D0" w:rsidRPr="00AA56BC" w:rsidRDefault="00B901D0" w:rsidP="00B901D0">
            <w:pPr>
              <w:ind w:left="0" w:firstLine="0"/>
              <w:rPr>
                <w:sz w:val="24"/>
                <w:szCs w:val="24"/>
                <w:lang w:val="ru-RU"/>
              </w:rPr>
            </w:pPr>
            <w:r>
              <w:rPr>
                <w:sz w:val="24"/>
                <w:szCs w:val="24"/>
                <w:lang w:val="ru-RU"/>
              </w:rPr>
              <w:t xml:space="preserve">6. </w:t>
            </w:r>
            <w:r w:rsidRPr="00AA56BC">
              <w:rPr>
                <w:sz w:val="24"/>
                <w:szCs w:val="24"/>
                <w:lang w:val="ru-RU"/>
              </w:rPr>
              <w:t>Жданова Т.А. (исполняющий обязанности заведующего отделом проектной деяте льности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3816991A" w14:textId="028F60AF" w:rsidR="00B901D0" w:rsidRPr="00BF1F02" w:rsidRDefault="00B901D0" w:rsidP="00B901D0">
            <w:pPr>
              <w:spacing w:line="240" w:lineRule="auto"/>
              <w:ind w:left="0" w:firstLine="0"/>
              <w:rPr>
                <w:sz w:val="24"/>
                <w:szCs w:val="24"/>
                <w:lang w:val="ru-RU"/>
              </w:rPr>
            </w:pPr>
            <w:r>
              <w:rPr>
                <w:sz w:val="24"/>
                <w:szCs w:val="24"/>
                <w:lang w:val="ru-RU"/>
              </w:rPr>
              <w:lastRenderedPageBreak/>
              <w:t>7.</w:t>
            </w:r>
            <w:r w:rsidRPr="00BF1F02">
              <w:rPr>
                <w:sz w:val="24"/>
                <w:szCs w:val="24"/>
                <w:lang w:val="ru-RU"/>
              </w:rPr>
              <w:t xml:space="preserve"> Лажинцева Т.В. (главный специалист отдела проектной деятельности)-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55FC56C2" w14:textId="3983180A" w:rsidR="00B901D0" w:rsidRPr="00BF1F02" w:rsidRDefault="00B901D0" w:rsidP="00B901D0">
            <w:pPr>
              <w:spacing w:line="240" w:lineRule="auto"/>
              <w:ind w:left="0" w:firstLine="0"/>
              <w:rPr>
                <w:sz w:val="24"/>
                <w:szCs w:val="24"/>
                <w:lang w:val="ru-RU"/>
              </w:rPr>
            </w:pPr>
            <w:r>
              <w:rPr>
                <w:sz w:val="24"/>
                <w:szCs w:val="24"/>
                <w:lang w:val="ru-RU"/>
              </w:rPr>
              <w:t>8</w:t>
            </w:r>
            <w:r w:rsidRPr="00BF1F02">
              <w:rPr>
                <w:sz w:val="24"/>
                <w:szCs w:val="24"/>
                <w:lang w:val="ru-RU"/>
              </w:rPr>
              <w:t>. Медеведев А.В.- (заместитль главы администрации района по вопросам жизнеобеспечения)-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3B227613" w14:textId="41D4AEDF" w:rsidR="00B901D0" w:rsidRDefault="00B901D0" w:rsidP="00B901D0">
            <w:pPr>
              <w:spacing w:line="240" w:lineRule="auto"/>
              <w:ind w:left="0" w:firstLine="0"/>
              <w:rPr>
                <w:sz w:val="24"/>
                <w:szCs w:val="24"/>
                <w:lang w:val="ru-RU"/>
              </w:rPr>
            </w:pPr>
            <w:r>
              <w:rPr>
                <w:sz w:val="24"/>
                <w:szCs w:val="24"/>
                <w:lang w:val="ru-RU"/>
              </w:rPr>
              <w:t xml:space="preserve">9. </w:t>
            </w:r>
            <w:r w:rsidRPr="00AA56BC">
              <w:rPr>
                <w:sz w:val="24"/>
                <w:szCs w:val="24"/>
                <w:lang w:val="ru-RU"/>
              </w:rPr>
              <w:t>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r>
              <w:rPr>
                <w:sz w:val="24"/>
                <w:szCs w:val="24"/>
                <w:lang w:val="ru-RU"/>
              </w:rPr>
              <w:t xml:space="preserve"> </w:t>
            </w:r>
          </w:p>
          <w:p w14:paraId="721176E7" w14:textId="5A1DEB07" w:rsidR="00B901D0" w:rsidRPr="00AA56BC" w:rsidRDefault="00B901D0" w:rsidP="00B901D0">
            <w:pPr>
              <w:spacing w:line="240" w:lineRule="auto"/>
              <w:ind w:left="0" w:firstLine="0"/>
              <w:rPr>
                <w:sz w:val="24"/>
                <w:szCs w:val="24"/>
                <w:lang w:val="ru-RU"/>
              </w:rPr>
            </w:pPr>
            <w:r>
              <w:rPr>
                <w:sz w:val="24"/>
                <w:szCs w:val="24"/>
                <w:lang w:val="ru-RU"/>
              </w:rPr>
              <w:t>10</w:t>
            </w:r>
            <w:r w:rsidRPr="001D7BCA">
              <w:rPr>
                <w:sz w:val="24"/>
                <w:szCs w:val="24"/>
                <w:lang w:val="ru-RU"/>
              </w:rPr>
              <w:t xml:space="preserve">.  </w:t>
            </w:r>
            <w:r w:rsidR="00AA3931">
              <w:rPr>
                <w:sz w:val="24"/>
                <w:szCs w:val="24"/>
                <w:lang w:val="ru-RU"/>
              </w:rPr>
              <w:t>Южанина О.А</w:t>
            </w:r>
            <w:r w:rsidRPr="00AA56BC">
              <w:rPr>
                <w:sz w:val="24"/>
                <w:szCs w:val="24"/>
                <w:lang w:val="ru-RU"/>
              </w:rPr>
              <w:t xml:space="preserve">. (главный специалист </w:t>
            </w:r>
            <w:r w:rsidR="00AA3931">
              <w:rPr>
                <w:sz w:val="24"/>
                <w:szCs w:val="24"/>
                <w:lang w:val="ru-RU"/>
              </w:rPr>
              <w:t xml:space="preserve">по инвестиционной деятельности и инвестиционными проектами </w:t>
            </w:r>
            <w:r w:rsidRPr="00AA56BC">
              <w:rPr>
                <w:sz w:val="24"/>
                <w:szCs w:val="24"/>
                <w:lang w:val="ru-RU"/>
              </w:rPr>
              <w:t xml:space="preserve">отдела </w:t>
            </w:r>
            <w:r w:rsidR="00AA3931">
              <w:rPr>
                <w:sz w:val="24"/>
                <w:szCs w:val="24"/>
                <w:lang w:val="ru-RU"/>
              </w:rPr>
              <w:t>проектной деятльности</w:t>
            </w:r>
            <w:r w:rsidRPr="00AA56BC">
              <w:rPr>
                <w:sz w:val="24"/>
                <w:szCs w:val="24"/>
                <w:lang w:val="ru-RU"/>
              </w:rPr>
              <w:t xml:space="preserve">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46A37515" w14:textId="495D115D" w:rsidR="00B901D0" w:rsidRDefault="00B901D0" w:rsidP="00B901D0">
            <w:pPr>
              <w:spacing w:line="240" w:lineRule="auto"/>
              <w:ind w:left="0" w:firstLine="0"/>
              <w:rPr>
                <w:sz w:val="24"/>
                <w:szCs w:val="24"/>
                <w:lang w:val="ru-RU"/>
              </w:rPr>
            </w:pPr>
            <w:r>
              <w:rPr>
                <w:sz w:val="24"/>
                <w:szCs w:val="24"/>
                <w:lang w:val="ru-RU"/>
              </w:rPr>
              <w:t xml:space="preserve">11. </w:t>
            </w:r>
            <w:r w:rsidRPr="00E433D4">
              <w:rPr>
                <w:sz w:val="24"/>
                <w:szCs w:val="24"/>
                <w:lang w:val="ru-RU"/>
              </w:rPr>
              <w:t>Кулакова М.С. (глава Высокораменского с/п)- с 24.05.2023 по 26.05.2023 в КООПОО "Знание", 16 учебных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487C94B8" w14:textId="57F333A8" w:rsidR="00B901D0" w:rsidRPr="001D7BCA" w:rsidRDefault="00B901D0" w:rsidP="00B901D0">
            <w:pPr>
              <w:ind w:left="0" w:firstLine="0"/>
              <w:rPr>
                <w:sz w:val="24"/>
                <w:szCs w:val="24"/>
                <w:lang w:val="ru-RU"/>
              </w:rPr>
            </w:pPr>
            <w:r>
              <w:rPr>
                <w:sz w:val="24"/>
                <w:szCs w:val="24"/>
                <w:lang w:val="ru-RU"/>
              </w:rPr>
              <w:t xml:space="preserve">12. </w:t>
            </w:r>
            <w:r w:rsidRPr="001D7BCA">
              <w:rPr>
                <w:sz w:val="24"/>
                <w:szCs w:val="24"/>
                <w:lang w:val="ru-RU"/>
              </w:rPr>
              <w:t>Агербак-Гребнева А.В. (главы Гостовского сельского поселения)-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D39186A" w14:textId="5A51C60A" w:rsidR="003E2945" w:rsidRPr="003E2945" w:rsidRDefault="00B901D0" w:rsidP="003E2945">
            <w:pPr>
              <w:spacing w:line="240" w:lineRule="auto"/>
              <w:ind w:left="0" w:firstLine="0"/>
              <w:rPr>
                <w:rFonts w:eastAsiaTheme="minorHAnsi"/>
                <w:color w:val="auto"/>
                <w:sz w:val="24"/>
                <w:szCs w:val="24"/>
                <w:lang w:val="ru-RU"/>
              </w:rPr>
            </w:pPr>
            <w:r w:rsidRPr="00B51C5D">
              <w:rPr>
                <w:rFonts w:eastAsiaTheme="minorHAnsi"/>
                <w:b/>
                <w:bCs/>
                <w:color w:val="auto"/>
                <w:sz w:val="24"/>
                <w:szCs w:val="24"/>
                <w:lang w:val="ru-RU"/>
              </w:rPr>
              <w:t>Служащие ОМС</w:t>
            </w:r>
            <w:r>
              <w:rPr>
                <w:rFonts w:eastAsiaTheme="minorHAnsi"/>
                <w:b/>
                <w:bCs/>
                <w:color w:val="auto"/>
                <w:sz w:val="24"/>
                <w:szCs w:val="24"/>
                <w:lang w:val="ru-RU"/>
              </w:rPr>
              <w:t xml:space="preserve"> </w:t>
            </w:r>
            <w:r w:rsidRPr="002E2A8F">
              <w:rPr>
                <w:rFonts w:eastAsiaTheme="minorHAnsi"/>
                <w:color w:val="auto"/>
                <w:sz w:val="24"/>
                <w:szCs w:val="24"/>
                <w:lang w:val="ru-RU"/>
              </w:rPr>
              <w:t>(Новотроицкое сельское поселение, Черновское сельское поселение</w:t>
            </w:r>
            <w:r w:rsidR="003E2945">
              <w:rPr>
                <w:rFonts w:eastAsiaTheme="minorHAnsi"/>
                <w:color w:val="auto"/>
                <w:sz w:val="24"/>
                <w:szCs w:val="24"/>
                <w:lang w:val="ru-RU"/>
              </w:rPr>
              <w:t xml:space="preserve">, </w:t>
            </w:r>
            <w:r w:rsidRPr="002E2A8F">
              <w:rPr>
                <w:rFonts w:eastAsiaTheme="minorHAnsi"/>
                <w:color w:val="auto"/>
                <w:sz w:val="24"/>
                <w:szCs w:val="24"/>
                <w:lang w:val="ru-RU"/>
              </w:rPr>
              <w:t>Ленинское городское поселение)</w:t>
            </w:r>
            <w:r w:rsidRPr="00B51C5D">
              <w:rPr>
                <w:rFonts w:eastAsiaTheme="minorHAnsi"/>
                <w:b/>
                <w:bCs/>
                <w:color w:val="auto"/>
                <w:sz w:val="24"/>
                <w:szCs w:val="24"/>
                <w:lang w:val="ru-RU"/>
              </w:rPr>
              <w:t>, в должностные обязанности которых входит участие в проведении закупок</w:t>
            </w:r>
            <w:r w:rsidRPr="00045E07">
              <w:rPr>
                <w:rFonts w:eastAsiaTheme="minorHAnsi"/>
                <w:color w:val="auto"/>
                <w:sz w:val="24"/>
                <w:szCs w:val="24"/>
                <w:lang w:val="ru-RU"/>
              </w:rPr>
              <w:t xml:space="preserve"> товаров, ра</w:t>
            </w:r>
            <w:r w:rsidRPr="00045E07">
              <w:rPr>
                <w:rFonts w:eastAsiaTheme="minorHAnsi"/>
                <w:color w:val="auto"/>
                <w:sz w:val="24"/>
                <w:szCs w:val="24"/>
                <w:lang w:val="ru-RU"/>
              </w:rPr>
              <w:lastRenderedPageBreak/>
              <w:t>бот, услуг для обеспечения государственных и муниципальных нужд,</w:t>
            </w:r>
            <w:r>
              <w:rPr>
                <w:rFonts w:eastAsiaTheme="minorHAnsi"/>
                <w:color w:val="auto"/>
                <w:sz w:val="24"/>
                <w:szCs w:val="24"/>
                <w:lang w:val="ru-RU"/>
              </w:rPr>
              <w:t>не прошедших обучение</w:t>
            </w:r>
            <w:r w:rsidRPr="00045E07">
              <w:rPr>
                <w:rFonts w:eastAsiaTheme="minorHAnsi"/>
                <w:color w:val="auto"/>
                <w:sz w:val="24"/>
                <w:szCs w:val="24"/>
                <w:lang w:val="ru-RU"/>
              </w:rPr>
              <w:t xml:space="preserve"> по образовательным программам в области противодействия коррупции</w:t>
            </w:r>
            <w:r>
              <w:rPr>
                <w:rFonts w:eastAsiaTheme="minorHAnsi"/>
                <w:color w:val="auto"/>
                <w:sz w:val="24"/>
                <w:szCs w:val="24"/>
                <w:lang w:val="ru-RU"/>
              </w:rPr>
              <w:t>, планируют прохождение повышение квалификации в 2026 год</w:t>
            </w:r>
            <w:r w:rsidR="003E2945">
              <w:rPr>
                <w:rFonts w:eastAsiaTheme="minorHAnsi"/>
                <w:color w:val="auto"/>
                <w:sz w:val="24"/>
                <w:szCs w:val="24"/>
                <w:lang w:val="ru-RU"/>
              </w:rPr>
              <w:t xml:space="preserve">у. </w:t>
            </w:r>
          </w:p>
        </w:tc>
        <w:tc>
          <w:tcPr>
            <w:tcW w:w="1984" w:type="dxa"/>
            <w:tcBorders>
              <w:bottom w:val="single" w:sz="4" w:space="0" w:color="auto"/>
            </w:tcBorders>
          </w:tcPr>
          <w:p w14:paraId="026A6EE2" w14:textId="77777777" w:rsidR="00B901D0" w:rsidRPr="00FF3005" w:rsidRDefault="00B901D0" w:rsidP="00B901D0">
            <w:pPr>
              <w:tabs>
                <w:tab w:val="left" w:pos="2571"/>
              </w:tabs>
              <w:spacing w:after="0" w:line="240" w:lineRule="auto"/>
              <w:ind w:left="0" w:firstLine="0"/>
              <w:jc w:val="center"/>
              <w:rPr>
                <w:sz w:val="24"/>
                <w:szCs w:val="24"/>
                <w:lang w:val="ru-RU"/>
              </w:rPr>
            </w:pPr>
          </w:p>
        </w:tc>
      </w:tr>
      <w:tr w:rsidR="00B901D0" w:rsidRPr="0086713B" w14:paraId="7D23EBB0" w14:textId="77777777" w:rsidTr="00FA31AC">
        <w:tc>
          <w:tcPr>
            <w:tcW w:w="993" w:type="dxa"/>
            <w:tcBorders>
              <w:bottom w:val="single" w:sz="4" w:space="0" w:color="auto"/>
            </w:tcBorders>
          </w:tcPr>
          <w:p w14:paraId="6CA269BC" w14:textId="77777777" w:rsidR="00B901D0" w:rsidRPr="008D459B" w:rsidRDefault="00B901D0" w:rsidP="00B901D0">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lastRenderedPageBreak/>
              <w:t>3.9</w:t>
            </w:r>
          </w:p>
        </w:tc>
        <w:tc>
          <w:tcPr>
            <w:tcW w:w="4253" w:type="dxa"/>
            <w:tcBorders>
              <w:bottom w:val="single" w:sz="4" w:space="0" w:color="auto"/>
            </w:tcBorders>
          </w:tcPr>
          <w:p w14:paraId="2DBF418A" w14:textId="77777777" w:rsidR="00B901D0" w:rsidRPr="00BA1EB1" w:rsidRDefault="00B901D0" w:rsidP="00B901D0">
            <w:pPr>
              <w:autoSpaceDE w:val="0"/>
              <w:autoSpaceDN w:val="0"/>
              <w:adjustRightInd w:val="0"/>
              <w:spacing w:after="0" w:line="240" w:lineRule="auto"/>
              <w:ind w:left="0" w:firstLine="0"/>
              <w:rPr>
                <w:sz w:val="24"/>
                <w:szCs w:val="24"/>
                <w:lang w:val="ru-RU"/>
              </w:rPr>
            </w:pPr>
            <w:r>
              <w:rPr>
                <w:sz w:val="24"/>
                <w:szCs w:val="24"/>
                <w:lang w:val="ru-RU"/>
              </w:rPr>
              <w:t>П</w:t>
            </w:r>
            <w:r w:rsidRPr="00D61032">
              <w:rPr>
                <w:sz w:val="24"/>
                <w:szCs w:val="24"/>
                <w:lang w:val="ru-RU"/>
              </w:rPr>
              <w:t>роведени</w:t>
            </w:r>
            <w:r>
              <w:rPr>
                <w:sz w:val="24"/>
                <w:szCs w:val="24"/>
                <w:lang w:val="ru-RU"/>
              </w:rPr>
              <w:t>е</w:t>
            </w:r>
            <w:r w:rsidRPr="00D61032">
              <w:rPr>
                <w:sz w:val="24"/>
                <w:szCs w:val="24"/>
                <w:lang w:val="ru-RU"/>
              </w:rPr>
              <w:t xml:space="preserve"> </w:t>
            </w:r>
            <w:r>
              <w:rPr>
                <w:sz w:val="24"/>
                <w:szCs w:val="24"/>
                <w:lang w:val="ru-RU"/>
              </w:rPr>
              <w:t xml:space="preserve">просветительских и иных мероприятий в сфере противодействия коррупции, приуроченных </w:t>
            </w:r>
            <w:r w:rsidRPr="00D61032">
              <w:rPr>
                <w:rFonts w:eastAsiaTheme="minorHAnsi"/>
                <w:color w:val="auto"/>
                <w:sz w:val="24"/>
                <w:szCs w:val="24"/>
                <w:lang w:val="ru-RU"/>
              </w:rPr>
              <w:t xml:space="preserve">к Международному дню борьбы с коррупцией </w:t>
            </w:r>
            <w:r>
              <w:rPr>
                <w:rFonts w:eastAsiaTheme="minorHAnsi"/>
                <w:color w:val="auto"/>
                <w:sz w:val="24"/>
                <w:szCs w:val="24"/>
                <w:lang w:val="ru-RU"/>
              </w:rPr>
              <w:t>(</w:t>
            </w:r>
            <w:r w:rsidRPr="00D61032">
              <w:rPr>
                <w:rFonts w:eastAsiaTheme="minorHAnsi"/>
                <w:color w:val="auto"/>
                <w:sz w:val="24"/>
                <w:szCs w:val="24"/>
                <w:lang w:val="ru-RU"/>
              </w:rPr>
              <w:t>9 де</w:t>
            </w:r>
            <w:r>
              <w:rPr>
                <w:rFonts w:eastAsiaTheme="minorHAnsi"/>
                <w:color w:val="auto"/>
                <w:sz w:val="24"/>
                <w:szCs w:val="24"/>
                <w:lang w:val="ru-RU"/>
              </w:rPr>
              <w:t xml:space="preserve">кабря) (тестирование </w:t>
            </w:r>
            <w:r w:rsidRPr="00D61032">
              <w:rPr>
                <w:sz w:val="24"/>
                <w:szCs w:val="24"/>
                <w:lang w:val="ru-RU"/>
              </w:rPr>
              <w:t>государственных гражданских служащих Кировской области, муниципальных служащих</w:t>
            </w:r>
            <w:r>
              <w:rPr>
                <w:sz w:val="24"/>
                <w:szCs w:val="24"/>
                <w:lang w:val="ru-RU"/>
              </w:rPr>
              <w:t>, круглый стол, прием граждан по вопросам противодействия коррупции и др.)</w:t>
            </w:r>
          </w:p>
        </w:tc>
        <w:tc>
          <w:tcPr>
            <w:tcW w:w="7938" w:type="dxa"/>
            <w:gridSpan w:val="6"/>
            <w:tcBorders>
              <w:bottom w:val="single" w:sz="4" w:space="0" w:color="auto"/>
            </w:tcBorders>
          </w:tcPr>
          <w:p w14:paraId="10B586F8" w14:textId="60CFC70F" w:rsidR="00B901D0" w:rsidRPr="00521764" w:rsidRDefault="00B901D0" w:rsidP="00B901D0">
            <w:pPr>
              <w:tabs>
                <w:tab w:val="left" w:pos="2571"/>
              </w:tabs>
              <w:spacing w:after="0" w:line="240" w:lineRule="auto"/>
              <w:ind w:left="0" w:firstLine="0"/>
              <w:rPr>
                <w:sz w:val="24"/>
                <w:szCs w:val="24"/>
                <w:lang w:val="ru-RU"/>
              </w:rPr>
            </w:pPr>
            <w:r>
              <w:rPr>
                <w:color w:val="auto"/>
                <w:sz w:val="24"/>
                <w:szCs w:val="24"/>
                <w:lang w:val="ru-RU" w:eastAsia="ru-RU"/>
              </w:rPr>
              <w:t>к</w:t>
            </w:r>
            <w:r w:rsidRPr="00042976">
              <w:rPr>
                <w:color w:val="auto"/>
                <w:sz w:val="24"/>
                <w:szCs w:val="24"/>
                <w:lang w:val="ru-RU" w:eastAsia="ru-RU"/>
              </w:rPr>
              <w:t>оличество администраций муниципальных образований (администрация района, администрации городских и сельских поселений) составляет</w:t>
            </w:r>
            <w:r>
              <w:rPr>
                <w:color w:val="auto"/>
                <w:sz w:val="24"/>
                <w:szCs w:val="24"/>
                <w:lang w:val="ru-RU" w:eastAsia="ru-RU"/>
              </w:rPr>
              <w:t xml:space="preserve"> </w:t>
            </w:r>
            <w:r w:rsidR="00FD25EA">
              <w:rPr>
                <w:color w:val="auto"/>
                <w:sz w:val="24"/>
                <w:szCs w:val="24"/>
                <w:lang w:val="ru-RU" w:eastAsia="ru-RU"/>
              </w:rPr>
              <w:t>6</w:t>
            </w:r>
            <w:r w:rsidRPr="00042976">
              <w:rPr>
                <w:color w:val="auto"/>
                <w:sz w:val="24"/>
                <w:szCs w:val="24"/>
                <w:lang w:val="ru-RU" w:eastAsia="ru-RU"/>
              </w:rPr>
              <w:t xml:space="preserve">, из них </w:t>
            </w:r>
            <w:r>
              <w:rPr>
                <w:sz w:val="24"/>
                <w:szCs w:val="24"/>
                <w:lang w:val="ru-RU"/>
              </w:rPr>
              <w:t>просветительские и иные мероприятия</w:t>
            </w:r>
            <w:r w:rsidRPr="00521764">
              <w:rPr>
                <w:sz w:val="24"/>
                <w:szCs w:val="24"/>
                <w:lang w:val="ru-RU"/>
              </w:rPr>
              <w:t>, приуроченны</w:t>
            </w:r>
            <w:r>
              <w:rPr>
                <w:sz w:val="24"/>
                <w:szCs w:val="24"/>
                <w:lang w:val="ru-RU"/>
              </w:rPr>
              <w:t>е</w:t>
            </w:r>
            <w:r w:rsidRPr="00521764">
              <w:rPr>
                <w:sz w:val="24"/>
                <w:szCs w:val="24"/>
                <w:lang w:val="ru-RU"/>
              </w:rPr>
              <w:t xml:space="preserve"> к Международному дню борьбы с коррупцией (9 декабря)</w:t>
            </w:r>
            <w:r>
              <w:rPr>
                <w:sz w:val="24"/>
                <w:szCs w:val="24"/>
                <w:lang w:val="ru-RU"/>
              </w:rPr>
              <w:t xml:space="preserve">, проведены в 6 администрациях </w:t>
            </w:r>
            <w:r w:rsidRPr="00042976">
              <w:rPr>
                <w:color w:val="auto"/>
                <w:sz w:val="24"/>
                <w:szCs w:val="24"/>
                <w:lang w:val="ru-RU" w:eastAsia="ru-RU"/>
              </w:rPr>
              <w:t>муниципальных образований</w:t>
            </w:r>
            <w:r w:rsidRPr="00521764">
              <w:rPr>
                <w:sz w:val="24"/>
                <w:szCs w:val="24"/>
                <w:lang w:val="ru-RU"/>
              </w:rPr>
              <w:t>:</w:t>
            </w:r>
          </w:p>
          <w:p w14:paraId="1CD70645" w14:textId="77777777" w:rsidR="00F768E4" w:rsidRDefault="00B901D0" w:rsidP="00B901D0">
            <w:pPr>
              <w:ind w:left="0" w:firstLine="0"/>
              <w:rPr>
                <w:sz w:val="24"/>
                <w:szCs w:val="24"/>
                <w:lang w:val="ru-RU"/>
              </w:rPr>
            </w:pPr>
            <w:r>
              <w:rPr>
                <w:sz w:val="24"/>
                <w:szCs w:val="24"/>
                <w:lang w:val="ru-RU"/>
              </w:rPr>
              <w:t xml:space="preserve">1. </w:t>
            </w:r>
            <w:r w:rsidRPr="007F2261">
              <w:rPr>
                <w:sz w:val="24"/>
                <w:szCs w:val="24"/>
                <w:lang w:val="ru-RU"/>
              </w:rPr>
              <w:t>09.12.2025 – семинар, посвященный Международному дню борьбы с коррупцией. Принимали участие: муниципальные и технические служащие администрации района, финансового управления образования администрации района, отдела культуры, спорта и молодежи администрации района, финансовго управления администрации района. Вопросы, освещенные на мероприятии, были подготовлены по методическим материалам частного учебного дополнительного профессионального образования «Учетный центр «Знание» г.Псков</w:t>
            </w:r>
            <w:r w:rsidR="00F768E4">
              <w:rPr>
                <w:sz w:val="24"/>
                <w:szCs w:val="24"/>
                <w:lang w:val="ru-RU"/>
              </w:rPr>
              <w:t>:</w:t>
            </w:r>
          </w:p>
          <w:p w14:paraId="12CF8629" w14:textId="77777777" w:rsidR="00F768E4" w:rsidRPr="00F768E4" w:rsidRDefault="00F768E4" w:rsidP="00F768E4">
            <w:pPr>
              <w:tabs>
                <w:tab w:val="left" w:pos="2571"/>
              </w:tabs>
              <w:spacing w:after="0" w:line="240" w:lineRule="auto"/>
              <w:ind w:left="0" w:firstLine="0"/>
              <w:rPr>
                <w:sz w:val="24"/>
                <w:szCs w:val="24"/>
                <w:lang w:val="ru-RU"/>
              </w:rPr>
            </w:pPr>
            <w:r w:rsidRPr="00F768E4">
              <w:rPr>
                <w:sz w:val="24"/>
                <w:szCs w:val="24"/>
                <w:lang w:val="ru-RU"/>
              </w:rPr>
              <w:t>- правовые основы противодействия коррупции;</w:t>
            </w:r>
          </w:p>
          <w:p w14:paraId="3E5A8685" w14:textId="77777777" w:rsidR="00F768E4" w:rsidRPr="00F768E4" w:rsidRDefault="00F768E4" w:rsidP="00F768E4">
            <w:pPr>
              <w:tabs>
                <w:tab w:val="left" w:pos="2571"/>
              </w:tabs>
              <w:spacing w:after="0" w:line="240" w:lineRule="auto"/>
              <w:ind w:left="0" w:firstLine="0"/>
              <w:rPr>
                <w:sz w:val="24"/>
                <w:szCs w:val="24"/>
                <w:lang w:val="ru-RU"/>
              </w:rPr>
            </w:pPr>
            <w:r w:rsidRPr="00F768E4">
              <w:rPr>
                <w:sz w:val="24"/>
                <w:szCs w:val="24"/>
                <w:lang w:val="ru-RU"/>
              </w:rPr>
              <w:t xml:space="preserve">- ограничения и запреты, связанные с муниципальной службой; </w:t>
            </w:r>
          </w:p>
          <w:p w14:paraId="31E77BED" w14:textId="77777777" w:rsidR="00F768E4" w:rsidRPr="00F768E4" w:rsidRDefault="00F768E4" w:rsidP="00F768E4">
            <w:pPr>
              <w:tabs>
                <w:tab w:val="left" w:pos="2571"/>
              </w:tabs>
              <w:spacing w:after="0" w:line="240" w:lineRule="auto"/>
              <w:ind w:left="0" w:firstLine="0"/>
              <w:rPr>
                <w:sz w:val="24"/>
                <w:szCs w:val="24"/>
                <w:lang w:val="ru-RU"/>
              </w:rPr>
            </w:pPr>
            <w:r w:rsidRPr="00F768E4">
              <w:rPr>
                <w:sz w:val="24"/>
                <w:szCs w:val="24"/>
                <w:lang w:val="ru-RU"/>
              </w:rPr>
              <w:t>- служебная этика и антикоррупционные стандарты поведения;</w:t>
            </w:r>
          </w:p>
          <w:p w14:paraId="188A043F" w14:textId="77777777" w:rsidR="00F768E4" w:rsidRPr="00F768E4" w:rsidRDefault="00F768E4" w:rsidP="00F768E4">
            <w:pPr>
              <w:tabs>
                <w:tab w:val="left" w:pos="2571"/>
              </w:tabs>
              <w:spacing w:after="0" w:line="240" w:lineRule="auto"/>
              <w:ind w:left="0" w:firstLine="0"/>
              <w:rPr>
                <w:sz w:val="24"/>
                <w:szCs w:val="24"/>
                <w:lang w:val="ru-RU"/>
              </w:rPr>
            </w:pPr>
            <w:r w:rsidRPr="00F768E4">
              <w:rPr>
                <w:sz w:val="24"/>
                <w:szCs w:val="24"/>
                <w:lang w:val="ru-RU"/>
              </w:rPr>
              <w:t xml:space="preserve">- уголовно-правовые средства противодействия коррупции. </w:t>
            </w:r>
          </w:p>
          <w:p w14:paraId="56AC5735" w14:textId="77777777" w:rsidR="00B901D0" w:rsidRDefault="00B901D0" w:rsidP="00F768E4">
            <w:pPr>
              <w:ind w:left="0" w:firstLine="0"/>
              <w:rPr>
                <w:bCs/>
                <w:sz w:val="24"/>
                <w:szCs w:val="24"/>
                <w:lang w:val="ru-RU"/>
              </w:rPr>
            </w:pPr>
            <w:r w:rsidRPr="007F2261">
              <w:rPr>
                <w:sz w:val="24"/>
                <w:szCs w:val="24"/>
                <w:lang w:val="ru-RU"/>
              </w:rPr>
              <w:t xml:space="preserve"> </w:t>
            </w:r>
            <w:r>
              <w:rPr>
                <w:sz w:val="24"/>
                <w:szCs w:val="24"/>
                <w:lang w:val="ru-RU"/>
              </w:rPr>
              <w:t>2</w:t>
            </w:r>
            <w:r w:rsidRPr="007F2261">
              <w:rPr>
                <w:sz w:val="24"/>
                <w:szCs w:val="24"/>
                <w:lang w:val="ru-RU"/>
              </w:rPr>
              <w:t xml:space="preserve">. 09.12.2025 – проведен тест, </w:t>
            </w:r>
            <w:r w:rsidRPr="007F2261">
              <w:rPr>
                <w:bCs/>
                <w:sz w:val="24"/>
                <w:szCs w:val="24"/>
                <w:lang w:val="ru-RU"/>
              </w:rPr>
              <w:t>для муниципальных служащих администрации Шабалинского района Кировской области на знание законодательства о противодействии коррупции</w:t>
            </w:r>
            <w:r w:rsidR="00FD25EA">
              <w:rPr>
                <w:bCs/>
                <w:sz w:val="24"/>
                <w:szCs w:val="24"/>
                <w:lang w:val="ru-RU"/>
              </w:rPr>
              <w:t>.</w:t>
            </w:r>
          </w:p>
          <w:p w14:paraId="7F0352BD" w14:textId="76954DE2" w:rsidR="00FD25EA" w:rsidRPr="00FD25EA" w:rsidRDefault="00FD25EA" w:rsidP="00FD25EA">
            <w:pPr>
              <w:tabs>
                <w:tab w:val="left" w:pos="2571"/>
              </w:tabs>
              <w:spacing w:after="0" w:line="240" w:lineRule="auto"/>
              <w:ind w:left="0" w:firstLine="0"/>
              <w:rPr>
                <w:sz w:val="24"/>
                <w:szCs w:val="24"/>
                <w:lang w:val="ru-RU"/>
              </w:rPr>
            </w:pPr>
            <w:r>
              <w:rPr>
                <w:bCs/>
                <w:sz w:val="24"/>
                <w:szCs w:val="24"/>
                <w:lang w:val="ru-RU"/>
              </w:rPr>
              <w:t>3</w:t>
            </w:r>
            <w:r w:rsidRPr="00FD25EA">
              <w:rPr>
                <w:bCs/>
                <w:sz w:val="24"/>
                <w:szCs w:val="24"/>
                <w:lang w:val="ru-RU"/>
              </w:rPr>
              <w:t xml:space="preserve">.  </w:t>
            </w:r>
            <w:r w:rsidRPr="00FD25EA">
              <w:rPr>
                <w:sz w:val="24"/>
                <w:szCs w:val="24"/>
                <w:lang w:val="ru-RU"/>
              </w:rPr>
              <w:t xml:space="preserve">09. 12.2025 – семинар с сотрудниками администрации Высокораменского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3D8A287A"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правовые основы противодействия коррупции;</w:t>
            </w:r>
          </w:p>
          <w:p w14:paraId="783FA80F"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ограничения и запреты, связанные с муниципальной службой; </w:t>
            </w:r>
          </w:p>
          <w:p w14:paraId="3D1F3C30"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lastRenderedPageBreak/>
              <w:t>- служебная этика и антикоррупционные стандарты поведения;</w:t>
            </w:r>
          </w:p>
          <w:p w14:paraId="7254D746"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уголовно-правовые средства противодействия коррупции. </w:t>
            </w:r>
          </w:p>
          <w:p w14:paraId="3BD39077" w14:textId="4F43B387" w:rsidR="00FD25EA" w:rsidRPr="00FD25EA" w:rsidRDefault="00FD25EA" w:rsidP="00FD25EA">
            <w:pPr>
              <w:tabs>
                <w:tab w:val="left" w:pos="2571"/>
              </w:tabs>
              <w:spacing w:after="0" w:line="240" w:lineRule="auto"/>
              <w:ind w:left="0" w:firstLine="0"/>
              <w:rPr>
                <w:sz w:val="24"/>
                <w:szCs w:val="24"/>
                <w:lang w:val="ru-RU"/>
              </w:rPr>
            </w:pPr>
            <w:r>
              <w:rPr>
                <w:sz w:val="24"/>
                <w:szCs w:val="24"/>
                <w:lang w:val="ru-RU"/>
              </w:rPr>
              <w:t>4</w:t>
            </w:r>
            <w:r w:rsidRPr="00FD25EA">
              <w:rPr>
                <w:sz w:val="24"/>
                <w:szCs w:val="24"/>
                <w:lang w:val="ru-RU"/>
              </w:rPr>
              <w:t xml:space="preserve">. 09.12.2025 – семинар с сотрудниками администрации Гостовского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3E59FEC5"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правовые основы противодействия коррупции;</w:t>
            </w:r>
          </w:p>
          <w:p w14:paraId="1D8FA7BB"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ограничения и запреты, связанные с муниципальной службой; </w:t>
            </w:r>
          </w:p>
          <w:p w14:paraId="2B227472"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служебная этика и антикоррупционные стандарты поведения;</w:t>
            </w:r>
          </w:p>
          <w:p w14:paraId="63DA0624"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уголовно-правовые средства противодействия коррупции. </w:t>
            </w:r>
          </w:p>
          <w:p w14:paraId="3E2A6CEB" w14:textId="15AD34CF" w:rsidR="00FD25EA" w:rsidRPr="00FD25EA" w:rsidRDefault="00FD25EA" w:rsidP="00FD25EA">
            <w:pPr>
              <w:tabs>
                <w:tab w:val="left" w:pos="2571"/>
              </w:tabs>
              <w:spacing w:after="0" w:line="240" w:lineRule="auto"/>
              <w:ind w:left="0" w:firstLine="0"/>
              <w:rPr>
                <w:sz w:val="24"/>
                <w:szCs w:val="24"/>
                <w:lang w:val="ru-RU"/>
              </w:rPr>
            </w:pPr>
            <w:r>
              <w:rPr>
                <w:sz w:val="24"/>
                <w:szCs w:val="24"/>
                <w:lang w:val="ru-RU"/>
              </w:rPr>
              <w:t>5</w:t>
            </w:r>
            <w:r w:rsidRPr="00FD25EA">
              <w:rPr>
                <w:sz w:val="24"/>
                <w:szCs w:val="24"/>
                <w:lang w:val="ru-RU"/>
              </w:rPr>
              <w:t xml:space="preserve">. 09.12.2025 – семинар с сотрудниками администрации Новотроицкого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7CA1450A"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правовые основы противодействия коррупции;</w:t>
            </w:r>
          </w:p>
          <w:p w14:paraId="51E29063"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ограничения и запреты, связанные с муниципальной службой; </w:t>
            </w:r>
          </w:p>
          <w:p w14:paraId="7BC9F443"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служебная этика и антикоррупционные стандарты поведения;</w:t>
            </w:r>
          </w:p>
          <w:p w14:paraId="0DACA76D"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уголовно-правовые средства противодействия коррупции. </w:t>
            </w:r>
          </w:p>
          <w:p w14:paraId="339FC874" w14:textId="1E270768" w:rsidR="00FD25EA" w:rsidRPr="00FD25EA" w:rsidRDefault="00FD25EA" w:rsidP="00FD25EA">
            <w:pPr>
              <w:tabs>
                <w:tab w:val="left" w:pos="2571"/>
              </w:tabs>
              <w:spacing w:after="0" w:line="240" w:lineRule="auto"/>
              <w:ind w:left="0" w:firstLine="0"/>
              <w:rPr>
                <w:sz w:val="24"/>
                <w:szCs w:val="24"/>
                <w:lang w:val="ru-RU"/>
              </w:rPr>
            </w:pPr>
            <w:r>
              <w:rPr>
                <w:sz w:val="24"/>
                <w:szCs w:val="24"/>
                <w:lang w:val="ru-RU"/>
              </w:rPr>
              <w:t>6</w:t>
            </w:r>
            <w:r w:rsidRPr="00FD25EA">
              <w:rPr>
                <w:sz w:val="24"/>
                <w:szCs w:val="24"/>
                <w:lang w:val="ru-RU"/>
              </w:rPr>
              <w:t xml:space="preserve">. 09.12.2025 – семинар с сотрудниками администрации Черновского сельского поселения,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13D9EB67"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правовые основы противодействия коррупции;</w:t>
            </w:r>
          </w:p>
          <w:p w14:paraId="2A28790E"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ограничения и запреты, связанные с муниципальной службой; </w:t>
            </w:r>
          </w:p>
          <w:p w14:paraId="6DB8CF1F"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служебная этика и антикоррупционные стандарты поведения;</w:t>
            </w:r>
          </w:p>
          <w:p w14:paraId="65EECB93" w14:textId="77777777" w:rsidR="00FD25EA" w:rsidRPr="00FD25EA" w:rsidRDefault="00FD25EA" w:rsidP="00FD25EA">
            <w:pPr>
              <w:tabs>
                <w:tab w:val="left" w:pos="2571"/>
              </w:tabs>
              <w:spacing w:after="0" w:line="240" w:lineRule="auto"/>
              <w:ind w:left="0" w:firstLine="0"/>
              <w:rPr>
                <w:sz w:val="24"/>
                <w:szCs w:val="24"/>
                <w:lang w:val="ru-RU"/>
              </w:rPr>
            </w:pPr>
            <w:r w:rsidRPr="00FD25EA">
              <w:rPr>
                <w:sz w:val="24"/>
                <w:szCs w:val="24"/>
                <w:lang w:val="ru-RU"/>
              </w:rPr>
              <w:t xml:space="preserve">- уголовно-правовые средства противодействия коррупции. </w:t>
            </w:r>
          </w:p>
          <w:p w14:paraId="1D4228DF" w14:textId="0EA496B0" w:rsidR="00FD25EA" w:rsidRPr="00F768E4" w:rsidRDefault="00FD25EA" w:rsidP="00FD25EA">
            <w:pPr>
              <w:tabs>
                <w:tab w:val="left" w:pos="2571"/>
              </w:tabs>
              <w:spacing w:after="0" w:line="240" w:lineRule="auto"/>
              <w:ind w:left="0" w:firstLine="0"/>
              <w:rPr>
                <w:sz w:val="24"/>
                <w:szCs w:val="24"/>
                <w:lang w:val="ru-RU"/>
              </w:rPr>
            </w:pPr>
            <w:r>
              <w:rPr>
                <w:sz w:val="24"/>
                <w:szCs w:val="24"/>
                <w:lang w:val="ru-RU"/>
              </w:rPr>
              <w:t>7</w:t>
            </w:r>
            <w:r w:rsidRPr="00FD25EA">
              <w:rPr>
                <w:sz w:val="24"/>
                <w:szCs w:val="24"/>
                <w:lang w:val="ru-RU"/>
              </w:rPr>
              <w:t xml:space="preserve">. </w:t>
            </w:r>
            <w:r w:rsidR="00F578EB" w:rsidRPr="00F578EB">
              <w:rPr>
                <w:sz w:val="24"/>
                <w:szCs w:val="24"/>
                <w:lang w:val="ru-RU"/>
              </w:rPr>
              <w:t xml:space="preserve">09.12.2025 – семинар с сотрудниками администрации Ленинского городского поселения. </w:t>
            </w:r>
            <w:r w:rsidR="00F578EB" w:rsidRPr="00CB5B44">
              <w:rPr>
                <w:sz w:val="24"/>
                <w:szCs w:val="24"/>
                <w:lang w:val="ru-RU"/>
              </w:rPr>
              <w:t>Тема семинара:</w:t>
            </w:r>
            <w:r w:rsidR="00F578EB" w:rsidRPr="00F578EB">
              <w:rPr>
                <w:sz w:val="24"/>
                <w:szCs w:val="24"/>
                <w:lang w:val="ru-RU"/>
              </w:rPr>
              <w:t xml:space="preserve"> «Виды коррупционных правонару</w:t>
            </w:r>
            <w:r w:rsidR="00F578EB" w:rsidRPr="00F578EB">
              <w:rPr>
                <w:sz w:val="24"/>
                <w:szCs w:val="24"/>
                <w:lang w:val="ru-RU"/>
              </w:rPr>
              <w:lastRenderedPageBreak/>
              <w:t xml:space="preserve">шений. Меры по противодействию коррупции в РФ. </w:t>
            </w:r>
            <w:r w:rsidR="00F578EB" w:rsidRPr="00CB5B44">
              <w:rPr>
                <w:sz w:val="24"/>
                <w:szCs w:val="24"/>
                <w:lang w:val="ru-RU"/>
              </w:rPr>
              <w:t>Юридическая ответственость за коррупционные правонарушения. Ограничения, запреты, связанные с прохождением муниципальной службы»</w:t>
            </w:r>
          </w:p>
        </w:tc>
        <w:tc>
          <w:tcPr>
            <w:tcW w:w="1984" w:type="dxa"/>
            <w:tcBorders>
              <w:bottom w:val="single" w:sz="4" w:space="0" w:color="auto"/>
            </w:tcBorders>
          </w:tcPr>
          <w:p w14:paraId="0E26AF68" w14:textId="77777777" w:rsidR="00B901D0" w:rsidRPr="00FF3005" w:rsidRDefault="00B901D0" w:rsidP="00B901D0">
            <w:pPr>
              <w:tabs>
                <w:tab w:val="left" w:pos="2571"/>
              </w:tabs>
              <w:spacing w:after="0" w:line="240" w:lineRule="auto"/>
              <w:ind w:left="0" w:firstLine="0"/>
              <w:jc w:val="center"/>
              <w:rPr>
                <w:sz w:val="24"/>
                <w:szCs w:val="24"/>
                <w:lang w:val="ru-RU"/>
              </w:rPr>
            </w:pPr>
          </w:p>
        </w:tc>
      </w:tr>
      <w:tr w:rsidR="00B901D0" w:rsidRPr="0086713B" w14:paraId="467AEC93" w14:textId="77777777" w:rsidTr="00FA31AC">
        <w:tc>
          <w:tcPr>
            <w:tcW w:w="993" w:type="dxa"/>
            <w:tcBorders>
              <w:bottom w:val="single" w:sz="4" w:space="0" w:color="auto"/>
            </w:tcBorders>
          </w:tcPr>
          <w:p w14:paraId="6615C701" w14:textId="77777777" w:rsidR="00B901D0" w:rsidRPr="00AB589D" w:rsidRDefault="00B901D0" w:rsidP="00B901D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253" w:type="dxa"/>
            <w:tcBorders>
              <w:bottom w:val="single" w:sz="4" w:space="0" w:color="auto"/>
            </w:tcBorders>
          </w:tcPr>
          <w:p w14:paraId="6C806C2B" w14:textId="77777777" w:rsidR="00B901D0" w:rsidRPr="00AB589D" w:rsidRDefault="00B901D0" w:rsidP="00B901D0">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Выявление и систематизация причин и условий проявления коррупции в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 государственных и муниципальных учреждений Кировской области, мониторинг коррупционных рисков и их устранение</w:t>
            </w:r>
          </w:p>
        </w:tc>
        <w:tc>
          <w:tcPr>
            <w:tcW w:w="7938" w:type="dxa"/>
            <w:gridSpan w:val="6"/>
            <w:tcBorders>
              <w:bottom w:val="single" w:sz="4" w:space="0" w:color="auto"/>
            </w:tcBorders>
          </w:tcPr>
          <w:p w14:paraId="15C2A2A9" w14:textId="77777777" w:rsidR="00B901D0" w:rsidRPr="003F412A" w:rsidRDefault="00B901D0" w:rsidP="00B901D0">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66E6FCBE" w14:textId="77777777" w:rsidR="00B901D0" w:rsidRPr="00FF3005" w:rsidRDefault="00B901D0" w:rsidP="00B901D0">
            <w:pPr>
              <w:tabs>
                <w:tab w:val="left" w:pos="2571"/>
              </w:tabs>
              <w:spacing w:after="0" w:line="240" w:lineRule="auto"/>
              <w:ind w:left="0" w:firstLine="0"/>
              <w:jc w:val="center"/>
              <w:rPr>
                <w:sz w:val="24"/>
                <w:szCs w:val="24"/>
                <w:lang w:val="ru-RU"/>
              </w:rPr>
            </w:pPr>
          </w:p>
        </w:tc>
      </w:tr>
      <w:tr w:rsidR="00B901D0" w:rsidRPr="00806692" w14:paraId="12B97D71" w14:textId="77777777" w:rsidTr="00FA31AC">
        <w:tc>
          <w:tcPr>
            <w:tcW w:w="993" w:type="dxa"/>
            <w:tcBorders>
              <w:bottom w:val="single" w:sz="4" w:space="0" w:color="auto"/>
            </w:tcBorders>
          </w:tcPr>
          <w:p w14:paraId="74D29E4A" w14:textId="77777777" w:rsidR="00B901D0" w:rsidRPr="00AB589D" w:rsidRDefault="00B901D0" w:rsidP="00B901D0">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AB589D">
              <w:rPr>
                <w:rFonts w:ascii="Times New Roman" w:hAnsi="Times New Roman" w:cs="Times New Roman"/>
                <w:sz w:val="24"/>
                <w:szCs w:val="24"/>
              </w:rPr>
              <w:t>.1</w:t>
            </w:r>
          </w:p>
        </w:tc>
        <w:tc>
          <w:tcPr>
            <w:tcW w:w="4253" w:type="dxa"/>
            <w:tcBorders>
              <w:bottom w:val="single" w:sz="4" w:space="0" w:color="auto"/>
            </w:tcBorders>
          </w:tcPr>
          <w:p w14:paraId="4F0F6362" w14:textId="77777777" w:rsidR="00B901D0" w:rsidRPr="00AB589D" w:rsidRDefault="00B901D0" w:rsidP="00B901D0">
            <w:pPr>
              <w:widowControl w:val="0"/>
              <w:autoSpaceDE w:val="0"/>
              <w:autoSpaceDN w:val="0"/>
              <w:adjustRightInd w:val="0"/>
              <w:spacing w:after="0" w:line="240" w:lineRule="auto"/>
              <w:ind w:left="70" w:firstLine="0"/>
              <w:rPr>
                <w:color w:val="auto"/>
                <w:sz w:val="24"/>
                <w:szCs w:val="24"/>
                <w:lang w:val="ru-RU" w:eastAsia="ru-RU"/>
              </w:rPr>
            </w:pPr>
            <w:r w:rsidRPr="00AB589D">
              <w:rPr>
                <w:color w:val="auto"/>
                <w:sz w:val="24"/>
                <w:szCs w:val="24"/>
                <w:lang w:val="ru-RU" w:eastAsia="ru-RU"/>
              </w:rPr>
              <w:t>Проведение антикоррупционной экспертизы нормативных правовых актов и их проектов, подготовленных органами исполнительной власти Кировской области, государственными органами Кировской области, органами местного самоуправления Кировской области</w:t>
            </w:r>
            <w:r>
              <w:rPr>
                <w:color w:val="auto"/>
                <w:sz w:val="24"/>
                <w:szCs w:val="24"/>
                <w:lang w:val="ru-RU" w:eastAsia="ru-RU"/>
              </w:rPr>
              <w:t xml:space="preserve">, </w:t>
            </w:r>
            <w:r w:rsidRPr="001A3B27">
              <w:rPr>
                <w:color w:val="auto"/>
                <w:sz w:val="24"/>
                <w:szCs w:val="24"/>
                <w:lang w:val="ru-RU" w:eastAsia="ru-RU"/>
              </w:rPr>
              <w:t xml:space="preserve">при </w:t>
            </w:r>
            <w:r>
              <w:rPr>
                <w:color w:val="auto"/>
                <w:sz w:val="24"/>
                <w:szCs w:val="24"/>
                <w:lang w:val="ru-RU" w:eastAsia="ru-RU"/>
              </w:rPr>
              <w:t xml:space="preserve">осуществлении </w:t>
            </w:r>
            <w:r w:rsidRPr="001A3B27">
              <w:rPr>
                <w:color w:val="auto"/>
                <w:sz w:val="24"/>
                <w:szCs w:val="24"/>
                <w:lang w:val="ru-RU" w:eastAsia="ru-RU"/>
              </w:rPr>
              <w:t>их правовой экспертизы и мониторинге их применения</w:t>
            </w:r>
          </w:p>
        </w:tc>
        <w:tc>
          <w:tcPr>
            <w:tcW w:w="7938" w:type="dxa"/>
            <w:gridSpan w:val="6"/>
            <w:tcBorders>
              <w:bottom w:val="single" w:sz="4" w:space="0" w:color="auto"/>
            </w:tcBorders>
          </w:tcPr>
          <w:p w14:paraId="1C649306" w14:textId="08EFE01B"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подготовлено </w:t>
            </w:r>
            <w:r w:rsidR="00E116AD">
              <w:rPr>
                <w:rFonts w:ascii="Times New Roman" w:hAnsi="Times New Roman" w:cs="Times New Roman"/>
                <w:sz w:val="24"/>
                <w:szCs w:val="24"/>
              </w:rPr>
              <w:t>422</w:t>
            </w:r>
            <w:r w:rsidRPr="003F412A">
              <w:rPr>
                <w:rFonts w:ascii="Times New Roman" w:hAnsi="Times New Roman" w:cs="Times New Roman"/>
                <w:sz w:val="24"/>
                <w:szCs w:val="24"/>
              </w:rPr>
              <w:t xml:space="preserve"> </w:t>
            </w:r>
            <w:r w:rsidRPr="003F412A">
              <w:rPr>
                <w:rFonts w:ascii="Times New Roman" w:hAnsi="Times New Roman" w:cs="Times New Roman"/>
                <w:b/>
                <w:sz w:val="24"/>
                <w:szCs w:val="24"/>
              </w:rPr>
              <w:t>проект</w:t>
            </w:r>
            <w:r w:rsidR="00806692">
              <w:rPr>
                <w:rFonts w:ascii="Times New Roman" w:hAnsi="Times New Roman" w:cs="Times New Roman"/>
                <w:b/>
                <w:sz w:val="24"/>
                <w:szCs w:val="24"/>
              </w:rPr>
              <w:t>а</w:t>
            </w:r>
            <w:r w:rsidRPr="003F412A">
              <w:rPr>
                <w:rFonts w:ascii="Times New Roman" w:hAnsi="Times New Roman" w:cs="Times New Roman"/>
                <w:sz w:val="24"/>
                <w:szCs w:val="24"/>
              </w:rPr>
              <w:t xml:space="preserve"> нормативных правовых актов;</w:t>
            </w:r>
          </w:p>
          <w:p w14:paraId="596920A6" w14:textId="2FDF67CB"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антикоррупционная экспертиза осуществлена </w:t>
            </w:r>
            <w:r>
              <w:rPr>
                <w:rFonts w:ascii="Times New Roman" w:hAnsi="Times New Roman" w:cs="Times New Roman"/>
                <w:sz w:val="24"/>
                <w:szCs w:val="24"/>
              </w:rPr>
              <w:t>ОМС района</w:t>
            </w:r>
            <w:r w:rsidRPr="003F412A">
              <w:rPr>
                <w:rFonts w:ascii="Times New Roman" w:hAnsi="Times New Roman" w:cs="Times New Roman"/>
                <w:sz w:val="24"/>
                <w:szCs w:val="24"/>
              </w:rPr>
              <w:t xml:space="preserve"> в отношении </w:t>
            </w:r>
            <w:r w:rsidR="005E6F96">
              <w:rPr>
                <w:rFonts w:ascii="Times New Roman" w:hAnsi="Times New Roman" w:cs="Times New Roman"/>
                <w:sz w:val="24"/>
                <w:szCs w:val="24"/>
              </w:rPr>
              <w:t>422</w:t>
            </w:r>
            <w:r w:rsidRPr="003F412A">
              <w:rPr>
                <w:rFonts w:ascii="Times New Roman" w:hAnsi="Times New Roman" w:cs="Times New Roman"/>
                <w:sz w:val="24"/>
                <w:szCs w:val="24"/>
              </w:rPr>
              <w:t xml:space="preserve"> проектов нормативных правовых актов, что составляет </w:t>
            </w:r>
            <w:r>
              <w:rPr>
                <w:rFonts w:ascii="Times New Roman" w:hAnsi="Times New Roman" w:cs="Times New Roman"/>
                <w:sz w:val="24"/>
                <w:szCs w:val="24"/>
              </w:rPr>
              <w:t>100</w:t>
            </w:r>
            <w:r w:rsidRPr="003F412A">
              <w:rPr>
                <w:rFonts w:ascii="Times New Roman" w:hAnsi="Times New Roman" w:cs="Times New Roman"/>
                <w:sz w:val="24"/>
                <w:szCs w:val="24"/>
              </w:rPr>
              <w:t>% от общего количества подготовленных проектов нормативных правовых актов;</w:t>
            </w:r>
          </w:p>
          <w:p w14:paraId="3116677B" w14:textId="0C744481"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коррупциогенные факторы выявлены (в том числе органами прокуратуры, Управлением Минюста России по Кировской области) в </w:t>
            </w:r>
            <w:r>
              <w:rPr>
                <w:rFonts w:ascii="Times New Roman" w:hAnsi="Times New Roman" w:cs="Times New Roman"/>
                <w:sz w:val="24"/>
                <w:szCs w:val="24"/>
              </w:rPr>
              <w:t>0</w:t>
            </w:r>
            <w:r w:rsidRPr="003F412A">
              <w:rPr>
                <w:rFonts w:ascii="Times New Roman" w:hAnsi="Times New Roman" w:cs="Times New Roman"/>
                <w:sz w:val="24"/>
                <w:szCs w:val="24"/>
              </w:rPr>
              <w:t xml:space="preserve"> проектах нормативных правовых актов</w:t>
            </w:r>
            <w:r>
              <w:rPr>
                <w:rFonts w:ascii="Times New Roman" w:hAnsi="Times New Roman" w:cs="Times New Roman"/>
                <w:sz w:val="24"/>
                <w:szCs w:val="24"/>
              </w:rPr>
              <w:t>.</w:t>
            </w:r>
          </w:p>
          <w:p w14:paraId="438CB818" w14:textId="3AAF945C"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антикоррупционная экспертиза проведена в отношении </w:t>
            </w:r>
            <w:r>
              <w:rPr>
                <w:rFonts w:ascii="Times New Roman" w:hAnsi="Times New Roman" w:cs="Times New Roman"/>
                <w:sz w:val="24"/>
                <w:szCs w:val="24"/>
              </w:rPr>
              <w:t>1</w:t>
            </w:r>
            <w:r w:rsidRPr="003F412A">
              <w:rPr>
                <w:rFonts w:ascii="Times New Roman" w:hAnsi="Times New Roman" w:cs="Times New Roman"/>
                <w:sz w:val="24"/>
                <w:szCs w:val="24"/>
              </w:rPr>
              <w:t xml:space="preserve"> </w:t>
            </w:r>
            <w:r w:rsidRPr="003F412A">
              <w:rPr>
                <w:rFonts w:ascii="Times New Roman" w:hAnsi="Times New Roman" w:cs="Times New Roman"/>
                <w:b/>
                <w:sz w:val="24"/>
                <w:szCs w:val="24"/>
              </w:rPr>
              <w:t>действующ</w:t>
            </w:r>
            <w:r w:rsidR="00806692">
              <w:rPr>
                <w:rFonts w:ascii="Times New Roman" w:hAnsi="Times New Roman" w:cs="Times New Roman"/>
                <w:b/>
                <w:sz w:val="24"/>
                <w:szCs w:val="24"/>
              </w:rPr>
              <w:t>его</w:t>
            </w:r>
            <w:r w:rsidRPr="003F412A">
              <w:rPr>
                <w:rFonts w:ascii="Times New Roman" w:hAnsi="Times New Roman" w:cs="Times New Roman"/>
                <w:b/>
                <w:sz w:val="24"/>
                <w:szCs w:val="24"/>
              </w:rPr>
              <w:t xml:space="preserve"> нормативн</w:t>
            </w:r>
            <w:r w:rsidR="00806692">
              <w:rPr>
                <w:rFonts w:ascii="Times New Roman" w:hAnsi="Times New Roman" w:cs="Times New Roman"/>
                <w:b/>
                <w:sz w:val="24"/>
                <w:szCs w:val="24"/>
              </w:rPr>
              <w:t>о</w:t>
            </w:r>
            <w:r w:rsidRPr="003F412A">
              <w:rPr>
                <w:rFonts w:ascii="Times New Roman" w:hAnsi="Times New Roman" w:cs="Times New Roman"/>
                <w:b/>
                <w:sz w:val="24"/>
                <w:szCs w:val="24"/>
              </w:rPr>
              <w:t xml:space="preserve"> правов</w:t>
            </w:r>
            <w:r w:rsidR="00806692">
              <w:rPr>
                <w:rFonts w:ascii="Times New Roman" w:hAnsi="Times New Roman" w:cs="Times New Roman"/>
                <w:b/>
                <w:sz w:val="24"/>
                <w:szCs w:val="24"/>
              </w:rPr>
              <w:t>ого</w:t>
            </w:r>
            <w:r w:rsidRPr="003F412A">
              <w:rPr>
                <w:rFonts w:ascii="Times New Roman" w:hAnsi="Times New Roman" w:cs="Times New Roman"/>
                <w:b/>
                <w:sz w:val="24"/>
                <w:szCs w:val="24"/>
              </w:rPr>
              <w:t xml:space="preserve"> акт</w:t>
            </w:r>
            <w:r w:rsidR="00806692">
              <w:rPr>
                <w:rFonts w:ascii="Times New Roman" w:hAnsi="Times New Roman" w:cs="Times New Roman"/>
                <w:b/>
                <w:sz w:val="24"/>
                <w:szCs w:val="24"/>
              </w:rPr>
              <w:t>а</w:t>
            </w:r>
            <w:r w:rsidRPr="003F412A">
              <w:rPr>
                <w:rFonts w:ascii="Times New Roman" w:hAnsi="Times New Roman" w:cs="Times New Roman"/>
                <w:sz w:val="24"/>
                <w:szCs w:val="24"/>
              </w:rPr>
              <w:t>;</w:t>
            </w:r>
          </w:p>
          <w:p w14:paraId="76FD39C0" w14:textId="58DF9560" w:rsidR="00B901D0" w:rsidRPr="007526CB"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коррупциогенные факторы выявлены в </w:t>
            </w:r>
            <w:r>
              <w:rPr>
                <w:rFonts w:ascii="Times New Roman" w:hAnsi="Times New Roman" w:cs="Times New Roman"/>
                <w:sz w:val="24"/>
                <w:szCs w:val="24"/>
              </w:rPr>
              <w:t>1</w:t>
            </w:r>
            <w:r w:rsidRPr="003F412A">
              <w:rPr>
                <w:rFonts w:ascii="Times New Roman" w:hAnsi="Times New Roman" w:cs="Times New Roman"/>
                <w:sz w:val="24"/>
                <w:szCs w:val="24"/>
              </w:rPr>
              <w:t xml:space="preserve"> действующ</w:t>
            </w:r>
            <w:r w:rsidR="00806692">
              <w:rPr>
                <w:rFonts w:ascii="Times New Roman" w:hAnsi="Times New Roman" w:cs="Times New Roman"/>
                <w:sz w:val="24"/>
                <w:szCs w:val="24"/>
              </w:rPr>
              <w:t>ем</w:t>
            </w:r>
            <w:r w:rsidRPr="003F412A">
              <w:rPr>
                <w:rFonts w:ascii="Times New Roman" w:hAnsi="Times New Roman" w:cs="Times New Roman"/>
                <w:sz w:val="24"/>
                <w:szCs w:val="24"/>
              </w:rPr>
              <w:t xml:space="preserve"> нормативн</w:t>
            </w:r>
            <w:r w:rsidR="00806692">
              <w:rPr>
                <w:rFonts w:ascii="Times New Roman" w:hAnsi="Times New Roman" w:cs="Times New Roman"/>
                <w:sz w:val="24"/>
                <w:szCs w:val="24"/>
              </w:rPr>
              <w:t>о</w:t>
            </w:r>
            <w:r w:rsidRPr="003F412A">
              <w:rPr>
                <w:rFonts w:ascii="Times New Roman" w:hAnsi="Times New Roman" w:cs="Times New Roman"/>
                <w:sz w:val="24"/>
                <w:szCs w:val="24"/>
              </w:rPr>
              <w:t xml:space="preserve"> правов</w:t>
            </w:r>
            <w:r w:rsidR="00806692">
              <w:rPr>
                <w:rFonts w:ascii="Times New Roman" w:hAnsi="Times New Roman" w:cs="Times New Roman"/>
                <w:sz w:val="24"/>
                <w:szCs w:val="24"/>
              </w:rPr>
              <w:t>ом</w:t>
            </w:r>
            <w:r w:rsidRPr="003F412A">
              <w:rPr>
                <w:rFonts w:ascii="Times New Roman" w:hAnsi="Times New Roman" w:cs="Times New Roman"/>
                <w:sz w:val="24"/>
                <w:szCs w:val="24"/>
              </w:rPr>
              <w:t xml:space="preserve"> акт</w:t>
            </w:r>
            <w:r w:rsidR="00806692">
              <w:rPr>
                <w:rFonts w:ascii="Times New Roman" w:hAnsi="Times New Roman" w:cs="Times New Roman"/>
                <w:sz w:val="24"/>
                <w:szCs w:val="24"/>
              </w:rPr>
              <w:t>е</w:t>
            </w:r>
            <w:r>
              <w:rPr>
                <w:rFonts w:ascii="Times New Roman" w:hAnsi="Times New Roman" w:cs="Times New Roman"/>
                <w:sz w:val="24"/>
                <w:szCs w:val="24"/>
              </w:rPr>
              <w:t xml:space="preserve"> (юридико-лингвистическая неопределенность). Принято постановление администрации Шабалинского района от 19.02.2025 № 129.</w:t>
            </w:r>
          </w:p>
        </w:tc>
        <w:tc>
          <w:tcPr>
            <w:tcW w:w="1984" w:type="dxa"/>
            <w:tcBorders>
              <w:bottom w:val="single" w:sz="4" w:space="0" w:color="auto"/>
            </w:tcBorders>
          </w:tcPr>
          <w:p w14:paraId="6B9D75B4" w14:textId="77777777" w:rsidR="00B901D0" w:rsidRPr="00FF3005" w:rsidRDefault="00B901D0" w:rsidP="00B901D0">
            <w:pPr>
              <w:tabs>
                <w:tab w:val="left" w:pos="2571"/>
              </w:tabs>
              <w:spacing w:after="0" w:line="240" w:lineRule="auto"/>
              <w:ind w:left="0" w:firstLine="0"/>
              <w:jc w:val="center"/>
              <w:rPr>
                <w:sz w:val="24"/>
                <w:szCs w:val="24"/>
                <w:lang w:val="ru-RU"/>
              </w:rPr>
            </w:pPr>
          </w:p>
        </w:tc>
      </w:tr>
      <w:tr w:rsidR="00B901D0" w:rsidRPr="0086713B" w14:paraId="6CFEB0C1" w14:textId="77777777" w:rsidTr="00FA31AC">
        <w:tc>
          <w:tcPr>
            <w:tcW w:w="993" w:type="dxa"/>
            <w:tcBorders>
              <w:bottom w:val="single" w:sz="4" w:space="0" w:color="auto"/>
            </w:tcBorders>
          </w:tcPr>
          <w:p w14:paraId="710E260C" w14:textId="77777777" w:rsidR="00B901D0" w:rsidRPr="00A043D0" w:rsidRDefault="00B901D0" w:rsidP="00B901D0">
            <w:pPr>
              <w:pStyle w:val="ConsPlusNormal"/>
              <w:jc w:val="center"/>
              <w:rPr>
                <w:rFonts w:ascii="Times New Roman" w:hAnsi="Times New Roman" w:cs="Times New Roman"/>
                <w:sz w:val="24"/>
                <w:szCs w:val="24"/>
              </w:rPr>
            </w:pPr>
            <w:r w:rsidRPr="00A043D0">
              <w:rPr>
                <w:rFonts w:ascii="Times New Roman" w:hAnsi="Times New Roman" w:cs="Times New Roman"/>
                <w:sz w:val="24"/>
                <w:szCs w:val="24"/>
              </w:rPr>
              <w:t>4.2</w:t>
            </w:r>
          </w:p>
        </w:tc>
        <w:tc>
          <w:tcPr>
            <w:tcW w:w="4253" w:type="dxa"/>
            <w:tcBorders>
              <w:bottom w:val="single" w:sz="4" w:space="0" w:color="auto"/>
            </w:tcBorders>
          </w:tcPr>
          <w:p w14:paraId="46D69DEF" w14:textId="77777777" w:rsidR="00B901D0" w:rsidRPr="00A043D0" w:rsidRDefault="00B901D0" w:rsidP="00B901D0">
            <w:pPr>
              <w:pStyle w:val="ConsPlusNormal"/>
              <w:jc w:val="both"/>
              <w:rPr>
                <w:rFonts w:ascii="Times New Roman" w:hAnsi="Times New Roman" w:cs="Times New Roman"/>
                <w:sz w:val="24"/>
                <w:szCs w:val="24"/>
              </w:rPr>
            </w:pPr>
            <w:r w:rsidRPr="00A043D0">
              <w:rPr>
                <w:rFonts w:ascii="Times New Roman" w:hAnsi="Times New Roman" w:cs="Times New Roman"/>
                <w:sz w:val="24"/>
                <w:szCs w:val="24"/>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w:t>
            </w:r>
            <w:r w:rsidRPr="00A043D0">
              <w:rPr>
                <w:rFonts w:ascii="Times New Roman" w:hAnsi="Times New Roman" w:cs="Times New Roman"/>
                <w:sz w:val="24"/>
                <w:szCs w:val="24"/>
              </w:rPr>
              <w:lastRenderedPageBreak/>
              <w:t>нов исполнительной власти Кировской области, государственных органов Кировской области, органов местного самоуправления Кировской области и их должностных лиц в целях выработки и принятия мер по предупреждению и устранению причин выявленных нарушений</w:t>
            </w:r>
          </w:p>
        </w:tc>
        <w:tc>
          <w:tcPr>
            <w:tcW w:w="7938" w:type="dxa"/>
            <w:gridSpan w:val="6"/>
            <w:tcBorders>
              <w:bottom w:val="single" w:sz="4" w:space="0" w:color="auto"/>
            </w:tcBorders>
          </w:tcPr>
          <w:p w14:paraId="3275B22A" w14:textId="77777777" w:rsidR="00B901D0" w:rsidRPr="003F412A" w:rsidRDefault="00B901D0" w:rsidP="00B901D0">
            <w:pPr>
              <w:pStyle w:val="ConsPlusNormal"/>
              <w:suppressAutoHyphens/>
              <w:jc w:val="both"/>
              <w:rPr>
                <w:rFonts w:ascii="Times New Roman" w:hAnsi="Times New Roman" w:cs="Times New Roman"/>
                <w:sz w:val="24"/>
                <w:szCs w:val="24"/>
              </w:rPr>
            </w:pPr>
            <w:r w:rsidRPr="003F412A">
              <w:rPr>
                <w:rFonts w:ascii="Times New Roman" w:hAnsi="Times New Roman" w:cs="Times New Roman"/>
                <w:sz w:val="24"/>
                <w:szCs w:val="24"/>
              </w:rPr>
              <w:lastRenderedPageBreak/>
              <w:t>в отчетном периоде судебными органами вынесено:</w:t>
            </w:r>
          </w:p>
          <w:p w14:paraId="6840D504" w14:textId="63E9B2A4" w:rsidR="00B901D0" w:rsidRPr="003F412A" w:rsidRDefault="00B901D0" w:rsidP="00B901D0">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решений о признании недействительными ненормативных правовых актов (указать наименование правовых актов, признанных недействительными);</w:t>
            </w:r>
          </w:p>
          <w:p w14:paraId="1A38D98A" w14:textId="7D07EE7F" w:rsidR="00B901D0" w:rsidRPr="003F412A" w:rsidRDefault="00B901D0" w:rsidP="00B901D0">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решений о признании незаконными решений и действий (бездействия)</w:t>
            </w:r>
            <w:r w:rsidR="0092345E">
              <w:rPr>
                <w:rFonts w:ascii="Times New Roman" w:hAnsi="Times New Roman" w:cs="Times New Roman"/>
                <w:sz w:val="24"/>
                <w:szCs w:val="24"/>
              </w:rPr>
              <w:t>.</w:t>
            </w:r>
          </w:p>
          <w:p w14:paraId="63648F1B" w14:textId="77777777" w:rsidR="00B901D0" w:rsidRPr="003F412A" w:rsidRDefault="00B901D0" w:rsidP="0092345E">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23D2E743" w14:textId="77777777" w:rsidR="00B901D0" w:rsidRPr="00873AA9" w:rsidRDefault="00B901D0" w:rsidP="00B901D0">
            <w:pPr>
              <w:tabs>
                <w:tab w:val="left" w:pos="2571"/>
              </w:tabs>
              <w:spacing w:after="0" w:line="240" w:lineRule="auto"/>
              <w:ind w:left="0" w:firstLine="0"/>
              <w:jc w:val="center"/>
              <w:rPr>
                <w:sz w:val="24"/>
                <w:szCs w:val="24"/>
                <w:highlight w:val="lightGray"/>
                <w:lang w:val="ru-RU"/>
              </w:rPr>
            </w:pPr>
          </w:p>
        </w:tc>
      </w:tr>
      <w:tr w:rsidR="00B901D0" w:rsidRPr="0086713B" w14:paraId="4FEC1E9B" w14:textId="77777777" w:rsidTr="00FA31AC">
        <w:tc>
          <w:tcPr>
            <w:tcW w:w="993" w:type="dxa"/>
            <w:tcBorders>
              <w:bottom w:val="single" w:sz="4" w:space="0" w:color="auto"/>
            </w:tcBorders>
          </w:tcPr>
          <w:p w14:paraId="01CFDDE5" w14:textId="77777777" w:rsidR="00B901D0" w:rsidRPr="00A043D0" w:rsidRDefault="00B901D0" w:rsidP="00B901D0">
            <w:pPr>
              <w:pStyle w:val="ConsPlusNormal"/>
              <w:jc w:val="center"/>
              <w:rPr>
                <w:rFonts w:ascii="Times New Roman" w:hAnsi="Times New Roman" w:cs="Times New Roman"/>
                <w:sz w:val="24"/>
                <w:szCs w:val="24"/>
              </w:rPr>
            </w:pPr>
            <w:bookmarkStart w:id="8" w:name="_Hlk202171001"/>
            <w:r w:rsidRPr="00A043D0">
              <w:rPr>
                <w:rFonts w:ascii="Times New Roman" w:hAnsi="Times New Roman" w:cs="Times New Roman"/>
                <w:sz w:val="24"/>
                <w:szCs w:val="24"/>
              </w:rPr>
              <w:t>4.3</w:t>
            </w:r>
          </w:p>
        </w:tc>
        <w:tc>
          <w:tcPr>
            <w:tcW w:w="4253" w:type="dxa"/>
            <w:tcBorders>
              <w:bottom w:val="single" w:sz="4" w:space="0" w:color="auto"/>
            </w:tcBorders>
          </w:tcPr>
          <w:p w14:paraId="1E803E62" w14:textId="77777777" w:rsidR="00B901D0" w:rsidRPr="00A043D0" w:rsidRDefault="00B901D0" w:rsidP="00B901D0">
            <w:pPr>
              <w:pStyle w:val="ConsPlusNormal"/>
              <w:ind w:left="70"/>
              <w:jc w:val="both"/>
              <w:rPr>
                <w:rFonts w:ascii="Times New Roman" w:hAnsi="Times New Roman" w:cs="Times New Roman"/>
                <w:sz w:val="24"/>
                <w:szCs w:val="24"/>
              </w:rPr>
            </w:pPr>
            <w:r w:rsidRPr="00A043D0">
              <w:rPr>
                <w:rFonts w:ascii="Times New Roman" w:hAnsi="Times New Roman" w:cs="Times New Roman"/>
                <w:sz w:val="24"/>
                <w:szCs w:val="24"/>
              </w:rPr>
              <w:t>Проведение анализа закупочной деятельности, в том числе в рамках реализации национальных проектов, на предмет аффилированности либо наличия иных коррупционных проявлений между должностными лицами заказчиков и участников закупок</w:t>
            </w:r>
            <w:r w:rsidRPr="00A043D0">
              <w:rPr>
                <w:rFonts w:ascii="Times New Roman" w:eastAsiaTheme="minorHAnsi" w:hAnsi="Times New Roman" w:cs="Times New Roman"/>
                <w:sz w:val="24"/>
                <w:szCs w:val="24"/>
              </w:rPr>
              <w:t xml:space="preserve"> товаров, работ, услуг для обеспечения государственных и муниципальных нужд</w:t>
            </w:r>
            <w:r w:rsidRPr="00A043D0">
              <w:rPr>
                <w:rFonts w:ascii="Times New Roman" w:hAnsi="Times New Roman" w:cs="Times New Roman"/>
                <w:sz w:val="24"/>
                <w:szCs w:val="24"/>
              </w:rPr>
              <w:t>, обеспечение проведения аналогичного анализа в государственных и муниципальных учреждениях Кировской области</w:t>
            </w:r>
          </w:p>
        </w:tc>
        <w:tc>
          <w:tcPr>
            <w:tcW w:w="7938" w:type="dxa"/>
            <w:gridSpan w:val="6"/>
            <w:tcBorders>
              <w:bottom w:val="single" w:sz="4" w:space="0" w:color="auto"/>
            </w:tcBorders>
          </w:tcPr>
          <w:p w14:paraId="38E6052E" w14:textId="680F5BB7" w:rsidR="00B901D0" w:rsidRPr="003F412A" w:rsidRDefault="00B901D0" w:rsidP="00B901D0">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количество администраций </w:t>
            </w:r>
            <w:r w:rsidRPr="003F412A">
              <w:rPr>
                <w:b/>
                <w:color w:val="auto"/>
                <w:sz w:val="24"/>
                <w:szCs w:val="24"/>
                <w:lang w:val="ru-RU" w:eastAsia="ru-RU"/>
              </w:rPr>
              <w:t xml:space="preserve">муниципальных образований </w:t>
            </w:r>
            <w:r w:rsidRPr="003F412A">
              <w:rPr>
                <w:color w:val="auto"/>
                <w:sz w:val="24"/>
                <w:szCs w:val="24"/>
                <w:lang w:val="ru-RU" w:eastAsia="ru-RU"/>
              </w:rPr>
              <w:t>(администрация района, администрации городских и сельских поселений) составляет</w:t>
            </w:r>
            <w:r>
              <w:rPr>
                <w:color w:val="auto"/>
                <w:sz w:val="24"/>
                <w:szCs w:val="24"/>
                <w:lang w:val="ru-RU" w:eastAsia="ru-RU"/>
              </w:rPr>
              <w:t xml:space="preserve"> 6</w:t>
            </w:r>
            <w:r w:rsidRPr="003F412A">
              <w:rPr>
                <w:color w:val="auto"/>
                <w:sz w:val="24"/>
                <w:szCs w:val="24"/>
                <w:lang w:val="ru-RU" w:eastAsia="ru-RU"/>
              </w:rPr>
              <w:t>;</w:t>
            </w:r>
          </w:p>
          <w:p w14:paraId="6B617C71" w14:textId="40956580"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в </w:t>
            </w:r>
            <w:r>
              <w:rPr>
                <w:rFonts w:ascii="Times New Roman" w:hAnsi="Times New Roman" w:cs="Times New Roman"/>
                <w:sz w:val="24"/>
                <w:szCs w:val="24"/>
              </w:rPr>
              <w:t>6</w:t>
            </w:r>
            <w:r w:rsidRPr="003F412A">
              <w:rPr>
                <w:rFonts w:ascii="Times New Roman" w:hAnsi="Times New Roman" w:cs="Times New Roman"/>
                <w:sz w:val="24"/>
                <w:szCs w:val="24"/>
              </w:rPr>
              <w:t xml:space="preserve"> администрациях заключено </w:t>
            </w:r>
            <w:r w:rsidR="005B24BC">
              <w:rPr>
                <w:rFonts w:ascii="Times New Roman" w:hAnsi="Times New Roman" w:cs="Times New Roman"/>
                <w:sz w:val="24"/>
                <w:szCs w:val="24"/>
              </w:rPr>
              <w:t>922</w:t>
            </w:r>
            <w:r w:rsidRPr="003F412A">
              <w:rPr>
                <w:rFonts w:ascii="Times New Roman" w:hAnsi="Times New Roman" w:cs="Times New Roman"/>
                <w:sz w:val="24"/>
                <w:szCs w:val="24"/>
              </w:rPr>
              <w:t xml:space="preserve"> муниципальных контрактов, из них проанализировано </w:t>
            </w:r>
            <w:r w:rsidR="005B24BC">
              <w:rPr>
                <w:rFonts w:ascii="Times New Roman" w:hAnsi="Times New Roman" w:cs="Times New Roman"/>
                <w:sz w:val="24"/>
                <w:szCs w:val="24"/>
              </w:rPr>
              <w:t>922</w:t>
            </w:r>
            <w:r w:rsidRPr="003F412A">
              <w:rPr>
                <w:rFonts w:ascii="Times New Roman" w:hAnsi="Times New Roman" w:cs="Times New Roman"/>
                <w:sz w:val="24"/>
                <w:szCs w:val="24"/>
              </w:rPr>
              <w:t xml:space="preserve"> контракт</w:t>
            </w:r>
            <w:r>
              <w:rPr>
                <w:rFonts w:ascii="Times New Roman" w:hAnsi="Times New Roman" w:cs="Times New Roman"/>
                <w:sz w:val="24"/>
                <w:szCs w:val="24"/>
              </w:rPr>
              <w:t>а</w:t>
            </w:r>
            <w:r w:rsidRPr="003F412A">
              <w:rPr>
                <w:rFonts w:ascii="Times New Roman" w:hAnsi="Times New Roman" w:cs="Times New Roman"/>
                <w:sz w:val="24"/>
                <w:szCs w:val="24"/>
              </w:rPr>
              <w:t xml:space="preserve">, установлено </w:t>
            </w:r>
            <w:r>
              <w:rPr>
                <w:rFonts w:ascii="Times New Roman" w:hAnsi="Times New Roman" w:cs="Times New Roman"/>
                <w:sz w:val="24"/>
                <w:szCs w:val="24"/>
              </w:rPr>
              <w:t>0</w:t>
            </w:r>
            <w:r w:rsidRPr="003F412A">
              <w:rPr>
                <w:rFonts w:ascii="Times New Roman" w:hAnsi="Times New Roman" w:cs="Times New Roman"/>
                <w:sz w:val="24"/>
                <w:szCs w:val="24"/>
              </w:rPr>
              <w:t xml:space="preserve"> фактов аффилированности либо наличия иных коррупционных проявлений между должностными лицами заказчика и участника закупок;</w:t>
            </w:r>
          </w:p>
          <w:p w14:paraId="15EFE6E0" w14:textId="48384E20"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b/>
                <w:sz w:val="24"/>
                <w:szCs w:val="24"/>
              </w:rPr>
              <w:t xml:space="preserve">муниципальными учреждениями </w:t>
            </w:r>
            <w:r w:rsidRPr="003F412A">
              <w:rPr>
                <w:rFonts w:ascii="Times New Roman" w:hAnsi="Times New Roman" w:cs="Times New Roman"/>
                <w:sz w:val="24"/>
                <w:szCs w:val="24"/>
              </w:rPr>
              <w:t xml:space="preserve">заключено </w:t>
            </w:r>
            <w:r w:rsidR="005B24BC">
              <w:rPr>
                <w:rFonts w:ascii="Times New Roman" w:hAnsi="Times New Roman" w:cs="Times New Roman"/>
                <w:sz w:val="24"/>
                <w:szCs w:val="24"/>
              </w:rPr>
              <w:t>656</w:t>
            </w:r>
            <w:r w:rsidRPr="003F412A">
              <w:rPr>
                <w:rFonts w:ascii="Times New Roman" w:hAnsi="Times New Roman" w:cs="Times New Roman"/>
                <w:sz w:val="24"/>
                <w:szCs w:val="24"/>
              </w:rPr>
              <w:t xml:space="preserve"> муниципальных к</w:t>
            </w:r>
            <w:r w:rsidR="00DD3D40">
              <w:rPr>
                <w:rFonts w:ascii="Times New Roman" w:hAnsi="Times New Roman" w:cs="Times New Roman"/>
                <w:sz w:val="24"/>
                <w:szCs w:val="24"/>
              </w:rPr>
              <w:t xml:space="preserve"> </w:t>
            </w:r>
            <w:r w:rsidRPr="003F412A">
              <w:rPr>
                <w:rFonts w:ascii="Times New Roman" w:hAnsi="Times New Roman" w:cs="Times New Roman"/>
                <w:sz w:val="24"/>
                <w:szCs w:val="24"/>
              </w:rPr>
              <w:t xml:space="preserve">онтрактов, из них проанализировано </w:t>
            </w:r>
            <w:r w:rsidR="005B24BC">
              <w:rPr>
                <w:rFonts w:ascii="Times New Roman" w:hAnsi="Times New Roman" w:cs="Times New Roman"/>
                <w:sz w:val="24"/>
                <w:szCs w:val="24"/>
              </w:rPr>
              <w:t>656</w:t>
            </w:r>
            <w:r w:rsidRPr="003F412A">
              <w:rPr>
                <w:rFonts w:ascii="Times New Roman" w:hAnsi="Times New Roman" w:cs="Times New Roman"/>
                <w:sz w:val="24"/>
                <w:szCs w:val="24"/>
              </w:rPr>
              <w:t xml:space="preserve"> контрактов, установлено </w:t>
            </w:r>
            <w:r>
              <w:rPr>
                <w:rFonts w:ascii="Times New Roman" w:hAnsi="Times New Roman" w:cs="Times New Roman"/>
                <w:sz w:val="24"/>
                <w:szCs w:val="24"/>
              </w:rPr>
              <w:t>0</w:t>
            </w:r>
            <w:r w:rsidRPr="003F412A">
              <w:rPr>
                <w:rFonts w:ascii="Times New Roman" w:hAnsi="Times New Roman" w:cs="Times New Roman"/>
                <w:sz w:val="24"/>
                <w:szCs w:val="24"/>
              </w:rPr>
              <w:t xml:space="preserve"> фактов аффилированности либо наличия иных коррупционных проявлений между должностными лицами заказчика и участника закупок;</w:t>
            </w:r>
          </w:p>
          <w:p w14:paraId="2F78E18A" w14:textId="77777777" w:rsidR="00B901D0" w:rsidRPr="003F412A" w:rsidRDefault="00B901D0" w:rsidP="00B901D0">
            <w:pPr>
              <w:spacing w:after="0" w:line="240" w:lineRule="auto"/>
              <w:ind w:left="0" w:firstLine="0"/>
              <w:rPr>
                <w:sz w:val="24"/>
                <w:szCs w:val="24"/>
                <w:lang w:val="ru-RU"/>
              </w:rPr>
            </w:pPr>
            <w:r w:rsidRPr="003F412A">
              <w:rPr>
                <w:sz w:val="24"/>
                <w:szCs w:val="24"/>
                <w:lang w:val="ru-RU"/>
              </w:rPr>
              <w:t>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 а также их аффилированности коммерческим организациям</w:t>
            </w:r>
          </w:p>
        </w:tc>
        <w:tc>
          <w:tcPr>
            <w:tcW w:w="1984" w:type="dxa"/>
            <w:tcBorders>
              <w:bottom w:val="single" w:sz="4" w:space="0" w:color="auto"/>
            </w:tcBorders>
          </w:tcPr>
          <w:p w14:paraId="4B712D85" w14:textId="77777777" w:rsidR="00B901D0" w:rsidRPr="00A043D0" w:rsidRDefault="00B901D0" w:rsidP="00B901D0">
            <w:pPr>
              <w:tabs>
                <w:tab w:val="left" w:pos="2571"/>
              </w:tabs>
              <w:spacing w:after="0" w:line="240" w:lineRule="auto"/>
              <w:ind w:left="0" w:firstLine="0"/>
              <w:jc w:val="center"/>
              <w:rPr>
                <w:sz w:val="24"/>
                <w:szCs w:val="24"/>
                <w:lang w:val="ru-RU"/>
              </w:rPr>
            </w:pPr>
          </w:p>
        </w:tc>
      </w:tr>
      <w:bookmarkEnd w:id="8"/>
      <w:tr w:rsidR="00B901D0" w:rsidRPr="0086713B" w14:paraId="498382AF" w14:textId="77777777" w:rsidTr="00FA31AC">
        <w:tc>
          <w:tcPr>
            <w:tcW w:w="993" w:type="dxa"/>
            <w:tcBorders>
              <w:bottom w:val="single" w:sz="4" w:space="0" w:color="auto"/>
            </w:tcBorders>
          </w:tcPr>
          <w:p w14:paraId="305F119A" w14:textId="77777777" w:rsidR="00B901D0" w:rsidRPr="00A043D0" w:rsidRDefault="00B901D0" w:rsidP="00B901D0">
            <w:pPr>
              <w:pStyle w:val="ConsPlusNormal"/>
              <w:jc w:val="center"/>
              <w:rPr>
                <w:rFonts w:ascii="Times New Roman" w:hAnsi="Times New Roman" w:cs="Times New Roman"/>
                <w:sz w:val="24"/>
                <w:szCs w:val="24"/>
              </w:rPr>
            </w:pPr>
            <w:r w:rsidRPr="00A043D0">
              <w:rPr>
                <w:rFonts w:ascii="Times New Roman" w:hAnsi="Times New Roman" w:cs="Times New Roman"/>
                <w:sz w:val="24"/>
                <w:szCs w:val="24"/>
              </w:rPr>
              <w:t>4.6</w:t>
            </w:r>
          </w:p>
        </w:tc>
        <w:tc>
          <w:tcPr>
            <w:tcW w:w="4253" w:type="dxa"/>
            <w:tcBorders>
              <w:bottom w:val="single" w:sz="4" w:space="0" w:color="auto"/>
            </w:tcBorders>
          </w:tcPr>
          <w:p w14:paraId="4A330CFF" w14:textId="77777777" w:rsidR="00B901D0" w:rsidRPr="00A043D0" w:rsidRDefault="00B901D0" w:rsidP="00B901D0">
            <w:pPr>
              <w:pStyle w:val="ConsPlusNormal"/>
              <w:ind w:left="70"/>
              <w:jc w:val="both"/>
              <w:rPr>
                <w:rFonts w:ascii="Times New Roman" w:hAnsi="Times New Roman" w:cs="Times New Roman"/>
                <w:sz w:val="24"/>
                <w:szCs w:val="24"/>
              </w:rPr>
            </w:pPr>
            <w:r w:rsidRPr="00A043D0">
              <w:rPr>
                <w:rFonts w:ascii="Times New Roman" w:hAnsi="Times New Roman" w:cs="Times New Roman"/>
                <w:sz w:val="24"/>
                <w:szCs w:val="24"/>
              </w:rPr>
              <w:t xml:space="preserve">Проведение в государственных и муниципальных учреждениях, иных организациях Кировской области проверок соблюдения требований </w:t>
            </w:r>
            <w:r w:rsidRPr="00A043D0">
              <w:rPr>
                <w:rFonts w:ascii="Times New Roman" w:hAnsi="Times New Roman" w:cs="Times New Roman"/>
                <w:sz w:val="24"/>
                <w:szCs w:val="24"/>
              </w:rPr>
              <w:br/>
            </w:r>
            <w:hyperlink r:id="rId9" w:history="1">
              <w:r w:rsidRPr="00A043D0">
                <w:rPr>
                  <w:rFonts w:ascii="Times New Roman" w:hAnsi="Times New Roman" w:cs="Times New Roman"/>
                  <w:sz w:val="24"/>
                  <w:szCs w:val="24"/>
                </w:rPr>
                <w:t>статьи 13.3</w:t>
              </w:r>
            </w:hyperlink>
            <w:r w:rsidRPr="00A043D0">
              <w:rPr>
                <w:rFonts w:ascii="Times New Roman" w:hAnsi="Times New Roman" w:cs="Times New Roman"/>
                <w:sz w:val="24"/>
                <w:szCs w:val="24"/>
              </w:rPr>
              <w:t xml:space="preserve"> Федерального закона</w:t>
            </w:r>
            <w:r w:rsidRPr="00A043D0">
              <w:rPr>
                <w:rFonts w:ascii="Times New Roman" w:hAnsi="Times New Roman" w:cs="Times New Roman"/>
                <w:sz w:val="24"/>
                <w:szCs w:val="24"/>
              </w:rPr>
              <w:br/>
              <w:t>от 25.12.2008 № 273-ФЗ «О противодействии коррупции»</w:t>
            </w:r>
          </w:p>
        </w:tc>
        <w:tc>
          <w:tcPr>
            <w:tcW w:w="7938" w:type="dxa"/>
            <w:gridSpan w:val="6"/>
            <w:tcBorders>
              <w:bottom w:val="single" w:sz="4" w:space="0" w:color="auto"/>
            </w:tcBorders>
          </w:tcPr>
          <w:p w14:paraId="23867A7D" w14:textId="7007F3C7" w:rsidR="00B901D0" w:rsidRPr="003F412A"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соответствии с утвержденным планом проверок в отчетном периоде проведено </w:t>
            </w:r>
            <w:r>
              <w:rPr>
                <w:rFonts w:ascii="Times New Roman" w:hAnsi="Times New Roman" w:cs="Times New Roman"/>
                <w:sz w:val="24"/>
                <w:szCs w:val="24"/>
              </w:rPr>
              <w:t>6</w:t>
            </w:r>
            <w:r w:rsidRPr="003F412A">
              <w:rPr>
                <w:rFonts w:ascii="Times New Roman" w:hAnsi="Times New Roman" w:cs="Times New Roman"/>
                <w:sz w:val="24"/>
                <w:szCs w:val="24"/>
              </w:rPr>
              <w:t xml:space="preserve"> проверок соблюдения требований </w:t>
            </w:r>
            <w:hyperlink r:id="rId10"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w:t>
            </w:r>
          </w:p>
          <w:p w14:paraId="7915DDCE" w14:textId="45F733D8" w:rsidR="00B901D0" w:rsidRDefault="00B901D0" w:rsidP="00B901D0">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проверки проведены в отношении следующих муниципальных учреждений и иных организаций Кировской области:</w:t>
            </w:r>
          </w:p>
          <w:p w14:paraId="378CAD40" w14:textId="07F2FFD2"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1. Отдел культуры, спорта и молодежи администрации Шабалинского района (справка от 28.02.2025г.);</w:t>
            </w:r>
          </w:p>
          <w:p w14:paraId="7BA70B7E" w14:textId="229D8975"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2. ШМБУК «Районный дом культуры» (справка от 28.03.2025 г.);</w:t>
            </w:r>
          </w:p>
          <w:p w14:paraId="3301149E" w14:textId="160CC162"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3. ШМКУК «Районный краеведческий музей» (справка от 29.04.2025г.);</w:t>
            </w:r>
          </w:p>
          <w:p w14:paraId="5F288535" w14:textId="08623685"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4. ШМКУ «Межпоселенческая централизованная библиотечная система» (справка от 30.06.2025 г.);</w:t>
            </w:r>
          </w:p>
          <w:p w14:paraId="73EB401B" w14:textId="2E2BAD9D"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5. ШМБУДО «Спортивная школа пгт.Ленинское» (справка от 28.06.2025 г.);</w:t>
            </w:r>
          </w:p>
          <w:p w14:paraId="2CA45A6A" w14:textId="3D9C3F0D" w:rsidR="00B901D0"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6. ШМУ ДО «Детская школа искусств» (справка от 30.06.2025 г.)</w:t>
            </w:r>
          </w:p>
          <w:p w14:paraId="56EB2437" w14:textId="3BBEF1A5" w:rsidR="00B901D0" w:rsidRPr="003F412A" w:rsidRDefault="00B901D0" w:rsidP="00B901D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F412A">
              <w:rPr>
                <w:rFonts w:ascii="Times New Roman" w:hAnsi="Times New Roman" w:cs="Times New Roman"/>
                <w:sz w:val="24"/>
                <w:szCs w:val="24"/>
              </w:rPr>
              <w:t xml:space="preserve">по результатам проведенных проверок </w:t>
            </w:r>
            <w:r>
              <w:rPr>
                <w:rFonts w:ascii="Times New Roman" w:hAnsi="Times New Roman" w:cs="Times New Roman"/>
                <w:sz w:val="24"/>
                <w:szCs w:val="24"/>
              </w:rPr>
              <w:t>были даны рекомендации на приведение документов в соответствие</w:t>
            </w:r>
          </w:p>
          <w:p w14:paraId="4A75464D" w14:textId="396C331F" w:rsidR="00B901D0" w:rsidRPr="003F412A" w:rsidRDefault="00B901D0" w:rsidP="00B901D0">
            <w:pPr>
              <w:pStyle w:val="ConsPlusNormal"/>
              <w:jc w:val="both"/>
              <w:rPr>
                <w:rFonts w:ascii="Times New Roman" w:hAnsi="Times New Roman" w:cs="Times New Roman"/>
                <w:i/>
                <w:sz w:val="24"/>
                <w:szCs w:val="24"/>
              </w:rPr>
            </w:pPr>
            <w:r w:rsidRPr="003F412A">
              <w:rPr>
                <w:rFonts w:ascii="Times New Roman" w:hAnsi="Times New Roman" w:cs="Times New Roman"/>
                <w:sz w:val="24"/>
                <w:szCs w:val="24"/>
              </w:rPr>
              <w:t xml:space="preserve">Срок исполнения мероприятия не реже 1 раза в 3 года в соответствии с планами проверок соблюдения муниципальными учреждениями, иными организациями Кировской области требований </w:t>
            </w:r>
            <w:hyperlink r:id="rId11"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w:t>
            </w:r>
            <w:r>
              <w:rPr>
                <w:rFonts w:ascii="Times New Roman" w:hAnsi="Times New Roman" w:cs="Times New Roman"/>
                <w:sz w:val="24"/>
                <w:szCs w:val="24"/>
              </w:rPr>
              <w:t xml:space="preserve"> соблюдается</w:t>
            </w:r>
            <w:r w:rsidRPr="003F412A">
              <w:rPr>
                <w:rFonts w:ascii="Times New Roman" w:hAnsi="Times New Roman" w:cs="Times New Roman"/>
                <w:i/>
                <w:sz w:val="24"/>
                <w:szCs w:val="24"/>
              </w:rPr>
              <w:t>.</w:t>
            </w:r>
          </w:p>
          <w:p w14:paraId="7961C957" w14:textId="5392DA3C" w:rsidR="00B901D0" w:rsidRPr="00EC3145" w:rsidRDefault="00B901D0" w:rsidP="00B901D0">
            <w:pPr>
              <w:spacing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 результатах проверок </w:t>
            </w:r>
            <w:r w:rsidRPr="003F412A">
              <w:rPr>
                <w:sz w:val="24"/>
                <w:szCs w:val="24"/>
                <w:lang w:val="ru-RU"/>
              </w:rPr>
              <w:t xml:space="preserve">соблюдения муниципальными учреждениями, иными организациями Кировской области требований </w:t>
            </w:r>
            <w:hyperlink r:id="rId12" w:history="1">
              <w:r w:rsidRPr="003F412A">
                <w:rPr>
                  <w:sz w:val="24"/>
                  <w:szCs w:val="24"/>
                  <w:lang w:val="ru-RU"/>
                </w:rPr>
                <w:t>статьи 13.3</w:t>
              </w:r>
            </w:hyperlink>
            <w:r w:rsidRPr="003F412A">
              <w:rPr>
                <w:sz w:val="24"/>
                <w:szCs w:val="24"/>
                <w:lang w:val="ru-RU"/>
              </w:rPr>
              <w:t xml:space="preserve"> Федерального закона от 25.12.2008 № 273-ФЗ «О противодействии коррупции»</w:t>
            </w:r>
            <w:r w:rsidRPr="003F412A">
              <w:rPr>
                <w:rFonts w:eastAsiaTheme="minorHAnsi"/>
                <w:color w:val="auto"/>
                <w:sz w:val="24"/>
                <w:szCs w:val="24"/>
                <w:lang w:val="ru-RU"/>
              </w:rPr>
              <w:t xml:space="preserve"> </w:t>
            </w:r>
            <w:r>
              <w:rPr>
                <w:rFonts w:eastAsiaTheme="minorHAnsi"/>
                <w:color w:val="auto"/>
                <w:sz w:val="24"/>
                <w:szCs w:val="24"/>
                <w:lang w:val="ru-RU"/>
              </w:rPr>
              <w:t xml:space="preserve"> справки подготовлены.</w:t>
            </w:r>
          </w:p>
        </w:tc>
        <w:tc>
          <w:tcPr>
            <w:tcW w:w="1984" w:type="dxa"/>
            <w:tcBorders>
              <w:bottom w:val="single" w:sz="4" w:space="0" w:color="auto"/>
            </w:tcBorders>
          </w:tcPr>
          <w:p w14:paraId="15FA971A" w14:textId="2D658809" w:rsidR="00B901D0" w:rsidRPr="00A043D0" w:rsidRDefault="00B901D0" w:rsidP="00B901D0">
            <w:pPr>
              <w:tabs>
                <w:tab w:val="left" w:pos="2571"/>
              </w:tabs>
              <w:spacing w:after="0" w:line="240" w:lineRule="auto"/>
              <w:ind w:left="0" w:firstLine="0"/>
              <w:jc w:val="left"/>
              <w:rPr>
                <w:b/>
                <w:i/>
                <w:sz w:val="24"/>
                <w:szCs w:val="24"/>
                <w:lang w:val="ru-RU"/>
              </w:rPr>
            </w:pPr>
          </w:p>
        </w:tc>
      </w:tr>
      <w:tr w:rsidR="0092345E" w:rsidRPr="0086713B" w14:paraId="6249130E" w14:textId="77777777" w:rsidTr="00A00892">
        <w:trPr>
          <w:cantSplit/>
        </w:trPr>
        <w:tc>
          <w:tcPr>
            <w:tcW w:w="993" w:type="dxa"/>
            <w:tcBorders>
              <w:bottom w:val="single" w:sz="4" w:space="0" w:color="auto"/>
            </w:tcBorders>
          </w:tcPr>
          <w:p w14:paraId="55393CEE" w14:textId="77777777" w:rsidR="0092345E" w:rsidRPr="00F62C6E" w:rsidRDefault="0092345E" w:rsidP="0092345E">
            <w:pPr>
              <w:pStyle w:val="ConsPlusNormal"/>
              <w:jc w:val="center"/>
              <w:rPr>
                <w:rFonts w:ascii="Times New Roman" w:hAnsi="Times New Roman" w:cs="Times New Roman"/>
                <w:sz w:val="24"/>
                <w:szCs w:val="24"/>
              </w:rPr>
            </w:pPr>
            <w:r w:rsidRPr="00F62C6E">
              <w:rPr>
                <w:rFonts w:ascii="Times New Roman" w:hAnsi="Times New Roman" w:cs="Times New Roman"/>
                <w:sz w:val="24"/>
                <w:szCs w:val="24"/>
              </w:rPr>
              <w:t>4.7</w:t>
            </w:r>
          </w:p>
        </w:tc>
        <w:tc>
          <w:tcPr>
            <w:tcW w:w="4253" w:type="dxa"/>
            <w:tcBorders>
              <w:bottom w:val="single" w:sz="4" w:space="0" w:color="auto"/>
            </w:tcBorders>
          </w:tcPr>
          <w:p w14:paraId="0FE349A2" w14:textId="77777777" w:rsidR="0092345E" w:rsidRPr="00F62C6E" w:rsidRDefault="0092345E" w:rsidP="0092345E">
            <w:pPr>
              <w:pStyle w:val="ConsPlusNormal"/>
              <w:ind w:left="70"/>
              <w:jc w:val="both"/>
              <w:rPr>
                <w:rFonts w:ascii="Times New Roman" w:hAnsi="Times New Roman" w:cs="Times New Roman"/>
                <w:sz w:val="24"/>
                <w:szCs w:val="24"/>
              </w:rPr>
            </w:pPr>
            <w:r w:rsidRPr="00F62C6E">
              <w:rPr>
                <w:rFonts w:ascii="Times New Roman" w:hAnsi="Times New Roman" w:cs="Times New Roman"/>
                <w:sz w:val="24"/>
                <w:szCs w:val="24"/>
              </w:rPr>
              <w:t>Организация добровольного представления государственными гражданскими служащими Кировской области, муниципальными служащими, в должностные обязанности которых входит участие в проведении закупок товаров, работ, услуг для обеспечения государственных и муниципальных нужд, деклараций о возможной личной заинтересованности, проведение их анализа</w:t>
            </w:r>
          </w:p>
        </w:tc>
        <w:tc>
          <w:tcPr>
            <w:tcW w:w="7938" w:type="dxa"/>
            <w:gridSpan w:val="6"/>
            <w:tcBorders>
              <w:bottom w:val="single" w:sz="4" w:space="0" w:color="auto"/>
            </w:tcBorders>
          </w:tcPr>
          <w:p w14:paraId="6CB22DC4" w14:textId="7A673EC7" w:rsidR="0092345E" w:rsidRPr="00A004D6" w:rsidRDefault="0092345E" w:rsidP="0092345E">
            <w:pPr>
              <w:pStyle w:val="ConsPlusNormal"/>
              <w:jc w:val="both"/>
              <w:rPr>
                <w:rFonts w:ascii="Times New Roman" w:hAnsi="Times New Roman" w:cs="Times New Roman"/>
                <w:sz w:val="24"/>
                <w:szCs w:val="24"/>
              </w:rPr>
            </w:pPr>
            <w:r w:rsidRPr="00A004D6">
              <w:rPr>
                <w:rFonts w:ascii="Times New Roman" w:hAnsi="Times New Roman" w:cs="Times New Roman"/>
                <w:sz w:val="24"/>
                <w:szCs w:val="24"/>
              </w:rPr>
              <w:t xml:space="preserve">количество </w:t>
            </w:r>
            <w:r>
              <w:rPr>
                <w:rFonts w:ascii="Times New Roman" w:hAnsi="Times New Roman" w:cs="Times New Roman"/>
                <w:sz w:val="24"/>
                <w:szCs w:val="24"/>
              </w:rPr>
              <w:t>муниципальных служащих</w:t>
            </w:r>
            <w:r w:rsidRPr="00A004D6">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государственных нужд, составляет </w:t>
            </w:r>
            <w:r>
              <w:rPr>
                <w:rFonts w:ascii="Times New Roman" w:hAnsi="Times New Roman" w:cs="Times New Roman"/>
                <w:sz w:val="24"/>
                <w:szCs w:val="24"/>
              </w:rPr>
              <w:t>15</w:t>
            </w:r>
            <w:r w:rsidRPr="00A004D6">
              <w:rPr>
                <w:rFonts w:ascii="Times New Roman" w:hAnsi="Times New Roman" w:cs="Times New Roman"/>
                <w:sz w:val="24"/>
                <w:szCs w:val="24"/>
              </w:rPr>
              <w:t xml:space="preserve"> чел.;</w:t>
            </w:r>
          </w:p>
          <w:p w14:paraId="0A92A30E" w14:textId="63C23225" w:rsidR="0092345E" w:rsidRPr="00A004D6" w:rsidRDefault="0092345E" w:rsidP="0092345E">
            <w:pPr>
              <w:pStyle w:val="ConsPlusNormal"/>
              <w:jc w:val="both"/>
              <w:rPr>
                <w:rFonts w:ascii="Times New Roman" w:hAnsi="Times New Roman" w:cs="Times New Roman"/>
                <w:sz w:val="24"/>
                <w:szCs w:val="24"/>
              </w:rPr>
            </w:pPr>
            <w:r w:rsidRPr="00A004D6">
              <w:rPr>
                <w:rFonts w:ascii="Times New Roman" w:hAnsi="Times New Roman" w:cs="Times New Roman"/>
                <w:sz w:val="24"/>
                <w:szCs w:val="24"/>
              </w:rPr>
              <w:t xml:space="preserve">из них декларации о возможной личной заинтересованности представили </w:t>
            </w:r>
            <w:r>
              <w:rPr>
                <w:rFonts w:ascii="Times New Roman" w:hAnsi="Times New Roman" w:cs="Times New Roman"/>
                <w:sz w:val="24"/>
                <w:szCs w:val="24"/>
              </w:rPr>
              <w:t>15</w:t>
            </w:r>
            <w:r w:rsidRPr="00A004D6">
              <w:rPr>
                <w:rFonts w:ascii="Times New Roman" w:hAnsi="Times New Roman" w:cs="Times New Roman"/>
                <w:sz w:val="24"/>
                <w:szCs w:val="24"/>
              </w:rPr>
              <w:t xml:space="preserve"> служащих;</w:t>
            </w:r>
          </w:p>
          <w:p w14:paraId="36860476" w14:textId="376BB381" w:rsidR="0092345E" w:rsidRPr="008D4B73" w:rsidRDefault="0092345E" w:rsidP="0092345E">
            <w:pPr>
              <w:pStyle w:val="ConsPlusNormal"/>
              <w:jc w:val="both"/>
              <w:rPr>
                <w:rFonts w:ascii="Times New Roman" w:hAnsi="Times New Roman" w:cs="Times New Roman"/>
                <w:color w:val="000000"/>
                <w:sz w:val="24"/>
                <w:szCs w:val="24"/>
                <w:lang w:eastAsia="en-US"/>
              </w:rPr>
            </w:pPr>
            <w:r w:rsidRPr="008D4B73">
              <w:rPr>
                <w:rFonts w:ascii="Times New Roman" w:hAnsi="Times New Roman" w:cs="Times New Roman"/>
                <w:color w:val="000000"/>
                <w:sz w:val="24"/>
                <w:szCs w:val="24"/>
                <w:lang w:eastAsia="en-US"/>
              </w:rPr>
              <w:t xml:space="preserve">ответственными лицами анализ проведен в отношении </w:t>
            </w:r>
            <w:r>
              <w:rPr>
                <w:rFonts w:ascii="Times New Roman" w:hAnsi="Times New Roman" w:cs="Times New Roman"/>
                <w:color w:val="000000"/>
                <w:sz w:val="24"/>
                <w:szCs w:val="24"/>
                <w:lang w:eastAsia="en-US"/>
              </w:rPr>
              <w:t>15</w:t>
            </w:r>
            <w:r w:rsidRPr="008D4B73">
              <w:rPr>
                <w:rFonts w:ascii="Times New Roman" w:hAnsi="Times New Roman" w:cs="Times New Roman"/>
                <w:color w:val="000000"/>
                <w:sz w:val="24"/>
                <w:szCs w:val="24"/>
                <w:lang w:eastAsia="en-US"/>
              </w:rPr>
              <w:t xml:space="preserve"> деклараций, что составляет </w:t>
            </w:r>
            <w:r>
              <w:rPr>
                <w:rFonts w:ascii="Times New Roman" w:hAnsi="Times New Roman" w:cs="Times New Roman"/>
                <w:color w:val="000000"/>
                <w:sz w:val="24"/>
                <w:szCs w:val="24"/>
                <w:lang w:eastAsia="en-US"/>
              </w:rPr>
              <w:t xml:space="preserve">100 </w:t>
            </w:r>
            <w:r w:rsidRPr="008D4B73">
              <w:rPr>
                <w:rFonts w:ascii="Times New Roman" w:hAnsi="Times New Roman" w:cs="Times New Roman"/>
                <w:color w:val="000000"/>
                <w:sz w:val="24"/>
                <w:szCs w:val="24"/>
                <w:lang w:eastAsia="en-US"/>
              </w:rPr>
              <w:t>% от общего количества представленных указанными лицами деклараций о возможной личной заинтересованности</w:t>
            </w:r>
            <w:r>
              <w:rPr>
                <w:rFonts w:ascii="Times New Roman" w:hAnsi="Times New Roman" w:cs="Times New Roman"/>
                <w:color w:val="000000"/>
                <w:sz w:val="24"/>
                <w:szCs w:val="24"/>
                <w:lang w:eastAsia="en-US"/>
              </w:rPr>
              <w:t>;</w:t>
            </w:r>
          </w:p>
          <w:p w14:paraId="4E65FB6F" w14:textId="77777777" w:rsidR="0092345E" w:rsidRPr="00A004D6" w:rsidRDefault="0092345E" w:rsidP="0092345E">
            <w:pPr>
              <w:pStyle w:val="ConsPlusNormal"/>
              <w:jc w:val="both"/>
              <w:rPr>
                <w:rFonts w:ascii="Times New Roman" w:hAnsi="Times New Roman" w:cs="Times New Roman"/>
                <w:sz w:val="24"/>
                <w:szCs w:val="24"/>
              </w:rPr>
            </w:pPr>
          </w:p>
          <w:p w14:paraId="1D8C9728" w14:textId="77DB30EB" w:rsidR="0092345E" w:rsidRPr="0092345E" w:rsidRDefault="0092345E" w:rsidP="0092345E">
            <w:pPr>
              <w:pStyle w:val="ConsPlusNormal"/>
              <w:jc w:val="both"/>
              <w:rPr>
                <w:rFonts w:ascii="Times New Roman" w:hAnsi="Times New Roman" w:cs="Times New Roman"/>
                <w:i/>
                <w:color w:val="000000"/>
                <w:sz w:val="24"/>
                <w:szCs w:val="24"/>
                <w:lang w:eastAsia="en-US"/>
              </w:rPr>
            </w:pPr>
            <w:r w:rsidRPr="00A004D6">
              <w:rPr>
                <w:rFonts w:ascii="Times New Roman" w:hAnsi="Times New Roman" w:cs="Times New Roman"/>
                <w:color w:val="000000"/>
                <w:sz w:val="24"/>
                <w:szCs w:val="24"/>
                <w:lang w:eastAsia="en-US"/>
              </w:rPr>
              <w:t xml:space="preserve">по результатам анализа выявлено </w:t>
            </w:r>
            <w:r>
              <w:rPr>
                <w:rFonts w:ascii="Times New Roman" w:hAnsi="Times New Roman" w:cs="Times New Roman"/>
                <w:color w:val="000000"/>
                <w:sz w:val="24"/>
                <w:szCs w:val="24"/>
                <w:lang w:eastAsia="en-US"/>
              </w:rPr>
              <w:t>0</w:t>
            </w:r>
            <w:r w:rsidRPr="00A004D6">
              <w:rPr>
                <w:rFonts w:ascii="Times New Roman" w:hAnsi="Times New Roman" w:cs="Times New Roman"/>
                <w:color w:val="000000"/>
                <w:sz w:val="24"/>
                <w:szCs w:val="24"/>
                <w:lang w:eastAsia="en-US"/>
              </w:rPr>
              <w:t xml:space="preserve"> случаев личной заинтересованности при исполнении должностных обязанностей </w:t>
            </w:r>
          </w:p>
        </w:tc>
        <w:tc>
          <w:tcPr>
            <w:tcW w:w="1984" w:type="dxa"/>
            <w:tcBorders>
              <w:bottom w:val="single" w:sz="4" w:space="0" w:color="auto"/>
            </w:tcBorders>
          </w:tcPr>
          <w:p w14:paraId="358FA210" w14:textId="77777777" w:rsidR="0092345E" w:rsidRPr="00F62C6E" w:rsidRDefault="0092345E" w:rsidP="0092345E">
            <w:pPr>
              <w:tabs>
                <w:tab w:val="left" w:pos="2571"/>
              </w:tabs>
              <w:spacing w:after="0" w:line="240" w:lineRule="auto"/>
              <w:ind w:left="0" w:firstLine="0"/>
              <w:jc w:val="center"/>
              <w:rPr>
                <w:sz w:val="24"/>
                <w:szCs w:val="24"/>
                <w:lang w:val="ru-RU"/>
              </w:rPr>
            </w:pPr>
          </w:p>
        </w:tc>
      </w:tr>
      <w:tr w:rsidR="0092345E" w:rsidRPr="007B4856" w14:paraId="34302346" w14:textId="77777777" w:rsidTr="00FA31AC">
        <w:tc>
          <w:tcPr>
            <w:tcW w:w="993" w:type="dxa"/>
            <w:tcBorders>
              <w:bottom w:val="single" w:sz="4" w:space="0" w:color="auto"/>
            </w:tcBorders>
          </w:tcPr>
          <w:p w14:paraId="286CF8B9" w14:textId="77777777" w:rsidR="0092345E" w:rsidRPr="00F62C6E" w:rsidRDefault="0092345E" w:rsidP="0092345E">
            <w:pPr>
              <w:pStyle w:val="ConsPlusNormal"/>
              <w:jc w:val="center"/>
              <w:rPr>
                <w:rFonts w:ascii="Times New Roman" w:hAnsi="Times New Roman" w:cs="Times New Roman"/>
                <w:sz w:val="24"/>
                <w:szCs w:val="24"/>
              </w:rPr>
            </w:pPr>
            <w:r w:rsidRPr="00F62C6E">
              <w:rPr>
                <w:rFonts w:ascii="Times New Roman" w:hAnsi="Times New Roman" w:cs="Times New Roman"/>
                <w:sz w:val="24"/>
                <w:szCs w:val="24"/>
              </w:rPr>
              <w:t>4.8</w:t>
            </w:r>
          </w:p>
        </w:tc>
        <w:tc>
          <w:tcPr>
            <w:tcW w:w="4253" w:type="dxa"/>
            <w:tcBorders>
              <w:bottom w:val="single" w:sz="4" w:space="0" w:color="auto"/>
            </w:tcBorders>
          </w:tcPr>
          <w:p w14:paraId="778E959D" w14:textId="77777777" w:rsidR="0092345E" w:rsidRPr="00F62C6E" w:rsidRDefault="0092345E" w:rsidP="0092345E">
            <w:pPr>
              <w:pStyle w:val="ConsPlusNormal"/>
              <w:ind w:left="70"/>
              <w:jc w:val="both"/>
              <w:rPr>
                <w:rFonts w:ascii="Times New Roman" w:hAnsi="Times New Roman" w:cs="Times New Roman"/>
                <w:sz w:val="24"/>
                <w:szCs w:val="24"/>
              </w:rPr>
            </w:pPr>
            <w:r w:rsidRPr="00F62C6E">
              <w:rPr>
                <w:rFonts w:ascii="Times New Roman" w:hAnsi="Times New Roman" w:cs="Times New Roman"/>
                <w:sz w:val="24"/>
                <w:szCs w:val="24"/>
              </w:rPr>
              <w:t>Формирование и поддержание в актуальном состоянии профилей государственных гражданских служащих Кировской области, муниципальных служащих, участвующих в закупочной деятельности</w:t>
            </w:r>
          </w:p>
        </w:tc>
        <w:tc>
          <w:tcPr>
            <w:tcW w:w="7938" w:type="dxa"/>
            <w:gridSpan w:val="6"/>
            <w:tcBorders>
              <w:bottom w:val="single" w:sz="4" w:space="0" w:color="auto"/>
            </w:tcBorders>
          </w:tcPr>
          <w:p w14:paraId="340EA205" w14:textId="44D731BD" w:rsidR="0092345E" w:rsidRPr="003F412A" w:rsidRDefault="0092345E" w:rsidP="0092345E">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количество муниципальных служащих, в должностные обязанности которых входит участие в проведении закупок товаров, работ, услуг для обеспечения муниципальных нужд, составляет </w:t>
            </w:r>
            <w:r>
              <w:rPr>
                <w:rFonts w:ascii="Times New Roman" w:hAnsi="Times New Roman" w:cs="Times New Roman"/>
                <w:sz w:val="24"/>
                <w:szCs w:val="24"/>
              </w:rPr>
              <w:t>15</w:t>
            </w:r>
            <w:r w:rsidRPr="003F412A">
              <w:rPr>
                <w:rFonts w:ascii="Times New Roman" w:hAnsi="Times New Roman" w:cs="Times New Roman"/>
                <w:sz w:val="24"/>
                <w:szCs w:val="24"/>
              </w:rPr>
              <w:t xml:space="preserve"> чел.;</w:t>
            </w:r>
          </w:p>
          <w:p w14:paraId="306A6891" w14:textId="60B2EAE4" w:rsidR="0092345E" w:rsidRPr="003F412A" w:rsidRDefault="0092345E" w:rsidP="0092345E">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из них профили составлены на </w:t>
            </w:r>
            <w:r>
              <w:rPr>
                <w:color w:val="auto"/>
                <w:sz w:val="24"/>
                <w:szCs w:val="24"/>
                <w:lang w:val="ru-RU" w:eastAsia="ru-RU"/>
              </w:rPr>
              <w:t>15</w:t>
            </w:r>
            <w:r w:rsidRPr="003F412A">
              <w:rPr>
                <w:color w:val="auto"/>
                <w:sz w:val="24"/>
                <w:szCs w:val="24"/>
                <w:lang w:val="ru-RU" w:eastAsia="ru-RU"/>
              </w:rPr>
              <w:t xml:space="preserve"> чел., что составляет </w:t>
            </w:r>
            <w:r>
              <w:rPr>
                <w:color w:val="auto"/>
                <w:sz w:val="24"/>
                <w:szCs w:val="24"/>
                <w:lang w:val="ru-RU" w:eastAsia="ru-RU"/>
              </w:rPr>
              <w:t xml:space="preserve">100 </w:t>
            </w:r>
            <w:r w:rsidRPr="003F412A">
              <w:rPr>
                <w:color w:val="auto"/>
                <w:sz w:val="24"/>
                <w:szCs w:val="24"/>
                <w:lang w:val="ru-RU" w:eastAsia="ru-RU"/>
              </w:rPr>
              <w:t>% от общего количества указанных лиц</w:t>
            </w:r>
          </w:p>
          <w:p w14:paraId="3DF65FF3" w14:textId="6AD2EE2B" w:rsidR="0092345E" w:rsidRPr="0092345E" w:rsidRDefault="0092345E" w:rsidP="0092345E">
            <w:pPr>
              <w:tabs>
                <w:tab w:val="left" w:pos="2571"/>
              </w:tabs>
              <w:spacing w:after="0" w:line="240" w:lineRule="auto"/>
              <w:ind w:left="0" w:firstLine="0"/>
              <w:rPr>
                <w:color w:val="auto"/>
                <w:sz w:val="24"/>
                <w:szCs w:val="24"/>
                <w:lang w:val="ru-RU" w:eastAsia="ru-RU"/>
              </w:rPr>
            </w:pPr>
            <w:r>
              <w:rPr>
                <w:color w:val="auto"/>
                <w:sz w:val="24"/>
                <w:szCs w:val="24"/>
                <w:lang w:val="ru-RU" w:eastAsia="ru-RU"/>
              </w:rPr>
              <w:t>Все профили актуализированы.</w:t>
            </w:r>
          </w:p>
        </w:tc>
        <w:tc>
          <w:tcPr>
            <w:tcW w:w="1984" w:type="dxa"/>
            <w:tcBorders>
              <w:bottom w:val="single" w:sz="4" w:space="0" w:color="auto"/>
            </w:tcBorders>
          </w:tcPr>
          <w:p w14:paraId="2FCBB01D" w14:textId="77777777" w:rsidR="0092345E" w:rsidRPr="00F62C6E" w:rsidRDefault="0092345E" w:rsidP="0092345E">
            <w:pPr>
              <w:tabs>
                <w:tab w:val="left" w:pos="2571"/>
              </w:tabs>
              <w:spacing w:after="0" w:line="240" w:lineRule="auto"/>
              <w:ind w:left="0" w:firstLine="0"/>
              <w:jc w:val="center"/>
              <w:rPr>
                <w:sz w:val="24"/>
                <w:szCs w:val="24"/>
                <w:lang w:val="ru-RU"/>
              </w:rPr>
            </w:pPr>
          </w:p>
        </w:tc>
      </w:tr>
      <w:tr w:rsidR="0092345E" w:rsidRPr="0086713B" w14:paraId="1E8B9F47" w14:textId="77777777" w:rsidTr="00FA31AC">
        <w:tc>
          <w:tcPr>
            <w:tcW w:w="993" w:type="dxa"/>
            <w:tcBorders>
              <w:bottom w:val="single" w:sz="4" w:space="0" w:color="auto"/>
            </w:tcBorders>
          </w:tcPr>
          <w:p w14:paraId="35C60CFF" w14:textId="77777777" w:rsidR="0092345E" w:rsidRPr="00997965" w:rsidRDefault="0092345E" w:rsidP="0092345E">
            <w:pPr>
              <w:pStyle w:val="ConsPlusNormal"/>
              <w:jc w:val="center"/>
              <w:rPr>
                <w:rFonts w:ascii="Times New Roman" w:hAnsi="Times New Roman" w:cs="Times New Roman"/>
                <w:sz w:val="24"/>
                <w:szCs w:val="24"/>
              </w:rPr>
            </w:pPr>
            <w:r w:rsidRPr="00997965">
              <w:rPr>
                <w:rFonts w:ascii="Times New Roman" w:hAnsi="Times New Roman" w:cs="Times New Roman"/>
                <w:sz w:val="24"/>
                <w:szCs w:val="24"/>
              </w:rPr>
              <w:t>4.9</w:t>
            </w:r>
          </w:p>
        </w:tc>
        <w:tc>
          <w:tcPr>
            <w:tcW w:w="4253" w:type="dxa"/>
            <w:tcBorders>
              <w:bottom w:val="single" w:sz="4" w:space="0" w:color="auto"/>
            </w:tcBorders>
          </w:tcPr>
          <w:p w14:paraId="09ED60F1" w14:textId="77777777" w:rsidR="0092345E" w:rsidRPr="00997965" w:rsidRDefault="0092345E" w:rsidP="0092345E">
            <w:pPr>
              <w:pStyle w:val="ConsPlusNormal"/>
              <w:ind w:left="70"/>
              <w:jc w:val="both"/>
              <w:rPr>
                <w:rFonts w:ascii="Times New Roman" w:hAnsi="Times New Roman" w:cs="Times New Roman"/>
                <w:sz w:val="24"/>
                <w:szCs w:val="24"/>
              </w:rPr>
            </w:pPr>
            <w:r w:rsidRPr="00997965">
              <w:rPr>
                <w:rFonts w:ascii="Times New Roman" w:hAnsi="Times New Roman" w:cs="Times New Roman"/>
                <w:sz w:val="24"/>
                <w:szCs w:val="24"/>
              </w:rPr>
              <w:t>Утверждение и актуализация реестра (карты) коррупционных рисков, возникающих при осуществлении заку</w:t>
            </w:r>
            <w:r w:rsidRPr="00997965">
              <w:rPr>
                <w:rFonts w:ascii="Times New Roman" w:hAnsi="Times New Roman" w:cs="Times New Roman"/>
                <w:sz w:val="24"/>
                <w:szCs w:val="24"/>
              </w:rPr>
              <w:lastRenderedPageBreak/>
              <w:t>пок товаров, работ, услуг для обеспечения государственных и муниципальных нужд (далее – реестр (карта)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государственных и муниципальных нужд (далее – план (реестр) мер)</w:t>
            </w:r>
          </w:p>
        </w:tc>
        <w:tc>
          <w:tcPr>
            <w:tcW w:w="7938" w:type="dxa"/>
            <w:gridSpan w:val="6"/>
            <w:tcBorders>
              <w:bottom w:val="single" w:sz="4" w:space="0" w:color="auto"/>
            </w:tcBorders>
          </w:tcPr>
          <w:p w14:paraId="72ACA9E8" w14:textId="6C218685"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lastRenderedPageBreak/>
              <w:t xml:space="preserve">количество администраций </w:t>
            </w:r>
            <w:r w:rsidRPr="003F412A">
              <w:rPr>
                <w:b/>
                <w:sz w:val="24"/>
                <w:szCs w:val="24"/>
                <w:lang w:val="ru-RU"/>
              </w:rPr>
              <w:t>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Pr>
                <w:sz w:val="24"/>
                <w:szCs w:val="24"/>
                <w:lang w:val="ru-RU"/>
              </w:rPr>
              <w:t xml:space="preserve"> 6</w:t>
            </w:r>
            <w:r w:rsidRPr="003F412A">
              <w:rPr>
                <w:sz w:val="24"/>
                <w:szCs w:val="24"/>
                <w:lang w:val="ru-RU"/>
              </w:rPr>
              <w:t>;</w:t>
            </w:r>
          </w:p>
          <w:p w14:paraId="64FF1780" w14:textId="7461E12E"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lastRenderedPageBreak/>
              <w:t xml:space="preserve">из них реестр </w:t>
            </w:r>
            <w:r w:rsidR="00624C2D">
              <w:rPr>
                <w:sz w:val="24"/>
                <w:szCs w:val="24"/>
                <w:lang w:val="ru-RU"/>
              </w:rPr>
              <w:t xml:space="preserve">коррупционных рисков, </w:t>
            </w:r>
            <w:r w:rsidR="00624C2D" w:rsidRPr="003F412A">
              <w:rPr>
                <w:sz w:val="24"/>
                <w:szCs w:val="24"/>
                <w:lang w:val="ru-RU"/>
              </w:rPr>
              <w:t>возникающих при осуществлении закупок товаров, работ, услуг для обеспечения муниципальных нужд,</w:t>
            </w:r>
            <w:r w:rsidR="00624C2D">
              <w:rPr>
                <w:sz w:val="24"/>
                <w:szCs w:val="24"/>
                <w:lang w:val="ru-RU"/>
              </w:rPr>
              <w:t xml:space="preserve"> </w:t>
            </w:r>
            <w:r w:rsidRPr="003F412A">
              <w:rPr>
                <w:sz w:val="24"/>
                <w:szCs w:val="24"/>
                <w:lang w:val="ru-RU"/>
              </w:rPr>
              <w:t xml:space="preserve">утвержден в </w:t>
            </w:r>
            <w:r>
              <w:rPr>
                <w:sz w:val="24"/>
                <w:szCs w:val="24"/>
                <w:lang w:val="ru-RU"/>
              </w:rPr>
              <w:t>6</w:t>
            </w:r>
            <w:r w:rsidRPr="003F412A">
              <w:rPr>
                <w:sz w:val="24"/>
                <w:szCs w:val="24"/>
                <w:lang w:val="ru-RU"/>
              </w:rPr>
              <w:t xml:space="preserve"> администрациях, что составляет </w:t>
            </w:r>
            <w:r>
              <w:rPr>
                <w:sz w:val="24"/>
                <w:szCs w:val="24"/>
                <w:lang w:val="ru-RU"/>
              </w:rPr>
              <w:t xml:space="preserve">100 </w:t>
            </w:r>
            <w:r w:rsidRPr="003F412A">
              <w:rPr>
                <w:sz w:val="24"/>
                <w:szCs w:val="24"/>
                <w:lang w:val="ru-RU"/>
              </w:rPr>
              <w:t>% от общего количества администраций;</w:t>
            </w:r>
          </w:p>
          <w:p w14:paraId="01504559" w14:textId="1EFF50EF" w:rsidR="0092345E" w:rsidRDefault="0092345E" w:rsidP="0092345E">
            <w:pPr>
              <w:tabs>
                <w:tab w:val="left" w:pos="2571"/>
              </w:tabs>
              <w:spacing w:after="0" w:line="240" w:lineRule="auto"/>
              <w:ind w:left="0" w:firstLine="0"/>
              <w:rPr>
                <w:sz w:val="24"/>
                <w:szCs w:val="24"/>
                <w:lang w:val="ru-RU"/>
              </w:rPr>
            </w:pPr>
            <w:r w:rsidRPr="008A1912">
              <w:rPr>
                <w:b/>
                <w:bCs/>
                <w:sz w:val="24"/>
                <w:szCs w:val="24"/>
                <w:lang w:val="ru-RU"/>
              </w:rPr>
              <w:t>реестр (карта) коррупционных рисков</w:t>
            </w:r>
            <w:r w:rsidRPr="003F412A">
              <w:rPr>
                <w:sz w:val="24"/>
                <w:szCs w:val="24"/>
                <w:lang w:val="ru-RU"/>
              </w:rPr>
              <w:t>, возникающих при осуществлении закупок товаров, работ, услуг для обеспечения муниципальных нужд, утвержден правовым актом</w:t>
            </w:r>
            <w:r>
              <w:rPr>
                <w:sz w:val="24"/>
                <w:szCs w:val="24"/>
                <w:lang w:val="ru-RU"/>
              </w:rPr>
              <w:t>:</w:t>
            </w:r>
          </w:p>
          <w:p w14:paraId="43D09D11" w14:textId="2D487554" w:rsidR="0092345E" w:rsidRDefault="0092345E" w:rsidP="0092345E">
            <w:pPr>
              <w:tabs>
                <w:tab w:val="left" w:pos="2571"/>
              </w:tabs>
              <w:spacing w:after="0" w:line="240" w:lineRule="auto"/>
              <w:ind w:left="0" w:firstLine="0"/>
              <w:rPr>
                <w:sz w:val="24"/>
                <w:szCs w:val="24"/>
                <w:lang w:val="ru-RU"/>
              </w:rPr>
            </w:pPr>
            <w:bookmarkStart w:id="9" w:name="_Hlk215495668"/>
            <w:r>
              <w:rPr>
                <w:sz w:val="24"/>
                <w:szCs w:val="24"/>
                <w:lang w:val="ru-RU"/>
              </w:rPr>
              <w:t>- распоряжение администрации Шабалинского района от 01.12.2025 № 664 «Об утверждении Реестра (карты)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 администрации Шабалинского района»;</w:t>
            </w:r>
          </w:p>
          <w:bookmarkEnd w:id="9"/>
          <w:p w14:paraId="44123963" w14:textId="59C92610" w:rsidR="0092345E" w:rsidRDefault="0092345E" w:rsidP="0092345E">
            <w:pPr>
              <w:tabs>
                <w:tab w:val="left" w:pos="2571"/>
              </w:tabs>
              <w:spacing w:after="0" w:line="240" w:lineRule="auto"/>
              <w:ind w:left="0" w:firstLine="0"/>
              <w:rPr>
                <w:sz w:val="24"/>
                <w:szCs w:val="24"/>
                <w:lang w:val="ru-RU"/>
              </w:rPr>
            </w:pPr>
            <w:r>
              <w:rPr>
                <w:sz w:val="24"/>
                <w:szCs w:val="24"/>
                <w:lang w:val="ru-RU"/>
              </w:rPr>
              <w:t>- распоряжение Высокораменского сельского поселения от 02.04.2024 № 08;</w:t>
            </w:r>
          </w:p>
          <w:p w14:paraId="14C62389" w14:textId="68278B63" w:rsidR="0092345E" w:rsidRDefault="0092345E" w:rsidP="0092345E">
            <w:pPr>
              <w:tabs>
                <w:tab w:val="left" w:pos="2571"/>
              </w:tabs>
              <w:spacing w:after="0" w:line="240" w:lineRule="auto"/>
              <w:ind w:left="0" w:firstLine="0"/>
              <w:rPr>
                <w:sz w:val="24"/>
                <w:szCs w:val="24"/>
                <w:lang w:val="ru-RU"/>
              </w:rPr>
            </w:pPr>
            <w:r>
              <w:rPr>
                <w:sz w:val="24"/>
                <w:szCs w:val="24"/>
                <w:lang w:val="ru-RU"/>
              </w:rPr>
              <w:t>- распоряжение администрации Гоствского сельского поселения от 01.04.2024 № 08;</w:t>
            </w:r>
          </w:p>
          <w:p w14:paraId="501B42F5" w14:textId="71B79CFD" w:rsidR="0092345E" w:rsidRDefault="0092345E" w:rsidP="0092345E">
            <w:pPr>
              <w:tabs>
                <w:tab w:val="left" w:pos="2571"/>
              </w:tabs>
              <w:spacing w:after="0" w:line="240" w:lineRule="auto"/>
              <w:ind w:left="0" w:firstLine="0"/>
              <w:rPr>
                <w:sz w:val="24"/>
                <w:szCs w:val="24"/>
                <w:lang w:val="ru-RU"/>
              </w:rPr>
            </w:pPr>
            <w:r>
              <w:rPr>
                <w:sz w:val="24"/>
                <w:szCs w:val="24"/>
                <w:lang w:val="ru-RU"/>
              </w:rPr>
              <w:t>- постановление администрации Новотроицкого сельского поселения от 03.04.2024 № 23;</w:t>
            </w:r>
          </w:p>
          <w:p w14:paraId="0E09F26D" w14:textId="77777777" w:rsidR="0092345E" w:rsidRDefault="0092345E" w:rsidP="0092345E">
            <w:pPr>
              <w:tabs>
                <w:tab w:val="left" w:pos="2571"/>
              </w:tabs>
              <w:spacing w:after="0" w:line="240" w:lineRule="auto"/>
              <w:ind w:left="0" w:firstLine="0"/>
              <w:rPr>
                <w:i/>
                <w:color w:val="auto"/>
                <w:sz w:val="24"/>
                <w:szCs w:val="24"/>
                <w:lang w:val="ru-RU" w:eastAsia="ru-RU"/>
              </w:rPr>
            </w:pPr>
            <w:r>
              <w:rPr>
                <w:sz w:val="24"/>
                <w:szCs w:val="24"/>
                <w:lang w:val="ru-RU"/>
              </w:rPr>
              <w:t>- распоряжение администрации Черновского сельского поселения от 04.04.2024 № 18;</w:t>
            </w:r>
          </w:p>
          <w:p w14:paraId="18587894" w14:textId="1663FE89" w:rsidR="0092345E" w:rsidRPr="00A779F9" w:rsidRDefault="0092345E" w:rsidP="0092345E">
            <w:pPr>
              <w:tabs>
                <w:tab w:val="left" w:pos="2571"/>
              </w:tabs>
              <w:spacing w:after="0" w:line="240" w:lineRule="auto"/>
              <w:ind w:left="0" w:firstLine="0"/>
              <w:rPr>
                <w:iCs/>
                <w:color w:val="auto"/>
                <w:sz w:val="24"/>
                <w:szCs w:val="24"/>
                <w:lang w:val="ru-RU" w:eastAsia="ru-RU"/>
              </w:rPr>
            </w:pPr>
            <w:r>
              <w:rPr>
                <w:iCs/>
                <w:color w:val="auto"/>
                <w:sz w:val="24"/>
                <w:szCs w:val="24"/>
                <w:lang w:val="ru-RU" w:eastAsia="ru-RU"/>
              </w:rPr>
              <w:t>- распоряжение администрации Ленинского городского поселения от 02.05.2024 № 21.</w:t>
            </w:r>
          </w:p>
        </w:tc>
        <w:tc>
          <w:tcPr>
            <w:tcW w:w="1984" w:type="dxa"/>
            <w:tcBorders>
              <w:bottom w:val="single" w:sz="4" w:space="0" w:color="auto"/>
            </w:tcBorders>
          </w:tcPr>
          <w:p w14:paraId="1516962B" w14:textId="77777777" w:rsidR="0092345E" w:rsidRPr="00997965" w:rsidRDefault="0092345E" w:rsidP="0092345E">
            <w:pPr>
              <w:tabs>
                <w:tab w:val="left" w:pos="2571"/>
              </w:tabs>
              <w:spacing w:after="0" w:line="240" w:lineRule="auto"/>
              <w:ind w:left="0" w:firstLine="0"/>
              <w:jc w:val="center"/>
              <w:rPr>
                <w:sz w:val="24"/>
                <w:szCs w:val="24"/>
                <w:lang w:val="ru-RU"/>
              </w:rPr>
            </w:pPr>
          </w:p>
        </w:tc>
      </w:tr>
      <w:tr w:rsidR="0092345E" w:rsidRPr="0086713B" w14:paraId="542AEC30" w14:textId="77777777" w:rsidTr="00FA31AC">
        <w:tc>
          <w:tcPr>
            <w:tcW w:w="993" w:type="dxa"/>
            <w:tcBorders>
              <w:bottom w:val="single" w:sz="4" w:space="0" w:color="auto"/>
            </w:tcBorders>
          </w:tcPr>
          <w:p w14:paraId="6D6A2E59" w14:textId="77777777" w:rsidR="0092345E" w:rsidRPr="00067373" w:rsidRDefault="0092345E" w:rsidP="0092345E">
            <w:pPr>
              <w:pStyle w:val="ConsPlusNormal"/>
              <w:jc w:val="center"/>
              <w:rPr>
                <w:rFonts w:ascii="Times New Roman" w:hAnsi="Times New Roman" w:cs="Times New Roman"/>
                <w:sz w:val="24"/>
                <w:szCs w:val="24"/>
              </w:rPr>
            </w:pPr>
            <w:r w:rsidRPr="00067373">
              <w:rPr>
                <w:rFonts w:ascii="Times New Roman" w:hAnsi="Times New Roman" w:cs="Times New Roman"/>
                <w:sz w:val="24"/>
                <w:szCs w:val="24"/>
              </w:rPr>
              <w:t>4.10</w:t>
            </w:r>
          </w:p>
        </w:tc>
        <w:tc>
          <w:tcPr>
            <w:tcW w:w="4253" w:type="dxa"/>
            <w:tcBorders>
              <w:bottom w:val="single" w:sz="4" w:space="0" w:color="auto"/>
            </w:tcBorders>
          </w:tcPr>
          <w:p w14:paraId="1D80F815" w14:textId="77777777" w:rsidR="0092345E" w:rsidRPr="00067373" w:rsidRDefault="0092345E" w:rsidP="0092345E">
            <w:pPr>
              <w:pStyle w:val="ConsPlusNormal"/>
              <w:ind w:left="70"/>
              <w:jc w:val="both"/>
              <w:rPr>
                <w:rFonts w:ascii="Times New Roman" w:hAnsi="Times New Roman" w:cs="Times New Roman"/>
                <w:sz w:val="24"/>
                <w:szCs w:val="24"/>
              </w:rPr>
            </w:pPr>
            <w:r w:rsidRPr="00067373">
              <w:rPr>
                <w:rFonts w:ascii="Times New Roman" w:hAnsi="Times New Roman" w:cs="Times New Roman"/>
                <w:sz w:val="24"/>
                <w:szCs w:val="24"/>
              </w:rPr>
              <w:t>Обеспечение реализации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планов (реестров) мер</w:t>
            </w:r>
          </w:p>
        </w:tc>
        <w:tc>
          <w:tcPr>
            <w:tcW w:w="7938" w:type="dxa"/>
            <w:gridSpan w:val="6"/>
            <w:tcBorders>
              <w:bottom w:val="single" w:sz="4" w:space="0" w:color="auto"/>
            </w:tcBorders>
          </w:tcPr>
          <w:p w14:paraId="77B9F8E5" w14:textId="65DEED7F"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t xml:space="preserve">количество администраций </w:t>
            </w:r>
            <w:r w:rsidRPr="003F412A">
              <w:rPr>
                <w:b/>
                <w:sz w:val="24"/>
                <w:szCs w:val="24"/>
                <w:lang w:val="ru-RU"/>
              </w:rPr>
              <w:t>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Pr>
                <w:sz w:val="24"/>
                <w:szCs w:val="24"/>
                <w:lang w:val="ru-RU"/>
              </w:rPr>
              <w:t xml:space="preserve"> 6</w:t>
            </w:r>
            <w:r w:rsidRPr="003F412A">
              <w:rPr>
                <w:sz w:val="24"/>
                <w:szCs w:val="24"/>
                <w:lang w:val="ru-RU"/>
              </w:rPr>
              <w:t>;</w:t>
            </w:r>
          </w:p>
          <w:p w14:paraId="655B60A8" w14:textId="77777777" w:rsidR="0092345E" w:rsidRDefault="0092345E" w:rsidP="0092345E">
            <w:pPr>
              <w:autoSpaceDE w:val="0"/>
              <w:autoSpaceDN w:val="0"/>
              <w:adjustRightInd w:val="0"/>
              <w:spacing w:after="0" w:line="240" w:lineRule="auto"/>
              <w:ind w:left="0" w:firstLine="0"/>
              <w:rPr>
                <w:sz w:val="24"/>
                <w:szCs w:val="24"/>
                <w:lang w:val="ru-RU"/>
              </w:rPr>
            </w:pPr>
            <w:r w:rsidRPr="003F412A">
              <w:rPr>
                <w:sz w:val="24"/>
                <w:szCs w:val="24"/>
                <w:lang w:val="ru-RU"/>
              </w:rPr>
              <w:t>из них</w:t>
            </w:r>
            <w:r w:rsidRPr="003F412A">
              <w:rPr>
                <w:i/>
                <w:sz w:val="24"/>
                <w:szCs w:val="24"/>
                <w:lang w:val="ru-RU"/>
              </w:rPr>
              <w:t xml:space="preserve"> </w:t>
            </w:r>
            <w:r w:rsidRPr="003F412A">
              <w:rPr>
                <w:sz w:val="24"/>
                <w:szCs w:val="24"/>
                <w:lang w:val="ru-RU"/>
              </w:rPr>
              <w:t>в отчетном периоде реализация плана (реестра) мер обеспечивается  в</w:t>
            </w:r>
            <w:r w:rsidRPr="003F412A">
              <w:rPr>
                <w:i/>
                <w:sz w:val="24"/>
                <w:szCs w:val="24"/>
                <w:lang w:val="ru-RU"/>
              </w:rPr>
              <w:t xml:space="preserve"> </w:t>
            </w:r>
            <w:r>
              <w:rPr>
                <w:iCs/>
                <w:sz w:val="24"/>
                <w:szCs w:val="24"/>
                <w:lang w:val="ru-RU"/>
              </w:rPr>
              <w:t>6</w:t>
            </w:r>
            <w:r w:rsidRPr="003F412A">
              <w:rPr>
                <w:i/>
                <w:sz w:val="24"/>
                <w:szCs w:val="24"/>
                <w:lang w:val="ru-RU"/>
              </w:rPr>
              <w:t xml:space="preserve"> </w:t>
            </w:r>
            <w:r w:rsidRPr="003F412A">
              <w:rPr>
                <w:sz w:val="24"/>
                <w:szCs w:val="24"/>
                <w:lang w:val="ru-RU"/>
              </w:rPr>
              <w:t xml:space="preserve">администрациях, что составляет </w:t>
            </w:r>
            <w:r>
              <w:rPr>
                <w:sz w:val="24"/>
                <w:szCs w:val="24"/>
                <w:lang w:val="ru-RU"/>
              </w:rPr>
              <w:t xml:space="preserve">100 </w:t>
            </w:r>
            <w:r w:rsidRPr="003F412A">
              <w:rPr>
                <w:sz w:val="24"/>
                <w:szCs w:val="24"/>
                <w:lang w:val="ru-RU"/>
              </w:rPr>
              <w:t>%</w:t>
            </w:r>
            <w:r w:rsidRPr="003F412A">
              <w:rPr>
                <w:i/>
                <w:sz w:val="24"/>
                <w:szCs w:val="24"/>
                <w:lang w:val="ru-RU"/>
              </w:rPr>
              <w:t xml:space="preserve"> </w:t>
            </w:r>
            <w:r w:rsidRPr="003F412A">
              <w:rPr>
                <w:sz w:val="24"/>
                <w:szCs w:val="24"/>
                <w:lang w:val="ru-RU"/>
              </w:rPr>
              <w:t>от общего количества администраций</w:t>
            </w:r>
          </w:p>
          <w:p w14:paraId="1D391013" w14:textId="11E97939" w:rsidR="00624C2D" w:rsidRDefault="00624C2D" w:rsidP="0092345E">
            <w:pPr>
              <w:autoSpaceDE w:val="0"/>
              <w:autoSpaceDN w:val="0"/>
              <w:adjustRightInd w:val="0"/>
              <w:spacing w:after="0" w:line="240" w:lineRule="auto"/>
              <w:ind w:left="0" w:firstLine="0"/>
              <w:rPr>
                <w:sz w:val="24"/>
                <w:szCs w:val="24"/>
                <w:lang w:val="ru-RU"/>
              </w:rPr>
            </w:pPr>
            <w:r>
              <w:rPr>
                <w:sz w:val="24"/>
                <w:szCs w:val="24"/>
                <w:lang w:val="ru-RU"/>
              </w:rPr>
              <w:t xml:space="preserve">О результатах реализации планов (реесторов) мер подготовлено </w:t>
            </w:r>
            <w:r w:rsidR="005B24BC">
              <w:rPr>
                <w:sz w:val="24"/>
                <w:szCs w:val="24"/>
                <w:lang w:val="ru-RU"/>
              </w:rPr>
              <w:t>5</w:t>
            </w:r>
            <w:r>
              <w:rPr>
                <w:sz w:val="24"/>
                <w:szCs w:val="24"/>
                <w:lang w:val="ru-RU"/>
              </w:rPr>
              <w:t xml:space="preserve"> докладов:</w:t>
            </w:r>
          </w:p>
          <w:p w14:paraId="72DAD0AA" w14:textId="28F1D34E" w:rsidR="00624C2D" w:rsidRDefault="00624C2D" w:rsidP="0092345E">
            <w:pPr>
              <w:autoSpaceDE w:val="0"/>
              <w:autoSpaceDN w:val="0"/>
              <w:adjustRightInd w:val="0"/>
              <w:spacing w:after="0" w:line="240" w:lineRule="auto"/>
              <w:ind w:left="0" w:firstLine="0"/>
              <w:rPr>
                <w:sz w:val="24"/>
                <w:szCs w:val="24"/>
                <w:lang w:val="ru-RU"/>
              </w:rPr>
            </w:pPr>
            <w:r>
              <w:rPr>
                <w:sz w:val="24"/>
                <w:szCs w:val="24"/>
                <w:lang w:val="ru-RU"/>
              </w:rPr>
              <w:t>- администрация района от 01.12.2025</w:t>
            </w:r>
            <w:r w:rsidR="002371FD">
              <w:rPr>
                <w:sz w:val="24"/>
                <w:szCs w:val="24"/>
                <w:lang w:val="ru-RU"/>
              </w:rPr>
              <w:t xml:space="preserve"> года</w:t>
            </w:r>
          </w:p>
          <w:p w14:paraId="06A810B9" w14:textId="6EAE11F5" w:rsidR="00624C2D" w:rsidRDefault="00624C2D" w:rsidP="0092345E">
            <w:pPr>
              <w:autoSpaceDE w:val="0"/>
              <w:autoSpaceDN w:val="0"/>
              <w:adjustRightInd w:val="0"/>
              <w:spacing w:after="0" w:line="240" w:lineRule="auto"/>
              <w:ind w:left="0" w:firstLine="0"/>
              <w:rPr>
                <w:sz w:val="24"/>
                <w:szCs w:val="24"/>
                <w:lang w:val="ru-RU"/>
              </w:rPr>
            </w:pPr>
            <w:r>
              <w:rPr>
                <w:sz w:val="24"/>
                <w:szCs w:val="24"/>
                <w:lang w:val="ru-RU"/>
              </w:rPr>
              <w:t>- Высокораменское сельское поселение от</w:t>
            </w:r>
            <w:r w:rsidR="002371FD">
              <w:rPr>
                <w:sz w:val="24"/>
                <w:szCs w:val="24"/>
                <w:lang w:val="ru-RU"/>
              </w:rPr>
              <w:t xml:space="preserve"> 15.12.2025 года</w:t>
            </w:r>
          </w:p>
          <w:p w14:paraId="52DE8503" w14:textId="13C85924" w:rsidR="00624C2D" w:rsidRDefault="00624C2D" w:rsidP="0092345E">
            <w:pPr>
              <w:autoSpaceDE w:val="0"/>
              <w:autoSpaceDN w:val="0"/>
              <w:adjustRightInd w:val="0"/>
              <w:spacing w:after="0" w:line="240" w:lineRule="auto"/>
              <w:ind w:left="0" w:firstLine="0"/>
              <w:rPr>
                <w:sz w:val="24"/>
                <w:szCs w:val="24"/>
                <w:lang w:val="ru-RU"/>
              </w:rPr>
            </w:pPr>
            <w:r>
              <w:rPr>
                <w:sz w:val="24"/>
                <w:szCs w:val="24"/>
                <w:lang w:val="ru-RU"/>
              </w:rPr>
              <w:t>- Гостовское сельское поселение от</w:t>
            </w:r>
            <w:r w:rsidR="002371FD">
              <w:rPr>
                <w:sz w:val="24"/>
                <w:szCs w:val="24"/>
                <w:lang w:val="ru-RU"/>
              </w:rPr>
              <w:t xml:space="preserve"> 15.12.2025 года</w:t>
            </w:r>
          </w:p>
          <w:p w14:paraId="3F2DB571" w14:textId="38A1B543" w:rsidR="00624C2D" w:rsidRDefault="00624C2D" w:rsidP="0092345E">
            <w:pPr>
              <w:autoSpaceDE w:val="0"/>
              <w:autoSpaceDN w:val="0"/>
              <w:adjustRightInd w:val="0"/>
              <w:spacing w:after="0" w:line="240" w:lineRule="auto"/>
              <w:ind w:left="0" w:firstLine="0"/>
              <w:rPr>
                <w:sz w:val="24"/>
                <w:szCs w:val="24"/>
                <w:lang w:val="ru-RU"/>
              </w:rPr>
            </w:pPr>
            <w:r>
              <w:rPr>
                <w:sz w:val="24"/>
                <w:szCs w:val="24"/>
                <w:lang w:val="ru-RU"/>
              </w:rPr>
              <w:t>- Новотроицкое сельское поселение от</w:t>
            </w:r>
            <w:r w:rsidR="002371FD">
              <w:rPr>
                <w:sz w:val="24"/>
                <w:szCs w:val="24"/>
                <w:lang w:val="ru-RU"/>
              </w:rPr>
              <w:t xml:space="preserve"> 16.12.2025 года</w:t>
            </w:r>
          </w:p>
          <w:p w14:paraId="45735DF5" w14:textId="78348FD7" w:rsidR="00624C2D" w:rsidRPr="005B24BC" w:rsidRDefault="00624C2D" w:rsidP="0092345E">
            <w:pPr>
              <w:autoSpaceDE w:val="0"/>
              <w:autoSpaceDN w:val="0"/>
              <w:adjustRightInd w:val="0"/>
              <w:spacing w:after="0" w:line="240" w:lineRule="auto"/>
              <w:ind w:left="0" w:firstLine="0"/>
              <w:rPr>
                <w:sz w:val="24"/>
                <w:szCs w:val="24"/>
                <w:lang w:val="ru-RU"/>
              </w:rPr>
            </w:pPr>
            <w:r>
              <w:rPr>
                <w:sz w:val="24"/>
                <w:szCs w:val="24"/>
                <w:lang w:val="ru-RU"/>
              </w:rPr>
              <w:lastRenderedPageBreak/>
              <w:t xml:space="preserve">- Черновское сельское поселение от </w:t>
            </w:r>
            <w:r w:rsidR="002371FD">
              <w:rPr>
                <w:sz w:val="24"/>
                <w:szCs w:val="24"/>
                <w:lang w:val="ru-RU"/>
              </w:rPr>
              <w:t>16.12.2025 года</w:t>
            </w:r>
          </w:p>
        </w:tc>
        <w:tc>
          <w:tcPr>
            <w:tcW w:w="1984" w:type="dxa"/>
            <w:tcBorders>
              <w:bottom w:val="single" w:sz="4" w:space="0" w:color="auto"/>
            </w:tcBorders>
          </w:tcPr>
          <w:p w14:paraId="10B6E990" w14:textId="77777777" w:rsidR="0092345E" w:rsidRPr="00067373" w:rsidRDefault="0092345E" w:rsidP="0092345E">
            <w:pPr>
              <w:tabs>
                <w:tab w:val="left" w:pos="2571"/>
              </w:tabs>
              <w:spacing w:after="0" w:line="240" w:lineRule="auto"/>
              <w:ind w:left="0" w:firstLine="0"/>
              <w:jc w:val="center"/>
              <w:rPr>
                <w:b/>
                <w:i/>
                <w:sz w:val="24"/>
                <w:szCs w:val="24"/>
                <w:lang w:val="ru-RU"/>
              </w:rPr>
            </w:pPr>
          </w:p>
        </w:tc>
      </w:tr>
      <w:tr w:rsidR="0092345E" w:rsidRPr="0086713B" w14:paraId="47176CC3" w14:textId="77777777" w:rsidTr="00FA31AC">
        <w:tc>
          <w:tcPr>
            <w:tcW w:w="993" w:type="dxa"/>
            <w:tcBorders>
              <w:bottom w:val="single" w:sz="4" w:space="0" w:color="auto"/>
            </w:tcBorders>
          </w:tcPr>
          <w:p w14:paraId="0DB3D418" w14:textId="77777777" w:rsidR="0092345E" w:rsidRPr="00A734EC" w:rsidRDefault="0092345E" w:rsidP="0092345E">
            <w:pPr>
              <w:pStyle w:val="ConsPlusNormal"/>
              <w:jc w:val="center"/>
              <w:rPr>
                <w:rFonts w:ascii="Times New Roman" w:hAnsi="Times New Roman" w:cs="Times New Roman"/>
                <w:sz w:val="24"/>
                <w:szCs w:val="24"/>
              </w:rPr>
            </w:pPr>
            <w:r w:rsidRPr="00A734EC">
              <w:rPr>
                <w:rFonts w:ascii="Times New Roman" w:hAnsi="Times New Roman" w:cs="Times New Roman"/>
                <w:sz w:val="24"/>
                <w:szCs w:val="24"/>
              </w:rPr>
              <w:t>5</w:t>
            </w:r>
          </w:p>
        </w:tc>
        <w:tc>
          <w:tcPr>
            <w:tcW w:w="4253" w:type="dxa"/>
            <w:tcBorders>
              <w:bottom w:val="single" w:sz="4" w:space="0" w:color="auto"/>
            </w:tcBorders>
          </w:tcPr>
          <w:p w14:paraId="46DC4A5A" w14:textId="77777777" w:rsidR="0092345E" w:rsidRPr="00A734EC" w:rsidRDefault="0092345E" w:rsidP="0092345E">
            <w:pPr>
              <w:pStyle w:val="ConsPlusNormal"/>
              <w:ind w:left="70"/>
              <w:jc w:val="both"/>
              <w:rPr>
                <w:rFonts w:ascii="Times New Roman" w:hAnsi="Times New Roman" w:cs="Times New Roman"/>
                <w:sz w:val="24"/>
                <w:szCs w:val="24"/>
              </w:rPr>
            </w:pPr>
            <w:r w:rsidRPr="00A734EC">
              <w:rPr>
                <w:rFonts w:ascii="Times New Roman" w:hAnsi="Times New Roman" w:cs="Times New Roman"/>
                <w:sz w:val="24"/>
                <w:szCs w:val="24"/>
              </w:rPr>
              <w:t>Взаимодействие органов исполнительной власти Кировской области, государственных органов Кировской области, органов местного самоуправления Кировской области с институтами гражданского общества и гражданами, обеспечение доступности информации о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 в сфере противодействия коррупции</w:t>
            </w:r>
          </w:p>
        </w:tc>
        <w:tc>
          <w:tcPr>
            <w:tcW w:w="7938" w:type="dxa"/>
            <w:gridSpan w:val="6"/>
            <w:tcBorders>
              <w:bottom w:val="single" w:sz="4" w:space="0" w:color="auto"/>
            </w:tcBorders>
          </w:tcPr>
          <w:p w14:paraId="0C1D29ED" w14:textId="77777777" w:rsidR="0092345E" w:rsidRPr="003F412A" w:rsidRDefault="0092345E" w:rsidP="0092345E">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55DE2AA9" w14:textId="77777777" w:rsidR="0092345E" w:rsidRPr="00A734EC" w:rsidRDefault="0092345E" w:rsidP="0092345E">
            <w:pPr>
              <w:tabs>
                <w:tab w:val="left" w:pos="2571"/>
              </w:tabs>
              <w:spacing w:after="0" w:line="240" w:lineRule="auto"/>
              <w:ind w:left="0" w:firstLine="0"/>
              <w:jc w:val="center"/>
              <w:rPr>
                <w:sz w:val="24"/>
                <w:szCs w:val="24"/>
                <w:lang w:val="ru-RU"/>
              </w:rPr>
            </w:pPr>
          </w:p>
        </w:tc>
      </w:tr>
      <w:tr w:rsidR="0092345E" w:rsidRPr="0086713B" w14:paraId="3584B9D5" w14:textId="77777777" w:rsidTr="00FA31AC">
        <w:tc>
          <w:tcPr>
            <w:tcW w:w="993" w:type="dxa"/>
            <w:tcBorders>
              <w:bottom w:val="single" w:sz="4" w:space="0" w:color="auto"/>
            </w:tcBorders>
          </w:tcPr>
          <w:p w14:paraId="68B446BC" w14:textId="77777777" w:rsidR="0092345E" w:rsidRPr="00A734EC" w:rsidRDefault="0092345E" w:rsidP="0092345E">
            <w:pPr>
              <w:pStyle w:val="ConsPlusNormal"/>
              <w:jc w:val="center"/>
              <w:rPr>
                <w:rFonts w:ascii="Times New Roman" w:hAnsi="Times New Roman" w:cs="Times New Roman"/>
                <w:sz w:val="24"/>
                <w:szCs w:val="24"/>
              </w:rPr>
            </w:pPr>
            <w:r w:rsidRPr="00A734EC">
              <w:rPr>
                <w:rFonts w:ascii="Times New Roman" w:hAnsi="Times New Roman" w:cs="Times New Roman"/>
                <w:sz w:val="24"/>
                <w:szCs w:val="24"/>
              </w:rPr>
              <w:t>5.1</w:t>
            </w:r>
          </w:p>
        </w:tc>
        <w:tc>
          <w:tcPr>
            <w:tcW w:w="4253" w:type="dxa"/>
            <w:tcBorders>
              <w:bottom w:val="single" w:sz="4" w:space="0" w:color="auto"/>
            </w:tcBorders>
          </w:tcPr>
          <w:p w14:paraId="670A8897" w14:textId="77777777" w:rsidR="0092345E" w:rsidRPr="00A734EC" w:rsidRDefault="0092345E" w:rsidP="0092345E">
            <w:pPr>
              <w:autoSpaceDE w:val="0"/>
              <w:autoSpaceDN w:val="0"/>
              <w:adjustRightInd w:val="0"/>
              <w:spacing w:after="0" w:line="240" w:lineRule="auto"/>
              <w:ind w:left="0" w:firstLine="0"/>
              <w:rPr>
                <w:sz w:val="24"/>
                <w:szCs w:val="24"/>
                <w:lang w:val="ru-RU"/>
              </w:rPr>
            </w:pPr>
            <w:r w:rsidRPr="00A734EC">
              <w:rPr>
                <w:sz w:val="24"/>
                <w:szCs w:val="24"/>
                <w:lang w:val="ru-RU"/>
              </w:rPr>
              <w:t xml:space="preserve">Анализ поступивших в органы исполнительной власти Кировской области, государственные органы Кировской области, органы местного самоуправления Кировской области обращений граждан и организаций, в том числе по телефону доверия </w:t>
            </w:r>
            <w:r w:rsidRPr="00A734EC">
              <w:rPr>
                <w:rFonts w:eastAsiaTheme="minorHAnsi"/>
                <w:color w:val="auto"/>
                <w:sz w:val="24"/>
                <w:szCs w:val="24"/>
                <w:lang w:val="ru-RU"/>
              </w:rPr>
              <w:t>(горячей линии, электронной приемной)</w:t>
            </w:r>
            <w:r w:rsidRPr="00A734EC">
              <w:rPr>
                <w:sz w:val="24"/>
                <w:szCs w:val="24"/>
                <w:lang w:val="ru-RU"/>
              </w:rPr>
              <w:t>, на предмет наличия в них информации о фактах коррупции со стороны лиц, замещающих государственные должности Кировской области, муниципальные должности, государственных гражданских служащих Кировской области, муниципальных служащих, работников государственных и муниципальных учреждений Кировской области</w:t>
            </w:r>
          </w:p>
        </w:tc>
        <w:tc>
          <w:tcPr>
            <w:tcW w:w="7938" w:type="dxa"/>
            <w:gridSpan w:val="6"/>
            <w:tcBorders>
              <w:bottom w:val="single" w:sz="4" w:space="0" w:color="auto"/>
            </w:tcBorders>
          </w:tcPr>
          <w:p w14:paraId="1A26F115" w14:textId="24612458" w:rsidR="0092345E" w:rsidRPr="003F412A" w:rsidRDefault="0092345E" w:rsidP="0092345E">
            <w:pPr>
              <w:spacing w:after="0" w:line="240" w:lineRule="auto"/>
              <w:ind w:left="0" w:firstLine="0"/>
              <w:rPr>
                <w:sz w:val="24"/>
                <w:szCs w:val="24"/>
                <w:lang w:val="ru-RU"/>
              </w:rPr>
            </w:pPr>
            <w:r w:rsidRPr="003F412A">
              <w:rPr>
                <w:sz w:val="24"/>
                <w:szCs w:val="24"/>
                <w:lang w:val="ru-RU"/>
              </w:rPr>
              <w:t>в отчетном периоде поступило</w:t>
            </w:r>
            <w:r>
              <w:rPr>
                <w:sz w:val="24"/>
                <w:szCs w:val="24"/>
                <w:lang w:val="ru-RU"/>
              </w:rPr>
              <w:t xml:space="preserve"> </w:t>
            </w:r>
            <w:r w:rsidR="005B24BC">
              <w:rPr>
                <w:sz w:val="24"/>
                <w:szCs w:val="24"/>
                <w:lang w:val="ru-RU"/>
              </w:rPr>
              <w:t>38</w:t>
            </w:r>
            <w:r w:rsidRPr="003F412A">
              <w:rPr>
                <w:sz w:val="24"/>
                <w:szCs w:val="24"/>
                <w:lang w:val="ru-RU"/>
              </w:rPr>
              <w:t xml:space="preserve"> обращений граждан и организаций, из них проанализировано </w:t>
            </w:r>
            <w:r w:rsidRPr="003F412A">
              <w:rPr>
                <w:rFonts w:eastAsiaTheme="minorHAnsi"/>
                <w:color w:val="auto"/>
                <w:sz w:val="24"/>
                <w:szCs w:val="24"/>
                <w:lang w:val="ru-RU"/>
              </w:rPr>
              <w:t xml:space="preserve">на предмет наличия в них сведений о возможных проявлениях коррупции </w:t>
            </w:r>
            <w:r w:rsidR="005B24BC">
              <w:rPr>
                <w:rFonts w:eastAsiaTheme="minorHAnsi"/>
                <w:color w:val="auto"/>
                <w:sz w:val="24"/>
                <w:szCs w:val="24"/>
                <w:lang w:val="ru-RU"/>
              </w:rPr>
              <w:t>38</w:t>
            </w:r>
            <w:r>
              <w:rPr>
                <w:rFonts w:eastAsiaTheme="minorHAnsi"/>
                <w:color w:val="auto"/>
                <w:sz w:val="24"/>
                <w:szCs w:val="24"/>
                <w:lang w:val="ru-RU"/>
              </w:rPr>
              <w:t xml:space="preserve"> </w:t>
            </w:r>
            <w:r w:rsidRPr="003F412A">
              <w:rPr>
                <w:rFonts w:eastAsiaTheme="minorHAnsi"/>
                <w:color w:val="auto"/>
                <w:sz w:val="24"/>
                <w:szCs w:val="24"/>
                <w:lang w:val="ru-RU"/>
              </w:rPr>
              <w:t>обращени</w:t>
            </w:r>
            <w:r>
              <w:rPr>
                <w:rFonts w:eastAsiaTheme="minorHAnsi"/>
                <w:color w:val="auto"/>
                <w:sz w:val="24"/>
                <w:szCs w:val="24"/>
                <w:lang w:val="ru-RU"/>
              </w:rPr>
              <w:t>е</w:t>
            </w:r>
            <w:r w:rsidRPr="003F412A">
              <w:rPr>
                <w:rFonts w:eastAsiaTheme="minorHAnsi"/>
                <w:color w:val="auto"/>
                <w:sz w:val="24"/>
                <w:szCs w:val="24"/>
                <w:lang w:val="ru-RU"/>
              </w:rPr>
              <w:t xml:space="preserve">, что составляет </w:t>
            </w:r>
            <w:r>
              <w:rPr>
                <w:rFonts w:eastAsiaTheme="minorHAnsi"/>
                <w:color w:val="auto"/>
                <w:sz w:val="24"/>
                <w:szCs w:val="24"/>
                <w:lang w:val="ru-RU"/>
              </w:rPr>
              <w:t xml:space="preserve">100 </w:t>
            </w:r>
            <w:r w:rsidRPr="003F412A">
              <w:rPr>
                <w:rFonts w:eastAsiaTheme="minorHAnsi"/>
                <w:color w:val="auto"/>
                <w:sz w:val="24"/>
                <w:szCs w:val="24"/>
                <w:lang w:val="ru-RU"/>
              </w:rPr>
              <w:t>% от общего количества поступивших</w:t>
            </w:r>
            <w:r w:rsidRPr="003F412A">
              <w:rPr>
                <w:sz w:val="24"/>
                <w:szCs w:val="24"/>
                <w:lang w:val="ru-RU"/>
              </w:rPr>
              <w:t xml:space="preserve"> </w:t>
            </w:r>
            <w:r w:rsidRPr="003F412A">
              <w:rPr>
                <w:rFonts w:eastAsiaTheme="minorHAnsi"/>
                <w:color w:val="auto"/>
                <w:sz w:val="24"/>
                <w:szCs w:val="24"/>
                <w:lang w:val="ru-RU"/>
              </w:rPr>
              <w:t>обращений граждан и организаций.</w:t>
            </w:r>
          </w:p>
          <w:p w14:paraId="62FB7F81" w14:textId="3D10531D"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t xml:space="preserve">По результатам анализа поступивших обращений информация о фактах коррупции со стороны </w:t>
            </w:r>
            <w:r w:rsidRPr="00846AFD">
              <w:rPr>
                <w:iCs/>
                <w:sz w:val="24"/>
                <w:szCs w:val="24"/>
                <w:lang w:val="ru-RU"/>
              </w:rPr>
              <w:t>лиц, замещающих муниципальные должности, муниципальных служащих, работников муниципальных учреждений</w:t>
            </w:r>
            <w:r w:rsidRPr="003F412A">
              <w:rPr>
                <w:sz w:val="24"/>
                <w:szCs w:val="24"/>
                <w:lang w:val="ru-RU"/>
              </w:rPr>
              <w:t xml:space="preserve"> содержалась в </w:t>
            </w:r>
            <w:r>
              <w:rPr>
                <w:sz w:val="24"/>
                <w:szCs w:val="24"/>
                <w:lang w:val="ru-RU"/>
              </w:rPr>
              <w:t>0</w:t>
            </w:r>
            <w:r w:rsidRPr="003F412A">
              <w:rPr>
                <w:sz w:val="24"/>
                <w:szCs w:val="24"/>
                <w:lang w:val="ru-RU"/>
              </w:rPr>
              <w:t xml:space="preserve"> обращениях.</w:t>
            </w:r>
          </w:p>
          <w:p w14:paraId="65575FA3" w14:textId="77777777"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t>Обращения, содержащие информацию о фактах коррупции, касались следующих вопросов: _______________________________________________.</w:t>
            </w:r>
          </w:p>
          <w:p w14:paraId="63FCE002" w14:textId="77777777"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t xml:space="preserve">По результатам рассмотрения обращений факты коррупции _________________ </w:t>
            </w:r>
            <w:r w:rsidRPr="003F412A">
              <w:rPr>
                <w:i/>
                <w:sz w:val="24"/>
                <w:szCs w:val="24"/>
                <w:lang w:val="ru-RU"/>
              </w:rPr>
              <w:t>подтвердились (не подтвердились)</w:t>
            </w:r>
          </w:p>
        </w:tc>
        <w:tc>
          <w:tcPr>
            <w:tcW w:w="1984" w:type="dxa"/>
            <w:tcBorders>
              <w:bottom w:val="single" w:sz="4" w:space="0" w:color="auto"/>
            </w:tcBorders>
          </w:tcPr>
          <w:p w14:paraId="772A86DD" w14:textId="77777777" w:rsidR="0092345E" w:rsidRPr="00A734EC" w:rsidRDefault="0092345E" w:rsidP="0092345E">
            <w:pPr>
              <w:tabs>
                <w:tab w:val="left" w:pos="2571"/>
              </w:tabs>
              <w:spacing w:after="0" w:line="240" w:lineRule="auto"/>
              <w:ind w:left="0" w:firstLine="0"/>
              <w:jc w:val="center"/>
              <w:rPr>
                <w:sz w:val="24"/>
                <w:szCs w:val="24"/>
                <w:lang w:val="ru-RU"/>
              </w:rPr>
            </w:pPr>
          </w:p>
        </w:tc>
      </w:tr>
      <w:tr w:rsidR="0092345E" w:rsidRPr="00B20214" w14:paraId="5AE8A5F2" w14:textId="77777777" w:rsidTr="0012747D">
        <w:tc>
          <w:tcPr>
            <w:tcW w:w="993" w:type="dxa"/>
            <w:tcBorders>
              <w:bottom w:val="single" w:sz="4" w:space="0" w:color="auto"/>
            </w:tcBorders>
          </w:tcPr>
          <w:p w14:paraId="3FD9E96F" w14:textId="77777777" w:rsidR="0092345E" w:rsidRPr="00ED5E8B" w:rsidRDefault="0092345E" w:rsidP="0092345E">
            <w:pPr>
              <w:pStyle w:val="ConsPlusNormal"/>
              <w:jc w:val="center"/>
              <w:rPr>
                <w:rFonts w:ascii="Times New Roman" w:hAnsi="Times New Roman" w:cs="Times New Roman"/>
                <w:sz w:val="24"/>
                <w:szCs w:val="24"/>
              </w:rPr>
            </w:pPr>
            <w:r w:rsidRPr="00ED5E8B">
              <w:rPr>
                <w:rFonts w:ascii="Times New Roman" w:hAnsi="Times New Roman" w:cs="Times New Roman"/>
                <w:sz w:val="24"/>
                <w:szCs w:val="24"/>
              </w:rPr>
              <w:t>5.2</w:t>
            </w:r>
          </w:p>
        </w:tc>
        <w:tc>
          <w:tcPr>
            <w:tcW w:w="4253" w:type="dxa"/>
            <w:tcBorders>
              <w:bottom w:val="single" w:sz="4" w:space="0" w:color="auto"/>
            </w:tcBorders>
          </w:tcPr>
          <w:p w14:paraId="25DD24FD" w14:textId="77777777" w:rsidR="0092345E" w:rsidRPr="00ED5E8B" w:rsidRDefault="0092345E" w:rsidP="0092345E">
            <w:pPr>
              <w:pStyle w:val="ConsPlusNormal"/>
              <w:ind w:left="70"/>
              <w:jc w:val="both"/>
              <w:rPr>
                <w:rFonts w:ascii="Times New Roman" w:hAnsi="Times New Roman" w:cs="Times New Roman"/>
                <w:sz w:val="24"/>
                <w:szCs w:val="24"/>
              </w:rPr>
            </w:pPr>
            <w:r w:rsidRPr="00ED5E8B">
              <w:rPr>
                <w:rFonts w:ascii="Times New Roman" w:hAnsi="Times New Roman" w:cs="Times New Roman"/>
                <w:sz w:val="24"/>
                <w:szCs w:val="24"/>
              </w:rPr>
              <w:t xml:space="preserve">Обеспечение взаимодействия органов исполнительной власти Кировской </w:t>
            </w:r>
            <w:r w:rsidRPr="00ED5E8B">
              <w:rPr>
                <w:rFonts w:ascii="Times New Roman" w:hAnsi="Times New Roman" w:cs="Times New Roman"/>
                <w:sz w:val="24"/>
                <w:szCs w:val="24"/>
              </w:rPr>
              <w:lastRenderedPageBreak/>
              <w:t>области, государственных органов Кировской области, органов местного самоуправления Кировской области со средствами массовой информации (далее – СМИ) по вопросам противодействия коррупции, в том числе размещения в СМИ информационных материалов по вопросам антикоррупционной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w:t>
            </w:r>
          </w:p>
        </w:tc>
        <w:tc>
          <w:tcPr>
            <w:tcW w:w="7938" w:type="dxa"/>
            <w:gridSpan w:val="6"/>
            <w:tcBorders>
              <w:bottom w:val="single" w:sz="4" w:space="0" w:color="auto"/>
            </w:tcBorders>
          </w:tcPr>
          <w:p w14:paraId="2FE0B356" w14:textId="73B3CCAC"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lastRenderedPageBreak/>
              <w:t xml:space="preserve">в отчетном периоде в </w:t>
            </w:r>
            <w:r w:rsidRPr="00F939E2">
              <w:rPr>
                <w:b/>
                <w:bCs/>
                <w:sz w:val="24"/>
                <w:szCs w:val="24"/>
                <w:lang w:val="ru-RU"/>
              </w:rPr>
              <w:t>средствах массовой информации</w:t>
            </w:r>
            <w:r w:rsidRPr="003F412A">
              <w:rPr>
                <w:sz w:val="24"/>
                <w:szCs w:val="24"/>
                <w:lang w:val="ru-RU"/>
              </w:rPr>
              <w:t xml:space="preserve"> (далее – СМИ) было размещен </w:t>
            </w:r>
            <w:r w:rsidR="005B24BC">
              <w:rPr>
                <w:sz w:val="24"/>
                <w:szCs w:val="24"/>
                <w:lang w:val="ru-RU"/>
              </w:rPr>
              <w:t>5</w:t>
            </w:r>
            <w:r w:rsidRPr="003F412A">
              <w:rPr>
                <w:sz w:val="24"/>
                <w:szCs w:val="24"/>
                <w:lang w:val="ru-RU"/>
              </w:rPr>
              <w:t xml:space="preserve"> информационны</w:t>
            </w:r>
            <w:r w:rsidR="008A0B33">
              <w:rPr>
                <w:sz w:val="24"/>
                <w:szCs w:val="24"/>
                <w:lang w:val="ru-RU"/>
              </w:rPr>
              <w:t>х</w:t>
            </w:r>
            <w:r w:rsidRPr="003F412A">
              <w:rPr>
                <w:sz w:val="24"/>
                <w:szCs w:val="24"/>
                <w:lang w:val="ru-RU"/>
              </w:rPr>
              <w:t xml:space="preserve"> материал</w:t>
            </w:r>
            <w:r w:rsidR="003F20FD">
              <w:rPr>
                <w:sz w:val="24"/>
                <w:szCs w:val="24"/>
                <w:lang w:val="ru-RU"/>
              </w:rPr>
              <w:t>а</w:t>
            </w:r>
            <w:r w:rsidRPr="003F412A">
              <w:rPr>
                <w:sz w:val="24"/>
                <w:szCs w:val="24"/>
                <w:lang w:val="ru-RU"/>
              </w:rPr>
              <w:t xml:space="preserve"> по вопросам антикорруп</w:t>
            </w:r>
            <w:r w:rsidRPr="003F412A">
              <w:rPr>
                <w:sz w:val="24"/>
                <w:szCs w:val="24"/>
                <w:lang w:val="ru-RU"/>
              </w:rPr>
              <w:lastRenderedPageBreak/>
              <w:t xml:space="preserve">ционной деятельности </w:t>
            </w:r>
            <w:r>
              <w:rPr>
                <w:sz w:val="24"/>
                <w:szCs w:val="24"/>
                <w:lang w:val="ru-RU"/>
              </w:rPr>
              <w:t>ОМС Шабалинского района</w:t>
            </w:r>
            <w:r w:rsidRPr="003F412A">
              <w:rPr>
                <w:sz w:val="24"/>
                <w:szCs w:val="24"/>
                <w:lang w:val="ru-RU"/>
              </w:rPr>
              <w:t>:</w:t>
            </w:r>
          </w:p>
          <w:p w14:paraId="09573C59" w14:textId="6822DECC" w:rsidR="0092345E" w:rsidRPr="00F939E2" w:rsidRDefault="008A0B33" w:rsidP="0092345E">
            <w:pPr>
              <w:tabs>
                <w:tab w:val="left" w:pos="2571"/>
              </w:tabs>
              <w:spacing w:after="0" w:line="240" w:lineRule="auto"/>
              <w:ind w:left="0" w:firstLine="0"/>
              <w:rPr>
                <w:sz w:val="24"/>
                <w:szCs w:val="24"/>
                <w:lang w:val="ru-RU"/>
              </w:rPr>
            </w:pPr>
            <w:r>
              <w:rPr>
                <w:sz w:val="24"/>
                <w:szCs w:val="24"/>
                <w:lang w:val="ru-RU"/>
              </w:rPr>
              <w:t xml:space="preserve">1. </w:t>
            </w:r>
            <w:r w:rsidR="0092345E" w:rsidRPr="00F939E2">
              <w:rPr>
                <w:sz w:val="24"/>
                <w:szCs w:val="24"/>
                <w:lang w:val="ru-RU"/>
              </w:rPr>
              <w:t>В периодическом печатном издании «Сборник нормативно правовых актов органов местного самоуправления Шабалинского района Кировской области» (учрежден на основании ст.2 Закона РФ от 27.12.1991 года № 2124-1 «О средствах массовой информации» (ред.от 23.11.2024 года)</w:t>
            </w:r>
            <w:r w:rsidR="003F20FD">
              <w:rPr>
                <w:sz w:val="24"/>
                <w:szCs w:val="24"/>
                <w:lang w:val="ru-RU"/>
              </w:rPr>
              <w:t>;</w:t>
            </w:r>
            <w:r w:rsidR="0092345E" w:rsidRPr="00F939E2">
              <w:rPr>
                <w:sz w:val="24"/>
                <w:szCs w:val="24"/>
                <w:lang w:val="ru-RU"/>
              </w:rPr>
              <w:t xml:space="preserve"> решение Шабаалинской районной Думы от 03.08.2018 № 25/253) был размещен 1 информационный материал «Оценка эффективности деятельности по профилактике коррупционных и иных правонарушений в МО Шабалинский район Кировской области за 2024 год».</w:t>
            </w:r>
          </w:p>
          <w:p w14:paraId="72B2DA27" w14:textId="779C4C67" w:rsidR="0092345E" w:rsidRPr="008A0B33" w:rsidRDefault="0092345E" w:rsidP="0092345E">
            <w:pPr>
              <w:tabs>
                <w:tab w:val="left" w:pos="2571"/>
              </w:tabs>
              <w:spacing w:after="0" w:line="240" w:lineRule="auto"/>
              <w:ind w:left="0" w:firstLine="0"/>
              <w:rPr>
                <w:sz w:val="24"/>
                <w:szCs w:val="24"/>
                <w:lang w:val="ru-RU"/>
              </w:rPr>
            </w:pPr>
            <w:r w:rsidRPr="008A0B33">
              <w:rPr>
                <w:sz w:val="24"/>
                <w:szCs w:val="24"/>
                <w:lang w:val="ru-RU"/>
              </w:rPr>
              <w:t>Сборник № 17, дата публикации 23.06.2025 года.</w:t>
            </w:r>
          </w:p>
          <w:p w14:paraId="2DD52556" w14:textId="7345608C" w:rsidR="008A0B33" w:rsidRPr="00F939E2" w:rsidRDefault="008A0B33" w:rsidP="008A0B33">
            <w:pPr>
              <w:tabs>
                <w:tab w:val="left" w:pos="2571"/>
              </w:tabs>
              <w:spacing w:after="0" w:line="240" w:lineRule="auto"/>
              <w:ind w:left="0" w:firstLine="0"/>
              <w:rPr>
                <w:sz w:val="24"/>
                <w:szCs w:val="24"/>
                <w:lang w:val="ru-RU"/>
              </w:rPr>
            </w:pPr>
            <w:r>
              <w:rPr>
                <w:rFonts w:eastAsiaTheme="minorHAnsi"/>
                <w:iCs/>
                <w:color w:val="auto"/>
                <w:sz w:val="24"/>
                <w:szCs w:val="24"/>
                <w:lang w:val="ru-RU"/>
              </w:rPr>
              <w:t xml:space="preserve">2. </w:t>
            </w:r>
            <w:r w:rsidRPr="00F939E2">
              <w:rPr>
                <w:sz w:val="24"/>
                <w:szCs w:val="24"/>
                <w:lang w:val="ru-RU"/>
              </w:rPr>
              <w:t>В периодическом печатном издании «Сборник нормативно правовых</w:t>
            </w:r>
            <w:r>
              <w:rPr>
                <w:sz w:val="24"/>
                <w:szCs w:val="24"/>
                <w:lang w:val="ru-RU"/>
              </w:rPr>
              <w:t xml:space="preserve"> актов органов местного самоуправления Новотроицкого сельского поселения Шабалинского района Кировской области</w:t>
            </w:r>
            <w:r w:rsidRPr="00F939E2">
              <w:rPr>
                <w:sz w:val="24"/>
                <w:szCs w:val="24"/>
                <w:lang w:val="ru-RU"/>
              </w:rPr>
              <w:t>» (учрежден на основании ст.2 Закона РФ от 27.12.1991 года № 2124-1 «О средствах массовой информации» (ред.от 23.11.2024 года)</w:t>
            </w:r>
            <w:r w:rsidR="003F20FD">
              <w:rPr>
                <w:sz w:val="24"/>
                <w:szCs w:val="24"/>
                <w:lang w:val="ru-RU"/>
              </w:rPr>
              <w:t>;</w:t>
            </w:r>
            <w:r w:rsidRPr="00F939E2">
              <w:rPr>
                <w:sz w:val="24"/>
                <w:szCs w:val="24"/>
                <w:lang w:val="ru-RU"/>
              </w:rPr>
              <w:t xml:space="preserve"> решение </w:t>
            </w:r>
            <w:r>
              <w:rPr>
                <w:sz w:val="24"/>
                <w:szCs w:val="24"/>
                <w:lang w:val="ru-RU"/>
              </w:rPr>
              <w:t>Новотроицкой сельской</w:t>
            </w:r>
            <w:r w:rsidRPr="00F939E2">
              <w:rPr>
                <w:sz w:val="24"/>
                <w:szCs w:val="24"/>
                <w:lang w:val="ru-RU"/>
              </w:rPr>
              <w:t xml:space="preserve"> Думы от </w:t>
            </w:r>
            <w:r>
              <w:rPr>
                <w:sz w:val="24"/>
                <w:szCs w:val="24"/>
                <w:lang w:val="ru-RU"/>
              </w:rPr>
              <w:t>13.03.2019 № 14</w:t>
            </w:r>
            <w:r w:rsidRPr="008A0B33">
              <w:rPr>
                <w:sz w:val="24"/>
                <w:szCs w:val="24"/>
                <w:lang w:val="ru-RU"/>
              </w:rPr>
              <w:t>/</w:t>
            </w:r>
            <w:r>
              <w:rPr>
                <w:sz w:val="24"/>
                <w:szCs w:val="24"/>
                <w:lang w:val="ru-RU"/>
              </w:rPr>
              <w:t>84</w:t>
            </w:r>
            <w:r w:rsidRPr="00F939E2">
              <w:rPr>
                <w:sz w:val="24"/>
                <w:szCs w:val="24"/>
                <w:lang w:val="ru-RU"/>
              </w:rPr>
              <w:t>) был размещен 1 информационный материал «</w:t>
            </w:r>
            <w:r>
              <w:rPr>
                <w:sz w:val="24"/>
                <w:szCs w:val="24"/>
                <w:lang w:val="ru-RU"/>
              </w:rPr>
              <w:t>Информация о работе по противодействию коррупции в администрации Новотроицкого сельского поселения</w:t>
            </w:r>
            <w:r w:rsidR="003F20FD">
              <w:rPr>
                <w:sz w:val="24"/>
                <w:szCs w:val="24"/>
                <w:lang w:val="ru-RU"/>
              </w:rPr>
              <w:t xml:space="preserve"> за 2025 год</w:t>
            </w:r>
            <w:r w:rsidRPr="00F939E2">
              <w:rPr>
                <w:sz w:val="24"/>
                <w:szCs w:val="24"/>
                <w:lang w:val="ru-RU"/>
              </w:rPr>
              <w:t>».</w:t>
            </w:r>
          </w:p>
          <w:p w14:paraId="65062803" w14:textId="5C5F98BC" w:rsidR="008A0B33" w:rsidRPr="00B20214" w:rsidRDefault="008A0B33" w:rsidP="008A0B33">
            <w:pPr>
              <w:tabs>
                <w:tab w:val="left" w:pos="2571"/>
              </w:tabs>
              <w:spacing w:after="0" w:line="240" w:lineRule="auto"/>
              <w:ind w:left="0" w:firstLine="0"/>
              <w:rPr>
                <w:sz w:val="24"/>
                <w:szCs w:val="24"/>
                <w:lang w:val="ru-RU"/>
              </w:rPr>
            </w:pPr>
            <w:r w:rsidRPr="00B20214">
              <w:rPr>
                <w:sz w:val="24"/>
                <w:szCs w:val="24"/>
                <w:lang w:val="ru-RU"/>
              </w:rPr>
              <w:t>Сборник № 1</w:t>
            </w:r>
            <w:r>
              <w:rPr>
                <w:sz w:val="24"/>
                <w:szCs w:val="24"/>
                <w:lang w:val="ru-RU"/>
              </w:rPr>
              <w:t>2</w:t>
            </w:r>
            <w:r w:rsidRPr="00B20214">
              <w:rPr>
                <w:sz w:val="24"/>
                <w:szCs w:val="24"/>
                <w:lang w:val="ru-RU"/>
              </w:rPr>
              <w:t>/</w:t>
            </w:r>
            <w:r>
              <w:rPr>
                <w:sz w:val="24"/>
                <w:szCs w:val="24"/>
                <w:lang w:val="ru-RU"/>
              </w:rPr>
              <w:t>91</w:t>
            </w:r>
            <w:r w:rsidRPr="00B20214">
              <w:rPr>
                <w:sz w:val="24"/>
                <w:szCs w:val="24"/>
                <w:lang w:val="ru-RU"/>
              </w:rPr>
              <w:t xml:space="preserve">, дата публикации </w:t>
            </w:r>
            <w:r>
              <w:rPr>
                <w:sz w:val="24"/>
                <w:szCs w:val="24"/>
                <w:lang w:val="ru-RU"/>
              </w:rPr>
              <w:t>18</w:t>
            </w:r>
            <w:r w:rsidRPr="00B20214">
              <w:rPr>
                <w:sz w:val="24"/>
                <w:szCs w:val="24"/>
                <w:lang w:val="ru-RU"/>
              </w:rPr>
              <w:t>.</w:t>
            </w:r>
            <w:r>
              <w:rPr>
                <w:sz w:val="24"/>
                <w:szCs w:val="24"/>
                <w:lang w:val="ru-RU"/>
              </w:rPr>
              <w:t>12</w:t>
            </w:r>
            <w:r w:rsidRPr="00B20214">
              <w:rPr>
                <w:sz w:val="24"/>
                <w:szCs w:val="24"/>
                <w:lang w:val="ru-RU"/>
              </w:rPr>
              <w:t>.2025 года.</w:t>
            </w:r>
          </w:p>
          <w:p w14:paraId="24685D28" w14:textId="04D78213" w:rsidR="00B20214" w:rsidRPr="00F939E2" w:rsidRDefault="00B20214" w:rsidP="00B20214">
            <w:pPr>
              <w:tabs>
                <w:tab w:val="left" w:pos="2571"/>
              </w:tabs>
              <w:spacing w:after="0" w:line="240" w:lineRule="auto"/>
              <w:ind w:left="0" w:firstLine="0"/>
              <w:rPr>
                <w:sz w:val="24"/>
                <w:szCs w:val="24"/>
                <w:lang w:val="ru-RU"/>
              </w:rPr>
            </w:pPr>
            <w:r>
              <w:rPr>
                <w:rFonts w:eastAsiaTheme="minorHAnsi"/>
                <w:iCs/>
                <w:color w:val="auto"/>
                <w:sz w:val="24"/>
                <w:szCs w:val="24"/>
                <w:lang w:val="ru-RU"/>
              </w:rPr>
              <w:t xml:space="preserve">3. </w:t>
            </w:r>
            <w:r w:rsidRPr="00F939E2">
              <w:rPr>
                <w:sz w:val="24"/>
                <w:szCs w:val="24"/>
                <w:lang w:val="ru-RU"/>
              </w:rPr>
              <w:t>В периодическом печатном издании «Сборник нормативно правовых</w:t>
            </w:r>
            <w:r>
              <w:rPr>
                <w:sz w:val="24"/>
                <w:szCs w:val="24"/>
                <w:lang w:val="ru-RU"/>
              </w:rPr>
              <w:t xml:space="preserve"> актов органов местного самоуправления Гостовского сельского поселения Шабалинского района Кировской области</w:t>
            </w:r>
            <w:r w:rsidRPr="00F939E2">
              <w:rPr>
                <w:sz w:val="24"/>
                <w:szCs w:val="24"/>
                <w:lang w:val="ru-RU"/>
              </w:rPr>
              <w:t>» (учрежден на основании ст.2 Закона РФ от 27.12.1991 года № 2124-1 «О средствах массовой информации» (ред.от 23.11.2024 года)</w:t>
            </w:r>
            <w:r w:rsidR="003F20FD">
              <w:rPr>
                <w:sz w:val="24"/>
                <w:szCs w:val="24"/>
                <w:lang w:val="ru-RU"/>
              </w:rPr>
              <w:t>;</w:t>
            </w:r>
            <w:r w:rsidRPr="00F939E2">
              <w:rPr>
                <w:sz w:val="24"/>
                <w:szCs w:val="24"/>
                <w:lang w:val="ru-RU"/>
              </w:rPr>
              <w:t xml:space="preserve"> решение </w:t>
            </w:r>
            <w:r>
              <w:rPr>
                <w:sz w:val="24"/>
                <w:szCs w:val="24"/>
                <w:lang w:val="ru-RU"/>
              </w:rPr>
              <w:t>Гостовской сельской</w:t>
            </w:r>
            <w:r w:rsidRPr="00F939E2">
              <w:rPr>
                <w:sz w:val="24"/>
                <w:szCs w:val="24"/>
                <w:lang w:val="ru-RU"/>
              </w:rPr>
              <w:t xml:space="preserve"> Думы от </w:t>
            </w:r>
            <w:r>
              <w:rPr>
                <w:sz w:val="24"/>
                <w:szCs w:val="24"/>
                <w:lang w:val="ru-RU"/>
              </w:rPr>
              <w:t>29</w:t>
            </w:r>
            <w:r w:rsidR="003F20FD">
              <w:rPr>
                <w:sz w:val="24"/>
                <w:szCs w:val="24"/>
                <w:lang w:val="ru-RU"/>
              </w:rPr>
              <w:t>.</w:t>
            </w:r>
            <w:r>
              <w:rPr>
                <w:sz w:val="24"/>
                <w:szCs w:val="24"/>
                <w:lang w:val="ru-RU"/>
              </w:rPr>
              <w:t>11.2005 № 2</w:t>
            </w:r>
            <w:r w:rsidRPr="008A0B33">
              <w:rPr>
                <w:sz w:val="24"/>
                <w:szCs w:val="24"/>
                <w:lang w:val="ru-RU"/>
              </w:rPr>
              <w:t>/</w:t>
            </w:r>
            <w:r>
              <w:rPr>
                <w:sz w:val="24"/>
                <w:szCs w:val="24"/>
                <w:lang w:val="ru-RU"/>
              </w:rPr>
              <w:t>24</w:t>
            </w:r>
            <w:r w:rsidRPr="00F939E2">
              <w:rPr>
                <w:sz w:val="24"/>
                <w:szCs w:val="24"/>
                <w:lang w:val="ru-RU"/>
              </w:rPr>
              <w:t>) был размещен 1 информационный материал «</w:t>
            </w:r>
            <w:r>
              <w:rPr>
                <w:sz w:val="24"/>
                <w:szCs w:val="24"/>
                <w:lang w:val="ru-RU"/>
              </w:rPr>
              <w:t>Информация о работе по противодействию коррупции в администрации Гостовского сельского поселения</w:t>
            </w:r>
            <w:r w:rsidR="003F20FD">
              <w:rPr>
                <w:sz w:val="24"/>
                <w:szCs w:val="24"/>
                <w:lang w:val="ru-RU"/>
              </w:rPr>
              <w:t xml:space="preserve"> за 2025 год</w:t>
            </w:r>
            <w:r w:rsidRPr="00F939E2">
              <w:rPr>
                <w:sz w:val="24"/>
                <w:szCs w:val="24"/>
                <w:lang w:val="ru-RU"/>
              </w:rPr>
              <w:t>».</w:t>
            </w:r>
          </w:p>
          <w:p w14:paraId="729EEA7F" w14:textId="77777777" w:rsidR="0092345E" w:rsidRPr="00F4321E" w:rsidRDefault="00B20214" w:rsidP="00B20214">
            <w:pPr>
              <w:tabs>
                <w:tab w:val="left" w:pos="2571"/>
              </w:tabs>
              <w:spacing w:after="0" w:line="240" w:lineRule="auto"/>
              <w:ind w:left="0" w:firstLine="0"/>
              <w:rPr>
                <w:sz w:val="24"/>
                <w:szCs w:val="24"/>
                <w:lang w:val="ru-RU"/>
              </w:rPr>
            </w:pPr>
            <w:r w:rsidRPr="00F4321E">
              <w:rPr>
                <w:sz w:val="24"/>
                <w:szCs w:val="24"/>
                <w:lang w:val="ru-RU"/>
              </w:rPr>
              <w:t xml:space="preserve">Сборник № </w:t>
            </w:r>
            <w:r>
              <w:rPr>
                <w:sz w:val="24"/>
                <w:szCs w:val="24"/>
                <w:lang w:val="ru-RU"/>
              </w:rPr>
              <w:t>51</w:t>
            </w:r>
            <w:r w:rsidRPr="00F4321E">
              <w:rPr>
                <w:sz w:val="24"/>
                <w:szCs w:val="24"/>
                <w:lang w:val="ru-RU"/>
              </w:rPr>
              <w:t xml:space="preserve">, дата публикации </w:t>
            </w:r>
            <w:r>
              <w:rPr>
                <w:sz w:val="24"/>
                <w:szCs w:val="24"/>
                <w:lang w:val="ru-RU"/>
              </w:rPr>
              <w:t>10</w:t>
            </w:r>
            <w:r w:rsidRPr="00F4321E">
              <w:rPr>
                <w:sz w:val="24"/>
                <w:szCs w:val="24"/>
                <w:lang w:val="ru-RU"/>
              </w:rPr>
              <w:t>.</w:t>
            </w:r>
            <w:r>
              <w:rPr>
                <w:sz w:val="24"/>
                <w:szCs w:val="24"/>
                <w:lang w:val="ru-RU"/>
              </w:rPr>
              <w:t>12</w:t>
            </w:r>
            <w:r w:rsidRPr="00F4321E">
              <w:rPr>
                <w:sz w:val="24"/>
                <w:szCs w:val="24"/>
                <w:lang w:val="ru-RU"/>
              </w:rPr>
              <w:t>.2025 года.</w:t>
            </w:r>
          </w:p>
          <w:p w14:paraId="0A5B09DB" w14:textId="4FA40CB7" w:rsidR="003F20FD" w:rsidRPr="00F939E2" w:rsidRDefault="003F20FD" w:rsidP="003F20FD">
            <w:pPr>
              <w:tabs>
                <w:tab w:val="left" w:pos="2571"/>
              </w:tabs>
              <w:spacing w:after="0" w:line="240" w:lineRule="auto"/>
              <w:ind w:left="0" w:firstLine="0"/>
              <w:rPr>
                <w:sz w:val="24"/>
                <w:szCs w:val="24"/>
                <w:lang w:val="ru-RU"/>
              </w:rPr>
            </w:pPr>
            <w:r>
              <w:rPr>
                <w:sz w:val="24"/>
                <w:szCs w:val="24"/>
                <w:lang w:val="ru-RU"/>
              </w:rPr>
              <w:t xml:space="preserve">4. </w:t>
            </w:r>
            <w:r w:rsidRPr="00F939E2">
              <w:rPr>
                <w:sz w:val="24"/>
                <w:szCs w:val="24"/>
                <w:lang w:val="ru-RU"/>
              </w:rPr>
              <w:t>В периодическом печатном издании «Сборник нормативн</w:t>
            </w:r>
            <w:r>
              <w:rPr>
                <w:sz w:val="24"/>
                <w:szCs w:val="24"/>
                <w:lang w:val="ru-RU"/>
              </w:rPr>
              <w:t>ых</w:t>
            </w:r>
            <w:r w:rsidRPr="00F939E2">
              <w:rPr>
                <w:sz w:val="24"/>
                <w:szCs w:val="24"/>
                <w:lang w:val="ru-RU"/>
              </w:rPr>
              <w:t xml:space="preserve"> правовых</w:t>
            </w:r>
            <w:r>
              <w:rPr>
                <w:sz w:val="24"/>
                <w:szCs w:val="24"/>
                <w:lang w:val="ru-RU"/>
              </w:rPr>
              <w:t xml:space="preserve"> актов органов местного самоуправления Черновского сельского поселения Шабалинского района Кировской области</w:t>
            </w:r>
            <w:r w:rsidRPr="00F939E2">
              <w:rPr>
                <w:sz w:val="24"/>
                <w:szCs w:val="24"/>
                <w:lang w:val="ru-RU"/>
              </w:rPr>
              <w:t>» (учрежден на основании ст.2 Закона РФ от 27.12.1991 года № 2124-1 «О средствах массовой информации» (ред.от 23.11.2024 года)</w:t>
            </w:r>
            <w:r>
              <w:rPr>
                <w:sz w:val="24"/>
                <w:szCs w:val="24"/>
                <w:lang w:val="ru-RU"/>
              </w:rPr>
              <w:t>;</w:t>
            </w:r>
            <w:r w:rsidRPr="00F939E2">
              <w:rPr>
                <w:sz w:val="24"/>
                <w:szCs w:val="24"/>
                <w:lang w:val="ru-RU"/>
              </w:rPr>
              <w:t xml:space="preserve"> решение </w:t>
            </w:r>
            <w:r>
              <w:rPr>
                <w:sz w:val="24"/>
                <w:szCs w:val="24"/>
                <w:lang w:val="ru-RU"/>
              </w:rPr>
              <w:t>Черновской сельской</w:t>
            </w:r>
            <w:r w:rsidRPr="00F939E2">
              <w:rPr>
                <w:sz w:val="24"/>
                <w:szCs w:val="24"/>
                <w:lang w:val="ru-RU"/>
              </w:rPr>
              <w:t xml:space="preserve"> Думы от </w:t>
            </w:r>
            <w:r>
              <w:rPr>
                <w:sz w:val="24"/>
                <w:szCs w:val="24"/>
                <w:lang w:val="ru-RU"/>
              </w:rPr>
              <w:t>21.11.2005 № 2</w:t>
            </w:r>
            <w:r w:rsidRPr="008A0B33">
              <w:rPr>
                <w:sz w:val="24"/>
                <w:szCs w:val="24"/>
                <w:lang w:val="ru-RU"/>
              </w:rPr>
              <w:t>/</w:t>
            </w:r>
            <w:r>
              <w:rPr>
                <w:sz w:val="24"/>
                <w:szCs w:val="24"/>
                <w:lang w:val="ru-RU"/>
              </w:rPr>
              <w:t>24</w:t>
            </w:r>
            <w:r w:rsidRPr="00F939E2">
              <w:rPr>
                <w:sz w:val="24"/>
                <w:szCs w:val="24"/>
                <w:lang w:val="ru-RU"/>
              </w:rPr>
              <w:t>) был размещен 1 информационный материал «</w:t>
            </w:r>
            <w:r>
              <w:rPr>
                <w:sz w:val="24"/>
                <w:szCs w:val="24"/>
                <w:lang w:val="ru-RU"/>
              </w:rPr>
              <w:t>Инфор</w:t>
            </w:r>
            <w:r>
              <w:rPr>
                <w:sz w:val="24"/>
                <w:szCs w:val="24"/>
                <w:lang w:val="ru-RU"/>
              </w:rPr>
              <w:lastRenderedPageBreak/>
              <w:t>мация о работе по противодействию коррупции в администрации Черновского сельского поселения за 2025 год</w:t>
            </w:r>
            <w:r w:rsidRPr="00F939E2">
              <w:rPr>
                <w:sz w:val="24"/>
                <w:szCs w:val="24"/>
                <w:lang w:val="ru-RU"/>
              </w:rPr>
              <w:t>».</w:t>
            </w:r>
          </w:p>
          <w:p w14:paraId="013D84B9" w14:textId="78D29697" w:rsidR="003F20FD" w:rsidRPr="002B275F" w:rsidRDefault="003F20FD" w:rsidP="003F20FD">
            <w:pPr>
              <w:tabs>
                <w:tab w:val="left" w:pos="2571"/>
              </w:tabs>
              <w:spacing w:after="0" w:line="240" w:lineRule="auto"/>
              <w:ind w:left="0" w:firstLine="0"/>
              <w:rPr>
                <w:sz w:val="24"/>
                <w:szCs w:val="24"/>
                <w:lang w:val="ru-RU"/>
              </w:rPr>
            </w:pPr>
            <w:r w:rsidRPr="002B275F">
              <w:rPr>
                <w:sz w:val="24"/>
                <w:szCs w:val="24"/>
                <w:lang w:val="ru-RU"/>
              </w:rPr>
              <w:t xml:space="preserve">Сборник № </w:t>
            </w:r>
            <w:r w:rsidR="003D0EE4">
              <w:rPr>
                <w:sz w:val="24"/>
                <w:szCs w:val="24"/>
                <w:lang w:val="ru-RU"/>
              </w:rPr>
              <w:t>21 (288)</w:t>
            </w:r>
            <w:r w:rsidRPr="002B275F">
              <w:rPr>
                <w:sz w:val="24"/>
                <w:szCs w:val="24"/>
                <w:lang w:val="ru-RU"/>
              </w:rPr>
              <w:t xml:space="preserve">, дата публикации </w:t>
            </w:r>
            <w:r>
              <w:rPr>
                <w:sz w:val="24"/>
                <w:szCs w:val="24"/>
                <w:lang w:val="ru-RU"/>
              </w:rPr>
              <w:t>10</w:t>
            </w:r>
            <w:r w:rsidRPr="002B275F">
              <w:rPr>
                <w:sz w:val="24"/>
                <w:szCs w:val="24"/>
                <w:lang w:val="ru-RU"/>
              </w:rPr>
              <w:t>.</w:t>
            </w:r>
            <w:r>
              <w:rPr>
                <w:sz w:val="24"/>
                <w:szCs w:val="24"/>
                <w:lang w:val="ru-RU"/>
              </w:rPr>
              <w:t>12</w:t>
            </w:r>
            <w:r w:rsidRPr="002B275F">
              <w:rPr>
                <w:sz w:val="24"/>
                <w:szCs w:val="24"/>
                <w:lang w:val="ru-RU"/>
              </w:rPr>
              <w:t>.2025 года.</w:t>
            </w:r>
          </w:p>
          <w:p w14:paraId="5A191A2C" w14:textId="4263C75C" w:rsidR="005B24BC" w:rsidRPr="00F939E2" w:rsidRDefault="005B24BC" w:rsidP="005B24BC">
            <w:pPr>
              <w:tabs>
                <w:tab w:val="left" w:pos="2571"/>
              </w:tabs>
              <w:spacing w:after="0" w:line="240" w:lineRule="auto"/>
              <w:ind w:left="0" w:firstLine="0"/>
              <w:rPr>
                <w:sz w:val="24"/>
                <w:szCs w:val="24"/>
                <w:lang w:val="ru-RU"/>
              </w:rPr>
            </w:pPr>
            <w:r>
              <w:rPr>
                <w:sz w:val="24"/>
                <w:szCs w:val="24"/>
                <w:lang w:val="ru-RU"/>
              </w:rPr>
              <w:t xml:space="preserve">5. </w:t>
            </w:r>
            <w:r w:rsidRPr="00F939E2">
              <w:rPr>
                <w:sz w:val="24"/>
                <w:szCs w:val="24"/>
                <w:lang w:val="ru-RU"/>
              </w:rPr>
              <w:t>В периодическом печатном издании «Сборник нормативн</w:t>
            </w:r>
            <w:r>
              <w:rPr>
                <w:sz w:val="24"/>
                <w:szCs w:val="24"/>
                <w:lang w:val="ru-RU"/>
              </w:rPr>
              <w:t>ых</w:t>
            </w:r>
            <w:r w:rsidRPr="00F939E2">
              <w:rPr>
                <w:sz w:val="24"/>
                <w:szCs w:val="24"/>
                <w:lang w:val="ru-RU"/>
              </w:rPr>
              <w:t xml:space="preserve"> правовых</w:t>
            </w:r>
            <w:r>
              <w:rPr>
                <w:sz w:val="24"/>
                <w:szCs w:val="24"/>
                <w:lang w:val="ru-RU"/>
              </w:rPr>
              <w:t xml:space="preserve"> актов органов местного самоуправления </w:t>
            </w:r>
            <w:r w:rsidR="00850203">
              <w:rPr>
                <w:sz w:val="24"/>
                <w:szCs w:val="24"/>
                <w:lang w:val="ru-RU"/>
              </w:rPr>
              <w:t>Высокораменского</w:t>
            </w:r>
            <w:r>
              <w:rPr>
                <w:sz w:val="24"/>
                <w:szCs w:val="24"/>
                <w:lang w:val="ru-RU"/>
              </w:rPr>
              <w:t xml:space="preserve"> сельского поселения Шабалинского района Кировской области</w:t>
            </w:r>
            <w:r w:rsidRPr="00F939E2">
              <w:rPr>
                <w:sz w:val="24"/>
                <w:szCs w:val="24"/>
                <w:lang w:val="ru-RU"/>
              </w:rPr>
              <w:t>» (учрежден на основании ст.2 Закона РФ от 27.12.1991 года № 2124-1 «О средствах массовой информации» (ред.от 23.11.2024 года)</w:t>
            </w:r>
            <w:r>
              <w:rPr>
                <w:sz w:val="24"/>
                <w:szCs w:val="24"/>
                <w:lang w:val="ru-RU"/>
              </w:rPr>
              <w:t>;</w:t>
            </w:r>
            <w:r w:rsidRPr="00F939E2">
              <w:rPr>
                <w:sz w:val="24"/>
                <w:szCs w:val="24"/>
                <w:lang w:val="ru-RU"/>
              </w:rPr>
              <w:t xml:space="preserve"> решение </w:t>
            </w:r>
            <w:r w:rsidR="00850203">
              <w:rPr>
                <w:sz w:val="24"/>
                <w:szCs w:val="24"/>
                <w:lang w:val="ru-RU"/>
              </w:rPr>
              <w:t>Высокораменской</w:t>
            </w:r>
            <w:r>
              <w:rPr>
                <w:sz w:val="24"/>
                <w:szCs w:val="24"/>
                <w:lang w:val="ru-RU"/>
              </w:rPr>
              <w:t xml:space="preserve"> сельской</w:t>
            </w:r>
            <w:r w:rsidRPr="00F939E2">
              <w:rPr>
                <w:sz w:val="24"/>
                <w:szCs w:val="24"/>
                <w:lang w:val="ru-RU"/>
              </w:rPr>
              <w:t xml:space="preserve"> Думы от </w:t>
            </w:r>
            <w:r>
              <w:rPr>
                <w:sz w:val="24"/>
                <w:szCs w:val="24"/>
                <w:lang w:val="ru-RU"/>
              </w:rPr>
              <w:t>2</w:t>
            </w:r>
            <w:r w:rsidR="00850203">
              <w:rPr>
                <w:sz w:val="24"/>
                <w:szCs w:val="24"/>
                <w:lang w:val="ru-RU"/>
              </w:rPr>
              <w:t>8</w:t>
            </w:r>
            <w:r>
              <w:rPr>
                <w:sz w:val="24"/>
                <w:szCs w:val="24"/>
                <w:lang w:val="ru-RU"/>
              </w:rPr>
              <w:t>.</w:t>
            </w:r>
            <w:r w:rsidR="00850203">
              <w:rPr>
                <w:sz w:val="24"/>
                <w:szCs w:val="24"/>
                <w:lang w:val="ru-RU"/>
              </w:rPr>
              <w:t>09</w:t>
            </w:r>
            <w:r>
              <w:rPr>
                <w:sz w:val="24"/>
                <w:szCs w:val="24"/>
                <w:lang w:val="ru-RU"/>
              </w:rPr>
              <w:t>.200</w:t>
            </w:r>
            <w:r w:rsidR="00850203">
              <w:rPr>
                <w:sz w:val="24"/>
                <w:szCs w:val="24"/>
                <w:lang w:val="ru-RU"/>
              </w:rPr>
              <w:t>8</w:t>
            </w:r>
            <w:r>
              <w:rPr>
                <w:sz w:val="24"/>
                <w:szCs w:val="24"/>
                <w:lang w:val="ru-RU"/>
              </w:rPr>
              <w:t xml:space="preserve"> № </w:t>
            </w:r>
            <w:r w:rsidR="00850203">
              <w:rPr>
                <w:sz w:val="24"/>
                <w:szCs w:val="24"/>
                <w:lang w:val="ru-RU"/>
              </w:rPr>
              <w:t>10</w:t>
            </w:r>
            <w:r w:rsidRPr="008A0B33">
              <w:rPr>
                <w:sz w:val="24"/>
                <w:szCs w:val="24"/>
                <w:lang w:val="ru-RU"/>
              </w:rPr>
              <w:t>/</w:t>
            </w:r>
            <w:r w:rsidR="00850203">
              <w:rPr>
                <w:sz w:val="24"/>
                <w:szCs w:val="24"/>
                <w:lang w:val="ru-RU"/>
              </w:rPr>
              <w:t>52</w:t>
            </w:r>
            <w:r w:rsidRPr="00F939E2">
              <w:rPr>
                <w:sz w:val="24"/>
                <w:szCs w:val="24"/>
                <w:lang w:val="ru-RU"/>
              </w:rPr>
              <w:t>) был размещен 1 информационный материал «</w:t>
            </w:r>
            <w:r>
              <w:rPr>
                <w:sz w:val="24"/>
                <w:szCs w:val="24"/>
                <w:lang w:val="ru-RU"/>
              </w:rPr>
              <w:t xml:space="preserve">Информация о работе по противодействию коррупции в администрации </w:t>
            </w:r>
            <w:r w:rsidR="00850203">
              <w:rPr>
                <w:sz w:val="24"/>
                <w:szCs w:val="24"/>
                <w:lang w:val="ru-RU"/>
              </w:rPr>
              <w:t>Высокораменского</w:t>
            </w:r>
            <w:r>
              <w:rPr>
                <w:sz w:val="24"/>
                <w:szCs w:val="24"/>
                <w:lang w:val="ru-RU"/>
              </w:rPr>
              <w:t xml:space="preserve"> сельского поселения за 2025 год</w:t>
            </w:r>
            <w:r w:rsidRPr="00F939E2">
              <w:rPr>
                <w:sz w:val="24"/>
                <w:szCs w:val="24"/>
                <w:lang w:val="ru-RU"/>
              </w:rPr>
              <w:t>».</w:t>
            </w:r>
          </w:p>
          <w:p w14:paraId="4151AD4D" w14:textId="5E30D014" w:rsidR="005B24BC" w:rsidRPr="00850203" w:rsidRDefault="005B24BC" w:rsidP="003F20FD">
            <w:pPr>
              <w:tabs>
                <w:tab w:val="left" w:pos="2571"/>
              </w:tabs>
              <w:spacing w:after="0" w:line="240" w:lineRule="auto"/>
              <w:ind w:left="0" w:firstLine="0"/>
              <w:rPr>
                <w:sz w:val="24"/>
                <w:szCs w:val="24"/>
              </w:rPr>
            </w:pPr>
            <w:r w:rsidRPr="000C07FE">
              <w:rPr>
                <w:sz w:val="24"/>
                <w:szCs w:val="24"/>
              </w:rPr>
              <w:t xml:space="preserve">Сборник № </w:t>
            </w:r>
            <w:r w:rsidR="00850203">
              <w:rPr>
                <w:sz w:val="24"/>
                <w:szCs w:val="24"/>
                <w:lang w:val="ru-RU"/>
              </w:rPr>
              <w:t>14</w:t>
            </w:r>
            <w:r w:rsidRPr="000C07FE">
              <w:rPr>
                <w:sz w:val="24"/>
                <w:szCs w:val="24"/>
              </w:rPr>
              <w:t xml:space="preserve">, дата публикации </w:t>
            </w:r>
            <w:r>
              <w:rPr>
                <w:sz w:val="24"/>
                <w:szCs w:val="24"/>
                <w:lang w:val="ru-RU"/>
              </w:rPr>
              <w:t>1</w:t>
            </w:r>
            <w:r w:rsidR="00850203">
              <w:rPr>
                <w:sz w:val="24"/>
                <w:szCs w:val="24"/>
                <w:lang w:val="ru-RU"/>
              </w:rPr>
              <w:t>2</w:t>
            </w:r>
            <w:r w:rsidRPr="000C07FE">
              <w:rPr>
                <w:sz w:val="24"/>
                <w:szCs w:val="24"/>
              </w:rPr>
              <w:t>.</w:t>
            </w:r>
            <w:r>
              <w:rPr>
                <w:sz w:val="24"/>
                <w:szCs w:val="24"/>
                <w:lang w:val="ru-RU"/>
              </w:rPr>
              <w:t>12</w:t>
            </w:r>
            <w:r w:rsidRPr="000C07FE">
              <w:rPr>
                <w:sz w:val="24"/>
                <w:szCs w:val="24"/>
              </w:rPr>
              <w:t>.202</w:t>
            </w:r>
            <w:r>
              <w:rPr>
                <w:sz w:val="24"/>
                <w:szCs w:val="24"/>
              </w:rPr>
              <w:t>5</w:t>
            </w:r>
            <w:r w:rsidRPr="000C07FE">
              <w:rPr>
                <w:sz w:val="24"/>
                <w:szCs w:val="24"/>
              </w:rPr>
              <w:t xml:space="preserve"> года.</w:t>
            </w:r>
          </w:p>
        </w:tc>
        <w:tc>
          <w:tcPr>
            <w:tcW w:w="1984" w:type="dxa"/>
            <w:tcBorders>
              <w:bottom w:val="single" w:sz="4" w:space="0" w:color="auto"/>
            </w:tcBorders>
          </w:tcPr>
          <w:p w14:paraId="3372EC86" w14:textId="1BC5696C" w:rsidR="0092345E" w:rsidRPr="007F5B4E" w:rsidRDefault="0092345E" w:rsidP="0092345E">
            <w:pPr>
              <w:autoSpaceDE w:val="0"/>
              <w:autoSpaceDN w:val="0"/>
              <w:adjustRightInd w:val="0"/>
              <w:spacing w:after="0" w:line="240" w:lineRule="auto"/>
              <w:ind w:left="0" w:firstLine="0"/>
              <w:jc w:val="left"/>
              <w:rPr>
                <w:rFonts w:eastAsiaTheme="minorHAnsi"/>
                <w:b/>
                <w:bCs/>
                <w:i/>
                <w:iCs/>
                <w:color w:val="auto"/>
                <w:sz w:val="24"/>
                <w:szCs w:val="24"/>
                <w:lang w:val="ru-RU"/>
              </w:rPr>
            </w:pPr>
          </w:p>
        </w:tc>
      </w:tr>
      <w:tr w:rsidR="0092345E" w:rsidRPr="0086713B" w14:paraId="486BE0E1" w14:textId="77777777" w:rsidTr="00FA31AC">
        <w:tc>
          <w:tcPr>
            <w:tcW w:w="993" w:type="dxa"/>
            <w:tcBorders>
              <w:bottom w:val="single" w:sz="4" w:space="0" w:color="auto"/>
            </w:tcBorders>
          </w:tcPr>
          <w:p w14:paraId="2A3329E1" w14:textId="77777777" w:rsidR="0092345E" w:rsidRPr="00957270" w:rsidRDefault="0092345E" w:rsidP="0092345E">
            <w:pPr>
              <w:pStyle w:val="ConsPlusNormal"/>
              <w:jc w:val="center"/>
              <w:rPr>
                <w:rFonts w:ascii="Times New Roman" w:hAnsi="Times New Roman" w:cs="Times New Roman"/>
                <w:sz w:val="24"/>
                <w:szCs w:val="24"/>
              </w:rPr>
            </w:pPr>
            <w:r w:rsidRPr="00957270">
              <w:rPr>
                <w:rFonts w:ascii="Times New Roman" w:hAnsi="Times New Roman" w:cs="Times New Roman"/>
                <w:sz w:val="24"/>
                <w:szCs w:val="24"/>
              </w:rPr>
              <w:lastRenderedPageBreak/>
              <w:t>5.3</w:t>
            </w:r>
          </w:p>
        </w:tc>
        <w:tc>
          <w:tcPr>
            <w:tcW w:w="4253" w:type="dxa"/>
            <w:tcBorders>
              <w:bottom w:val="single" w:sz="4" w:space="0" w:color="auto"/>
            </w:tcBorders>
          </w:tcPr>
          <w:p w14:paraId="07DA64F9" w14:textId="77777777" w:rsidR="0092345E" w:rsidRPr="00957270" w:rsidRDefault="0092345E" w:rsidP="0092345E">
            <w:pPr>
              <w:pStyle w:val="ConsPlusNormal"/>
              <w:ind w:left="70"/>
              <w:jc w:val="both"/>
              <w:rPr>
                <w:rFonts w:ascii="Times New Roman" w:hAnsi="Times New Roman" w:cs="Times New Roman"/>
                <w:sz w:val="24"/>
                <w:szCs w:val="24"/>
              </w:rPr>
            </w:pPr>
            <w:r w:rsidRPr="00957270">
              <w:rPr>
                <w:rFonts w:ascii="Times New Roman" w:hAnsi="Times New Roman" w:cs="Times New Roman"/>
                <w:sz w:val="24"/>
                <w:szCs w:val="24"/>
              </w:rPr>
              <w:t>Обеспечение рассмотрения общественными советами отчетов о реализации планов (программ) по противодействию коррупции</w:t>
            </w:r>
          </w:p>
        </w:tc>
        <w:tc>
          <w:tcPr>
            <w:tcW w:w="7938" w:type="dxa"/>
            <w:gridSpan w:val="6"/>
            <w:tcBorders>
              <w:bottom w:val="single" w:sz="4" w:space="0" w:color="auto"/>
            </w:tcBorders>
          </w:tcPr>
          <w:p w14:paraId="1BD4C4E2" w14:textId="77777777" w:rsidR="0092345E" w:rsidRDefault="0092345E" w:rsidP="0092345E">
            <w:pPr>
              <w:widowControl w:val="0"/>
              <w:autoSpaceDE w:val="0"/>
              <w:autoSpaceDN w:val="0"/>
              <w:adjustRightInd w:val="0"/>
              <w:spacing w:after="0" w:line="240" w:lineRule="auto"/>
              <w:ind w:left="0" w:firstLine="0"/>
              <w:rPr>
                <w:sz w:val="24"/>
                <w:szCs w:val="24"/>
                <w:lang w:val="ru-RU"/>
              </w:rPr>
            </w:pPr>
            <w:r w:rsidRPr="003F412A">
              <w:rPr>
                <w:sz w:val="24"/>
                <w:szCs w:val="24"/>
                <w:lang w:val="ru-RU"/>
              </w:rPr>
              <w:t xml:space="preserve">Общественный совет в </w:t>
            </w:r>
            <w:r>
              <w:rPr>
                <w:sz w:val="24"/>
                <w:szCs w:val="24"/>
                <w:lang w:val="ru-RU"/>
              </w:rPr>
              <w:t xml:space="preserve">МО Шабалинский муниципальный район не создан. </w:t>
            </w:r>
          </w:p>
          <w:p w14:paraId="172A9A32" w14:textId="77777777" w:rsidR="0092345E" w:rsidRDefault="0092345E" w:rsidP="0092345E">
            <w:pPr>
              <w:widowControl w:val="0"/>
              <w:autoSpaceDE w:val="0"/>
              <w:autoSpaceDN w:val="0"/>
              <w:adjustRightInd w:val="0"/>
              <w:spacing w:after="0" w:line="240" w:lineRule="auto"/>
              <w:ind w:left="0" w:firstLine="0"/>
              <w:rPr>
                <w:sz w:val="24"/>
                <w:szCs w:val="24"/>
                <w:lang w:val="ru-RU"/>
              </w:rPr>
            </w:pPr>
            <w:r>
              <w:rPr>
                <w:sz w:val="24"/>
                <w:szCs w:val="24"/>
                <w:lang w:val="ru-RU"/>
              </w:rPr>
              <w:t xml:space="preserve">В Шабалинском районе создана Межведомственная комиссия по противодействию коррупции на территории Шабалинского района. </w:t>
            </w:r>
          </w:p>
          <w:p w14:paraId="4F038CD7" w14:textId="5B97B734" w:rsidR="0092345E" w:rsidRPr="003F412A" w:rsidRDefault="0092345E" w:rsidP="0092345E">
            <w:pPr>
              <w:widowControl w:val="0"/>
              <w:autoSpaceDE w:val="0"/>
              <w:autoSpaceDN w:val="0"/>
              <w:adjustRightInd w:val="0"/>
              <w:spacing w:after="0" w:line="240" w:lineRule="auto"/>
              <w:ind w:left="0" w:firstLine="0"/>
              <w:rPr>
                <w:sz w:val="24"/>
                <w:szCs w:val="24"/>
                <w:lang w:val="ru-RU"/>
              </w:rPr>
            </w:pPr>
            <w:r>
              <w:rPr>
                <w:sz w:val="24"/>
                <w:szCs w:val="24"/>
                <w:lang w:val="ru-RU"/>
              </w:rPr>
              <w:t xml:space="preserve">На заседании </w:t>
            </w:r>
            <w:r w:rsidR="00850203">
              <w:rPr>
                <w:sz w:val="24"/>
                <w:szCs w:val="24"/>
                <w:lang w:val="ru-RU"/>
              </w:rPr>
              <w:t>Межведомственной комиссии 30.12.2025</w:t>
            </w:r>
            <w:r>
              <w:rPr>
                <w:sz w:val="24"/>
                <w:szCs w:val="24"/>
                <w:lang w:val="ru-RU"/>
              </w:rPr>
              <w:t xml:space="preserve"> будут рассмотрены </w:t>
            </w:r>
            <w:r w:rsidRPr="003F412A">
              <w:rPr>
                <w:sz w:val="24"/>
                <w:szCs w:val="24"/>
                <w:lang w:val="ru-RU"/>
              </w:rPr>
              <w:t>отчеты о реализации плана (программы) по противодействию коррупции</w:t>
            </w:r>
            <w:r>
              <w:rPr>
                <w:sz w:val="24"/>
                <w:szCs w:val="24"/>
                <w:lang w:val="ru-RU"/>
              </w:rPr>
              <w:t xml:space="preserve"> в администрациях района</w:t>
            </w:r>
            <w:r w:rsidR="00624C2D">
              <w:rPr>
                <w:sz w:val="24"/>
                <w:szCs w:val="24"/>
                <w:lang w:val="ru-RU"/>
              </w:rPr>
              <w:t xml:space="preserve">, сельских  и городского </w:t>
            </w:r>
            <w:r>
              <w:rPr>
                <w:sz w:val="24"/>
                <w:szCs w:val="24"/>
                <w:lang w:val="ru-RU"/>
              </w:rPr>
              <w:t>поселений.</w:t>
            </w:r>
          </w:p>
        </w:tc>
        <w:tc>
          <w:tcPr>
            <w:tcW w:w="1984" w:type="dxa"/>
            <w:tcBorders>
              <w:bottom w:val="single" w:sz="4" w:space="0" w:color="auto"/>
            </w:tcBorders>
          </w:tcPr>
          <w:p w14:paraId="563EF5E3" w14:textId="77777777" w:rsidR="0092345E" w:rsidRPr="00873AA9" w:rsidRDefault="0092345E" w:rsidP="0092345E">
            <w:pPr>
              <w:tabs>
                <w:tab w:val="left" w:pos="2571"/>
              </w:tabs>
              <w:spacing w:after="0" w:line="240" w:lineRule="auto"/>
              <w:ind w:left="0" w:firstLine="0"/>
              <w:jc w:val="center"/>
              <w:rPr>
                <w:sz w:val="24"/>
                <w:szCs w:val="24"/>
                <w:highlight w:val="lightGray"/>
                <w:lang w:val="ru-RU"/>
              </w:rPr>
            </w:pPr>
          </w:p>
        </w:tc>
      </w:tr>
      <w:tr w:rsidR="0092345E" w:rsidRPr="0086713B" w14:paraId="2FFACA1B" w14:textId="77777777" w:rsidTr="002D6CAE">
        <w:tc>
          <w:tcPr>
            <w:tcW w:w="993" w:type="dxa"/>
            <w:tcBorders>
              <w:bottom w:val="single" w:sz="4" w:space="0" w:color="auto"/>
            </w:tcBorders>
          </w:tcPr>
          <w:p w14:paraId="6D9EE24A" w14:textId="77777777" w:rsidR="0092345E" w:rsidRPr="005E19F8" w:rsidRDefault="0092345E" w:rsidP="0092345E">
            <w:pPr>
              <w:pStyle w:val="ConsPlusNormal"/>
              <w:jc w:val="center"/>
              <w:rPr>
                <w:rFonts w:ascii="Times New Roman" w:hAnsi="Times New Roman" w:cs="Times New Roman"/>
                <w:sz w:val="24"/>
                <w:szCs w:val="24"/>
              </w:rPr>
            </w:pPr>
            <w:r w:rsidRPr="005E19F8">
              <w:rPr>
                <w:rFonts w:ascii="Times New Roman" w:hAnsi="Times New Roman" w:cs="Times New Roman"/>
                <w:sz w:val="24"/>
                <w:szCs w:val="24"/>
              </w:rPr>
              <w:t>5.4</w:t>
            </w:r>
          </w:p>
        </w:tc>
        <w:tc>
          <w:tcPr>
            <w:tcW w:w="4253" w:type="dxa"/>
            <w:tcBorders>
              <w:bottom w:val="single" w:sz="4" w:space="0" w:color="auto"/>
            </w:tcBorders>
          </w:tcPr>
          <w:p w14:paraId="035C26D3" w14:textId="77777777" w:rsidR="0092345E" w:rsidRPr="005E19F8" w:rsidRDefault="0092345E" w:rsidP="0092345E">
            <w:pPr>
              <w:pStyle w:val="ConsPlusNormal"/>
              <w:ind w:left="70"/>
              <w:jc w:val="both"/>
              <w:rPr>
                <w:rFonts w:ascii="Times New Roman" w:hAnsi="Times New Roman" w:cs="Times New Roman"/>
                <w:sz w:val="24"/>
                <w:szCs w:val="24"/>
              </w:rPr>
            </w:pPr>
            <w:r w:rsidRPr="005E19F8">
              <w:rPr>
                <w:rFonts w:ascii="Times New Roman" w:hAnsi="Times New Roman" w:cs="Times New Roman"/>
                <w:sz w:val="24"/>
                <w:szCs w:val="24"/>
              </w:rPr>
              <w:t>Размещение на информационных стендах и в подразделах, посвященных вопросам противодействия коррупции, официальных сайтов органов исполнительной власти Кировской области, государственных органов Кировской области, органов местного самоуправления Кировской области, актуальной информации о принимаемых ими мерах по предупреждению коррупции</w:t>
            </w:r>
          </w:p>
        </w:tc>
        <w:tc>
          <w:tcPr>
            <w:tcW w:w="7938" w:type="dxa"/>
            <w:gridSpan w:val="6"/>
            <w:tcBorders>
              <w:bottom w:val="single" w:sz="4" w:space="0" w:color="auto"/>
            </w:tcBorders>
          </w:tcPr>
          <w:p w14:paraId="014A1C89" w14:textId="6E76B8EF" w:rsidR="0092345E" w:rsidRPr="003F412A" w:rsidRDefault="0092345E" w:rsidP="0092345E">
            <w:pPr>
              <w:tabs>
                <w:tab w:val="left" w:pos="2571"/>
              </w:tabs>
              <w:spacing w:after="0" w:line="240" w:lineRule="auto"/>
              <w:ind w:left="0" w:firstLine="0"/>
              <w:rPr>
                <w:sz w:val="24"/>
                <w:szCs w:val="24"/>
                <w:lang w:val="ru-RU"/>
              </w:rPr>
            </w:pPr>
            <w:r w:rsidRPr="003F412A">
              <w:rPr>
                <w:sz w:val="24"/>
                <w:szCs w:val="24"/>
                <w:lang w:val="ru-RU"/>
              </w:rPr>
              <w:t xml:space="preserve">количество администраций </w:t>
            </w:r>
            <w:r w:rsidRPr="003F412A">
              <w:rPr>
                <w:b/>
                <w:sz w:val="24"/>
                <w:szCs w:val="24"/>
                <w:lang w:val="ru-RU"/>
              </w:rPr>
              <w:t>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Pr>
                <w:sz w:val="24"/>
                <w:szCs w:val="24"/>
                <w:lang w:val="ru-RU"/>
              </w:rPr>
              <w:t xml:space="preserve"> 6</w:t>
            </w:r>
            <w:r w:rsidRPr="003F412A">
              <w:rPr>
                <w:sz w:val="24"/>
                <w:szCs w:val="24"/>
                <w:lang w:val="ru-RU"/>
              </w:rPr>
              <w:t>;</w:t>
            </w:r>
          </w:p>
          <w:p w14:paraId="133569DF" w14:textId="2FB795B2" w:rsidR="0092345E" w:rsidRDefault="0092345E" w:rsidP="0092345E">
            <w:pPr>
              <w:autoSpaceDE w:val="0"/>
              <w:autoSpaceDN w:val="0"/>
              <w:adjustRightInd w:val="0"/>
              <w:spacing w:after="0" w:line="240" w:lineRule="auto"/>
              <w:ind w:left="0" w:firstLine="0"/>
              <w:rPr>
                <w:sz w:val="24"/>
                <w:szCs w:val="24"/>
                <w:lang w:val="ru-RU"/>
              </w:rPr>
            </w:pPr>
            <w:r w:rsidRPr="003F412A">
              <w:rPr>
                <w:sz w:val="24"/>
                <w:szCs w:val="24"/>
                <w:lang w:val="ru-RU"/>
              </w:rPr>
              <w:t xml:space="preserve">из них стенды с информацией о принимаемых мерах по предупреждению коррупции размещены в </w:t>
            </w:r>
            <w:r>
              <w:rPr>
                <w:sz w:val="24"/>
                <w:szCs w:val="24"/>
                <w:lang w:val="ru-RU"/>
              </w:rPr>
              <w:t>6</w:t>
            </w:r>
            <w:r w:rsidRPr="003F412A">
              <w:rPr>
                <w:sz w:val="24"/>
                <w:szCs w:val="24"/>
                <w:lang w:val="ru-RU"/>
              </w:rPr>
              <w:t xml:space="preserve"> администрациях, что составляет </w:t>
            </w:r>
            <w:r>
              <w:rPr>
                <w:sz w:val="24"/>
                <w:szCs w:val="24"/>
                <w:lang w:val="ru-RU"/>
              </w:rPr>
              <w:t xml:space="preserve">100 </w:t>
            </w:r>
            <w:r w:rsidRPr="003F412A">
              <w:rPr>
                <w:sz w:val="24"/>
                <w:szCs w:val="24"/>
                <w:lang w:val="ru-RU"/>
              </w:rPr>
              <w:t>%</w:t>
            </w:r>
            <w:r w:rsidRPr="003F412A">
              <w:rPr>
                <w:i/>
                <w:sz w:val="24"/>
                <w:szCs w:val="24"/>
                <w:lang w:val="ru-RU"/>
              </w:rPr>
              <w:t xml:space="preserve"> </w:t>
            </w:r>
            <w:r w:rsidRPr="003F412A">
              <w:rPr>
                <w:sz w:val="24"/>
                <w:szCs w:val="24"/>
                <w:lang w:val="ru-RU"/>
              </w:rPr>
              <w:t>от общего количества администраций;</w:t>
            </w:r>
          </w:p>
          <w:p w14:paraId="2E9DA604" w14:textId="401DD088" w:rsidR="0092345E" w:rsidRPr="00624C2D" w:rsidRDefault="0092345E" w:rsidP="0092345E">
            <w:pPr>
              <w:pStyle w:val="ConsPlusNormal"/>
              <w:jc w:val="both"/>
              <w:rPr>
                <w:rFonts w:ascii="Times New Roman" w:hAnsi="Times New Roman" w:cs="Times New Roman"/>
                <w:sz w:val="24"/>
                <w:szCs w:val="24"/>
              </w:rPr>
            </w:pPr>
            <w:r w:rsidRPr="00184E48">
              <w:rPr>
                <w:rFonts w:ascii="Times New Roman" w:hAnsi="Times New Roman" w:cs="Times New Roman"/>
                <w:sz w:val="24"/>
                <w:szCs w:val="24"/>
              </w:rPr>
              <w:t>на стенд</w:t>
            </w:r>
            <w:r>
              <w:rPr>
                <w:rFonts w:ascii="Times New Roman" w:hAnsi="Times New Roman" w:cs="Times New Roman"/>
                <w:sz w:val="24"/>
                <w:szCs w:val="24"/>
              </w:rPr>
              <w:t>ах</w:t>
            </w:r>
            <w:r w:rsidRPr="00184E48">
              <w:rPr>
                <w:rFonts w:ascii="Times New Roman" w:hAnsi="Times New Roman" w:cs="Times New Roman"/>
                <w:sz w:val="24"/>
                <w:szCs w:val="24"/>
              </w:rPr>
              <w:t xml:space="preserve"> размещена следующая информаци</w:t>
            </w:r>
            <w:r>
              <w:rPr>
                <w:rFonts w:ascii="Times New Roman" w:hAnsi="Times New Roman" w:cs="Times New Roman"/>
                <w:sz w:val="24"/>
                <w:szCs w:val="24"/>
              </w:rPr>
              <w:t xml:space="preserve">я (кодексы этики и служебного поведения; информация о Межведомственной комиссии по противодействию коррупции (основные задачи, функции, состав), куда сообщить о фоктах коррупции, телефон доверия о фактах сообщения коррупции, выписка из ФЗ «О противодействии коррупции» и другие материалы. </w:t>
            </w:r>
            <w:r w:rsidR="00624C2D">
              <w:rPr>
                <w:rFonts w:ascii="Times New Roman" w:hAnsi="Times New Roman" w:cs="Times New Roman"/>
                <w:sz w:val="24"/>
                <w:szCs w:val="24"/>
              </w:rPr>
              <w:t>С</w:t>
            </w:r>
            <w:r w:rsidRPr="003F412A">
              <w:rPr>
                <w:rFonts w:ascii="Times New Roman" w:hAnsi="Times New Roman" w:cs="Times New Roman"/>
                <w:sz w:val="24"/>
                <w:szCs w:val="24"/>
              </w:rPr>
              <w:t xml:space="preserve">тенды </w:t>
            </w:r>
            <w:r>
              <w:rPr>
                <w:rFonts w:ascii="Times New Roman" w:hAnsi="Times New Roman" w:cs="Times New Roman"/>
                <w:sz w:val="24"/>
                <w:szCs w:val="24"/>
              </w:rPr>
              <w:t>актуализируются.</w:t>
            </w:r>
          </w:p>
          <w:p w14:paraId="6D165731" w14:textId="11463ECF" w:rsidR="0092345E" w:rsidRDefault="00624C2D" w:rsidP="0092345E">
            <w:pPr>
              <w:tabs>
                <w:tab w:val="left" w:pos="2571"/>
              </w:tabs>
              <w:spacing w:after="0" w:line="240" w:lineRule="auto"/>
              <w:ind w:left="0" w:firstLine="0"/>
              <w:rPr>
                <w:sz w:val="24"/>
                <w:szCs w:val="24"/>
                <w:lang w:val="ru-RU"/>
              </w:rPr>
            </w:pPr>
            <w:r>
              <w:rPr>
                <w:sz w:val="24"/>
                <w:szCs w:val="24"/>
                <w:lang w:val="ru-RU"/>
              </w:rPr>
              <w:t xml:space="preserve">На официальных сайтах ОМС района созданы раздела «Противодействие коррупции». </w:t>
            </w:r>
            <w:r w:rsidR="0092345E">
              <w:rPr>
                <w:sz w:val="24"/>
                <w:szCs w:val="24"/>
                <w:lang w:val="ru-RU"/>
              </w:rPr>
              <w:t>Адреса сайтов:</w:t>
            </w:r>
          </w:p>
          <w:p w14:paraId="0D1BED03" w14:textId="77777777" w:rsidR="0092345E" w:rsidRPr="00344C58" w:rsidRDefault="0092345E" w:rsidP="0092345E">
            <w:pPr>
              <w:tabs>
                <w:tab w:val="left" w:pos="2571"/>
              </w:tabs>
              <w:spacing w:after="0" w:line="240" w:lineRule="auto"/>
              <w:ind w:left="0" w:firstLine="0"/>
              <w:jc w:val="left"/>
              <w:rPr>
                <w:sz w:val="24"/>
                <w:szCs w:val="24"/>
                <w:lang w:val="ru-RU"/>
              </w:rPr>
            </w:pPr>
            <w:r w:rsidRPr="002D51E7">
              <w:rPr>
                <w:sz w:val="24"/>
                <w:szCs w:val="24"/>
                <w:u w:val="single"/>
                <w:lang w:val="ru-RU"/>
              </w:rPr>
              <w:t>район -</w:t>
            </w:r>
            <w:r w:rsidRPr="00344C58">
              <w:rPr>
                <w:sz w:val="24"/>
                <w:szCs w:val="24"/>
                <w:lang w:val="ru-RU"/>
              </w:rPr>
              <w:t>https://shabalinskijr43.gosweb.gosuslugi.ru/glavnoe/protivodeystvie-</w:t>
            </w:r>
            <w:r w:rsidRPr="00344C58">
              <w:rPr>
                <w:sz w:val="24"/>
                <w:szCs w:val="24"/>
                <w:lang w:val="ru-RU"/>
              </w:rPr>
              <w:lastRenderedPageBreak/>
              <w:t>korruptsii/</w:t>
            </w:r>
          </w:p>
          <w:p w14:paraId="03604976" w14:textId="77777777" w:rsidR="0092345E" w:rsidRPr="00344C58" w:rsidRDefault="0092345E" w:rsidP="0092345E">
            <w:pPr>
              <w:tabs>
                <w:tab w:val="left" w:pos="2571"/>
              </w:tabs>
              <w:spacing w:after="0" w:line="240" w:lineRule="auto"/>
              <w:ind w:left="0" w:firstLine="0"/>
              <w:rPr>
                <w:sz w:val="24"/>
                <w:szCs w:val="24"/>
                <w:lang w:val="ru-RU"/>
              </w:rPr>
            </w:pPr>
            <w:r w:rsidRPr="002D51E7">
              <w:rPr>
                <w:sz w:val="24"/>
                <w:szCs w:val="24"/>
                <w:u w:val="single"/>
                <w:lang w:val="ru-RU"/>
              </w:rPr>
              <w:t>Новотроицкое сельское поселение</w:t>
            </w:r>
            <w:r w:rsidRPr="00344C58">
              <w:rPr>
                <w:sz w:val="24"/>
                <w:szCs w:val="24"/>
                <w:lang w:val="ru-RU"/>
              </w:rPr>
              <w:t xml:space="preserve"> -</w:t>
            </w:r>
            <w:r>
              <w:rPr>
                <w:sz w:val="24"/>
                <w:szCs w:val="24"/>
                <w:lang w:val="ru-RU"/>
              </w:rPr>
              <w:t xml:space="preserve"> </w:t>
            </w:r>
            <w:r w:rsidRPr="002D51E7">
              <w:rPr>
                <w:sz w:val="24"/>
                <w:szCs w:val="24"/>
                <w:lang w:val="ru-RU"/>
              </w:rPr>
              <w:t>https://novotroickoe-r43.gosweb.gosuslugi.ru/glavnoe/protivodeystvie-korruptsii/</w:t>
            </w:r>
          </w:p>
          <w:p w14:paraId="1FEEDE47" w14:textId="77777777" w:rsidR="0092345E" w:rsidRPr="00344C58" w:rsidRDefault="0092345E" w:rsidP="0092345E">
            <w:pPr>
              <w:tabs>
                <w:tab w:val="left" w:pos="2571"/>
              </w:tabs>
              <w:spacing w:after="0" w:line="240" w:lineRule="auto"/>
              <w:ind w:left="0" w:firstLine="0"/>
              <w:rPr>
                <w:sz w:val="24"/>
                <w:szCs w:val="24"/>
                <w:lang w:val="ru-RU"/>
              </w:rPr>
            </w:pPr>
            <w:r w:rsidRPr="002D51E7">
              <w:rPr>
                <w:sz w:val="24"/>
                <w:szCs w:val="24"/>
                <w:u w:val="single"/>
                <w:lang w:val="ru-RU"/>
              </w:rPr>
              <w:t>Гостовское сельское поселение</w:t>
            </w:r>
            <w:r w:rsidRPr="00344C58">
              <w:rPr>
                <w:sz w:val="24"/>
                <w:szCs w:val="24"/>
                <w:lang w:val="ru-RU"/>
              </w:rPr>
              <w:t xml:space="preserve">  -</w:t>
            </w:r>
            <w:r>
              <w:rPr>
                <w:sz w:val="24"/>
                <w:szCs w:val="24"/>
                <w:lang w:val="ru-RU"/>
              </w:rPr>
              <w:t xml:space="preserve"> </w:t>
            </w:r>
            <w:r w:rsidRPr="00EB4909">
              <w:rPr>
                <w:sz w:val="24"/>
                <w:szCs w:val="24"/>
                <w:lang w:val="ru-RU"/>
              </w:rPr>
              <w:t>https://gostovskoe-r43.gosweb.gosuslugi.ru/glavnoe/protivodeystvie-korruptsii/</w:t>
            </w:r>
          </w:p>
          <w:p w14:paraId="29D21C4A" w14:textId="77777777" w:rsidR="0092345E" w:rsidRPr="00344C58" w:rsidRDefault="0092345E" w:rsidP="0092345E">
            <w:pPr>
              <w:tabs>
                <w:tab w:val="left" w:pos="2571"/>
              </w:tabs>
              <w:spacing w:after="0" w:line="240" w:lineRule="auto"/>
              <w:ind w:left="0" w:firstLine="0"/>
              <w:rPr>
                <w:sz w:val="24"/>
                <w:szCs w:val="24"/>
                <w:lang w:val="ru-RU"/>
              </w:rPr>
            </w:pPr>
            <w:r w:rsidRPr="002D51E7">
              <w:rPr>
                <w:sz w:val="24"/>
                <w:szCs w:val="24"/>
                <w:u w:val="single"/>
                <w:lang w:val="ru-RU"/>
              </w:rPr>
              <w:t>Ленинское городское поселение</w:t>
            </w:r>
            <w:r w:rsidRPr="00344C58">
              <w:rPr>
                <w:sz w:val="24"/>
                <w:szCs w:val="24"/>
                <w:lang w:val="ru-RU"/>
              </w:rPr>
              <w:t xml:space="preserve"> - https://leninskoe-r43.gosweb.gosuslugi.ru/</w:t>
            </w:r>
          </w:p>
          <w:p w14:paraId="7C941C32" w14:textId="77777777" w:rsidR="0092345E" w:rsidRPr="001655DF" w:rsidRDefault="0092345E" w:rsidP="0092345E">
            <w:pPr>
              <w:tabs>
                <w:tab w:val="left" w:pos="2571"/>
              </w:tabs>
              <w:spacing w:after="0" w:line="240" w:lineRule="auto"/>
              <w:ind w:left="0" w:firstLine="0"/>
              <w:rPr>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1E7">
              <w:rPr>
                <w:sz w:val="24"/>
                <w:szCs w:val="24"/>
                <w:u w:val="single"/>
                <w:lang w:val="ru-RU"/>
              </w:rPr>
              <w:t>Черновское сельское поселение</w:t>
            </w:r>
            <w:r w:rsidRPr="00344C58">
              <w:rPr>
                <w:sz w:val="24"/>
                <w:szCs w:val="24"/>
                <w:lang w:val="ru-RU"/>
              </w:rPr>
              <w:t xml:space="preserve"> </w:t>
            </w:r>
            <w:r>
              <w:rPr>
                <w:sz w:val="24"/>
                <w:szCs w:val="24"/>
                <w:lang w:val="ru-RU"/>
              </w:rPr>
              <w:t xml:space="preserve">- </w:t>
            </w:r>
            <w:hyperlink r:id="rId13" w:tgtFrame="_blank" w:history="1">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chernovskoe</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gosweb</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gosuslugi</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deyatelnost</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napravleniya</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deyatelnosti</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protivodeystvie</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korruptsii</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ost</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napravleniya</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deyatelnosti</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protivodeystvie</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55DF">
                <w:rPr>
                  <w:rStyle w:val="ae"/>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korruptsii</w:t>
              </w:r>
              <w:r w:rsidRPr="001655DF">
                <w:rPr>
                  <w:rStyle w:val="ae"/>
                  <w:color w:val="000000" w:themeColor="text1"/>
                  <w:sz w:val="24"/>
                  <w:szCs w:val="24"/>
                  <w:shd w:val="clear" w:color="auto" w:fill="FFFFFF"/>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p>
          <w:p w14:paraId="5E07D229" w14:textId="04450E5D" w:rsidR="0092345E" w:rsidRDefault="0092345E" w:rsidP="0092345E">
            <w:pPr>
              <w:tabs>
                <w:tab w:val="left" w:pos="2571"/>
              </w:tabs>
              <w:spacing w:after="0" w:line="240" w:lineRule="auto"/>
              <w:ind w:left="0" w:firstLine="0"/>
              <w:rPr>
                <w:sz w:val="24"/>
                <w:szCs w:val="24"/>
                <w:lang w:val="ru-RU"/>
              </w:rPr>
            </w:pPr>
            <w:r w:rsidRPr="002D51E7">
              <w:rPr>
                <w:sz w:val="24"/>
                <w:szCs w:val="24"/>
                <w:u w:val="single"/>
                <w:lang w:val="ru-RU"/>
              </w:rPr>
              <w:t>Высокораменское сельское поселение</w:t>
            </w:r>
            <w:r w:rsidRPr="00344C58">
              <w:rPr>
                <w:sz w:val="24"/>
                <w:szCs w:val="24"/>
                <w:lang w:val="ru-RU"/>
              </w:rPr>
              <w:t xml:space="preserve"> - </w:t>
            </w:r>
            <w:hyperlink r:id="rId14" w:history="1">
              <w:r w:rsidRPr="005527F6">
                <w:rPr>
                  <w:rStyle w:val="ae"/>
                  <w:sz w:val="24"/>
                  <w:szCs w:val="24"/>
                  <w:lang w:val="ru-RU"/>
                </w:rPr>
                <w:t>https://vysokoramenskoe-r43.gosweb.gosuslugi.ru/</w:t>
              </w:r>
            </w:hyperlink>
          </w:p>
          <w:p w14:paraId="2D208397" w14:textId="258A416B" w:rsidR="0092345E" w:rsidRPr="003479E4" w:rsidRDefault="00624C2D" w:rsidP="0092345E">
            <w:pPr>
              <w:tabs>
                <w:tab w:val="left" w:pos="2571"/>
              </w:tabs>
              <w:spacing w:after="0" w:line="240" w:lineRule="auto"/>
              <w:ind w:left="0" w:firstLine="0"/>
              <w:rPr>
                <w:sz w:val="24"/>
                <w:szCs w:val="24"/>
                <w:lang w:val="ru-RU"/>
              </w:rPr>
            </w:pPr>
            <w:r>
              <w:rPr>
                <w:sz w:val="24"/>
                <w:szCs w:val="24"/>
                <w:lang w:val="ru-RU"/>
              </w:rPr>
              <w:t>Р</w:t>
            </w:r>
            <w:r w:rsidR="0092345E" w:rsidRPr="003479E4">
              <w:rPr>
                <w:sz w:val="24"/>
                <w:szCs w:val="24"/>
                <w:lang w:val="ru-RU"/>
              </w:rPr>
              <w:t>аздел</w:t>
            </w:r>
            <w:r w:rsidR="0092345E">
              <w:rPr>
                <w:sz w:val="24"/>
                <w:szCs w:val="24"/>
                <w:lang w:val="ru-RU"/>
              </w:rPr>
              <w:t>ы</w:t>
            </w:r>
            <w:r w:rsidR="0092345E" w:rsidRPr="003479E4">
              <w:rPr>
                <w:sz w:val="24"/>
                <w:szCs w:val="24"/>
                <w:lang w:val="ru-RU"/>
              </w:rPr>
              <w:t xml:space="preserve"> «Противодействие коррупции»</w:t>
            </w:r>
            <w:r w:rsidR="0092345E">
              <w:rPr>
                <w:sz w:val="24"/>
                <w:szCs w:val="24"/>
                <w:lang w:val="ru-RU"/>
              </w:rPr>
              <w:t xml:space="preserve"> официального сайта соответствуют</w:t>
            </w:r>
            <w:r w:rsidR="0092345E">
              <w:rPr>
                <w:i/>
                <w:sz w:val="24"/>
                <w:szCs w:val="24"/>
                <w:lang w:val="ru-RU"/>
              </w:rPr>
              <w:t xml:space="preserve"> </w:t>
            </w:r>
            <w:r w:rsidR="0092345E" w:rsidRPr="003479E4">
              <w:rPr>
                <w:sz w:val="24"/>
                <w:szCs w:val="24"/>
                <w:lang w:val="ru-RU"/>
              </w:rPr>
              <w:t xml:space="preserve">требованиям </w:t>
            </w:r>
            <w:hyperlink r:id="rId15" w:history="1">
              <w:r w:rsidR="0092345E" w:rsidRPr="003479E4">
                <w:rPr>
                  <w:sz w:val="24"/>
                  <w:szCs w:val="24"/>
                  <w:lang w:val="ru-RU"/>
                </w:rPr>
                <w:t>приказа</w:t>
              </w:r>
            </w:hyperlink>
            <w:r w:rsidR="0092345E" w:rsidRPr="003479E4">
              <w:rPr>
                <w:sz w:val="24"/>
                <w:szCs w:val="24"/>
                <w:lang w:val="ru-RU"/>
              </w:rPr>
              <w:t xml:space="preserve"> Министерства труда и социальной защиты Российской Федерации от 07.10.2013 № 530н.</w:t>
            </w:r>
          </w:p>
          <w:p w14:paraId="6511A61B" w14:textId="1BEA6EA2" w:rsidR="0092345E" w:rsidRPr="00624C2D" w:rsidRDefault="0092345E" w:rsidP="00624C2D">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Информация, размещ</w:t>
            </w:r>
            <w:r w:rsidR="00624C2D">
              <w:rPr>
                <w:rFonts w:ascii="Times New Roman" w:hAnsi="Times New Roman" w:cs="Times New Roman"/>
                <w:sz w:val="24"/>
                <w:szCs w:val="24"/>
              </w:rPr>
              <w:t>аемая</w:t>
            </w:r>
            <w:r w:rsidRPr="003F412A">
              <w:rPr>
                <w:rFonts w:ascii="Times New Roman" w:hAnsi="Times New Roman" w:cs="Times New Roman"/>
                <w:sz w:val="24"/>
                <w:szCs w:val="24"/>
              </w:rPr>
              <w:t xml:space="preserve"> в разделе, своевременно </w:t>
            </w:r>
            <w:r>
              <w:rPr>
                <w:rFonts w:ascii="Times New Roman" w:hAnsi="Times New Roman" w:cs="Times New Roman"/>
                <w:sz w:val="24"/>
                <w:szCs w:val="24"/>
              </w:rPr>
              <w:t>актуализируется.</w:t>
            </w:r>
          </w:p>
        </w:tc>
        <w:tc>
          <w:tcPr>
            <w:tcW w:w="1984" w:type="dxa"/>
            <w:tcBorders>
              <w:bottom w:val="single" w:sz="4" w:space="0" w:color="auto"/>
            </w:tcBorders>
          </w:tcPr>
          <w:p w14:paraId="711E3C43" w14:textId="77777777" w:rsidR="0092345E" w:rsidRPr="005E19F8" w:rsidRDefault="0092345E" w:rsidP="0092345E">
            <w:pPr>
              <w:tabs>
                <w:tab w:val="left" w:pos="2571"/>
              </w:tabs>
              <w:spacing w:after="0" w:line="240" w:lineRule="auto"/>
              <w:ind w:left="0" w:firstLine="0"/>
              <w:jc w:val="center"/>
              <w:rPr>
                <w:sz w:val="24"/>
                <w:szCs w:val="24"/>
                <w:lang w:val="ru-RU"/>
              </w:rPr>
            </w:pPr>
          </w:p>
        </w:tc>
      </w:tr>
      <w:tr w:rsidR="0092345E" w:rsidRPr="0086713B" w14:paraId="30977BB2" w14:textId="77777777" w:rsidTr="00FA31AC">
        <w:tc>
          <w:tcPr>
            <w:tcW w:w="993" w:type="dxa"/>
            <w:tcBorders>
              <w:bottom w:val="single" w:sz="4" w:space="0" w:color="auto"/>
            </w:tcBorders>
          </w:tcPr>
          <w:p w14:paraId="432839B6" w14:textId="77777777" w:rsidR="0092345E" w:rsidRPr="00611117" w:rsidRDefault="0092345E" w:rsidP="0092345E">
            <w:pPr>
              <w:pStyle w:val="ConsPlusNormal"/>
              <w:jc w:val="center"/>
              <w:rPr>
                <w:rFonts w:ascii="Times New Roman" w:hAnsi="Times New Roman" w:cs="Times New Roman"/>
                <w:sz w:val="24"/>
                <w:szCs w:val="24"/>
              </w:rPr>
            </w:pPr>
            <w:r w:rsidRPr="00611117">
              <w:rPr>
                <w:rFonts w:ascii="Times New Roman" w:hAnsi="Times New Roman" w:cs="Times New Roman"/>
                <w:sz w:val="24"/>
                <w:szCs w:val="24"/>
              </w:rPr>
              <w:t>5.5</w:t>
            </w:r>
          </w:p>
        </w:tc>
        <w:tc>
          <w:tcPr>
            <w:tcW w:w="4253" w:type="dxa"/>
            <w:tcBorders>
              <w:bottom w:val="single" w:sz="4" w:space="0" w:color="auto"/>
            </w:tcBorders>
          </w:tcPr>
          <w:p w14:paraId="793AD507" w14:textId="77777777" w:rsidR="0092345E" w:rsidRPr="00611117" w:rsidRDefault="0092345E" w:rsidP="0092345E">
            <w:pPr>
              <w:autoSpaceDE w:val="0"/>
              <w:autoSpaceDN w:val="0"/>
              <w:adjustRightInd w:val="0"/>
              <w:spacing w:after="0" w:line="240" w:lineRule="auto"/>
              <w:ind w:left="70" w:firstLine="0"/>
              <w:rPr>
                <w:rFonts w:eastAsiaTheme="minorHAnsi"/>
                <w:color w:val="auto"/>
                <w:sz w:val="24"/>
                <w:szCs w:val="24"/>
                <w:lang w:val="ru-RU"/>
              </w:rPr>
            </w:pPr>
            <w:r w:rsidRPr="00611117">
              <w:rPr>
                <w:rFonts w:eastAsiaTheme="minorHAnsi"/>
                <w:color w:val="auto"/>
                <w:sz w:val="24"/>
                <w:szCs w:val="24"/>
                <w:lang w:val="ru-RU"/>
              </w:rPr>
              <w:t xml:space="preserve">Мониторинг информации о фактах коррупции в органах исполнительной власти Кировской области, государственных органах Кировской области, органах местного самоуправления Кировской области, </w:t>
            </w:r>
            <w:r w:rsidRPr="00611117">
              <w:rPr>
                <w:sz w:val="24"/>
                <w:szCs w:val="24"/>
                <w:lang w:val="ru-RU"/>
              </w:rPr>
              <w:t>государственных и муниципальных учреждениях Кировской области, опубликованной</w:t>
            </w:r>
            <w:r w:rsidRPr="00611117">
              <w:rPr>
                <w:rFonts w:eastAsiaTheme="minorHAnsi"/>
                <w:color w:val="auto"/>
                <w:sz w:val="24"/>
                <w:szCs w:val="24"/>
                <w:lang w:val="ru-RU"/>
              </w:rPr>
              <w:t xml:space="preserve"> в СМИ</w:t>
            </w:r>
          </w:p>
        </w:tc>
        <w:tc>
          <w:tcPr>
            <w:tcW w:w="7938" w:type="dxa"/>
            <w:gridSpan w:val="6"/>
            <w:tcBorders>
              <w:bottom w:val="single" w:sz="4" w:space="0" w:color="auto"/>
            </w:tcBorders>
          </w:tcPr>
          <w:p w14:paraId="610B6C8B" w14:textId="4E736386" w:rsidR="0092345E" w:rsidRPr="003F412A" w:rsidRDefault="0092345E" w:rsidP="0092345E">
            <w:pPr>
              <w:tabs>
                <w:tab w:val="left" w:pos="2571"/>
              </w:tabs>
              <w:spacing w:after="0" w:line="240" w:lineRule="auto"/>
              <w:ind w:left="0" w:firstLine="0"/>
              <w:rPr>
                <w:color w:val="auto"/>
                <w:sz w:val="24"/>
                <w:szCs w:val="24"/>
                <w:lang w:val="ru-RU" w:eastAsia="ru-RU"/>
              </w:rPr>
            </w:pPr>
            <w:r w:rsidRPr="00FF59C1">
              <w:rPr>
                <w:b/>
                <w:bCs/>
                <w:sz w:val="24"/>
                <w:szCs w:val="24"/>
                <w:lang w:val="ru-RU"/>
              </w:rPr>
              <w:t>мониторинг информации</w:t>
            </w:r>
            <w:r w:rsidRPr="003F412A">
              <w:rPr>
                <w:sz w:val="24"/>
                <w:szCs w:val="24"/>
                <w:lang w:val="ru-RU"/>
              </w:rPr>
              <w:t xml:space="preserve"> о фактах коррупции в </w:t>
            </w:r>
            <w:r>
              <w:rPr>
                <w:sz w:val="24"/>
                <w:szCs w:val="24"/>
                <w:lang w:val="ru-RU"/>
              </w:rPr>
              <w:t>ОМС Шабалинского района</w:t>
            </w:r>
            <w:r w:rsidRPr="003F412A">
              <w:rPr>
                <w:i/>
                <w:sz w:val="24"/>
                <w:szCs w:val="24"/>
                <w:lang w:val="ru-RU"/>
              </w:rPr>
              <w:t xml:space="preserve">, </w:t>
            </w:r>
            <w:r w:rsidRPr="003F412A">
              <w:rPr>
                <w:sz w:val="24"/>
                <w:szCs w:val="24"/>
                <w:lang w:val="ru-RU"/>
              </w:rPr>
              <w:t xml:space="preserve">а также в муниципальных учреждениях, опубликованной в средствах массовой информации, в отчетном периоде </w:t>
            </w:r>
            <w:r>
              <w:rPr>
                <w:sz w:val="24"/>
                <w:szCs w:val="24"/>
                <w:lang w:val="ru-RU"/>
              </w:rPr>
              <w:t>проводился</w:t>
            </w:r>
            <w:r w:rsidRPr="003F412A">
              <w:rPr>
                <w:color w:val="auto"/>
                <w:sz w:val="24"/>
                <w:szCs w:val="24"/>
                <w:lang w:val="ru-RU" w:eastAsia="ru-RU"/>
              </w:rPr>
              <w:t>;</w:t>
            </w:r>
          </w:p>
          <w:p w14:paraId="0E500C35" w14:textId="3D2232C5" w:rsidR="0092345E" w:rsidRPr="003F412A" w:rsidRDefault="0092345E" w:rsidP="0092345E">
            <w:pPr>
              <w:tabs>
                <w:tab w:val="left" w:pos="2571"/>
              </w:tabs>
              <w:spacing w:after="0" w:line="240" w:lineRule="auto"/>
              <w:ind w:left="0" w:firstLine="0"/>
              <w:rPr>
                <w:sz w:val="24"/>
                <w:szCs w:val="24"/>
                <w:lang w:val="ru-RU"/>
              </w:rPr>
            </w:pPr>
            <w:r w:rsidRPr="003F412A">
              <w:rPr>
                <w:color w:val="auto"/>
                <w:sz w:val="24"/>
                <w:szCs w:val="24"/>
                <w:lang w:val="ru-RU" w:eastAsia="ru-RU"/>
              </w:rPr>
              <w:t>по результатам мониторинга в отчетном периоде в СМИ было опубликовано</w:t>
            </w:r>
            <w:r>
              <w:rPr>
                <w:color w:val="auto"/>
                <w:sz w:val="24"/>
                <w:szCs w:val="24"/>
                <w:lang w:val="ru-RU" w:eastAsia="ru-RU"/>
              </w:rPr>
              <w:t xml:space="preserve"> 0 </w:t>
            </w:r>
            <w:r w:rsidRPr="003F412A">
              <w:rPr>
                <w:color w:val="auto"/>
                <w:sz w:val="24"/>
                <w:szCs w:val="24"/>
                <w:lang w:val="ru-RU" w:eastAsia="ru-RU"/>
              </w:rPr>
              <w:t xml:space="preserve">материалов о фактах коррупции в </w:t>
            </w:r>
            <w:r>
              <w:rPr>
                <w:color w:val="auto"/>
                <w:sz w:val="24"/>
                <w:szCs w:val="24"/>
                <w:lang w:val="ru-RU" w:eastAsia="ru-RU"/>
              </w:rPr>
              <w:t>ОМС района</w:t>
            </w:r>
            <w:r w:rsidRPr="003F412A">
              <w:rPr>
                <w:i/>
                <w:sz w:val="24"/>
                <w:szCs w:val="24"/>
                <w:lang w:val="ru-RU"/>
              </w:rPr>
              <w:t xml:space="preserve">, </w:t>
            </w:r>
            <w:r w:rsidRPr="003F412A">
              <w:rPr>
                <w:sz w:val="24"/>
                <w:szCs w:val="24"/>
                <w:lang w:val="ru-RU"/>
              </w:rPr>
              <w:t xml:space="preserve">а также </w:t>
            </w:r>
            <w:r>
              <w:rPr>
                <w:sz w:val="24"/>
                <w:szCs w:val="24"/>
                <w:lang w:val="ru-RU"/>
              </w:rPr>
              <w:t>0</w:t>
            </w:r>
            <w:r w:rsidRPr="003F412A">
              <w:rPr>
                <w:color w:val="auto"/>
                <w:sz w:val="24"/>
                <w:szCs w:val="24"/>
                <w:lang w:val="ru-RU" w:eastAsia="ru-RU"/>
              </w:rPr>
              <w:t xml:space="preserve"> материалов о фактах коррупции в </w:t>
            </w:r>
            <w:r w:rsidRPr="003F412A">
              <w:rPr>
                <w:sz w:val="24"/>
                <w:szCs w:val="24"/>
                <w:lang w:val="ru-RU"/>
              </w:rPr>
              <w:t xml:space="preserve">муниципальных учреждениях </w:t>
            </w:r>
            <w:r>
              <w:rPr>
                <w:sz w:val="24"/>
                <w:szCs w:val="24"/>
                <w:lang w:val="ru-RU"/>
              </w:rPr>
              <w:t>Шабалинского района</w:t>
            </w:r>
          </w:p>
          <w:p w14:paraId="2FF0FC76" w14:textId="77777777" w:rsidR="0092345E" w:rsidRPr="003F412A" w:rsidRDefault="0092345E" w:rsidP="0092345E">
            <w:pPr>
              <w:tabs>
                <w:tab w:val="left" w:pos="2571"/>
              </w:tabs>
              <w:spacing w:after="0" w:line="240" w:lineRule="auto"/>
              <w:ind w:left="0" w:firstLine="0"/>
              <w:rPr>
                <w:color w:val="auto"/>
                <w:sz w:val="24"/>
                <w:szCs w:val="24"/>
                <w:lang w:val="ru-RU" w:eastAsia="ru-RU"/>
              </w:rPr>
            </w:pPr>
          </w:p>
          <w:p w14:paraId="4B11FEFA" w14:textId="64027B51" w:rsidR="0092345E" w:rsidRPr="003F412A" w:rsidRDefault="0092345E" w:rsidP="0092345E">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0C6F9AEF" w14:textId="77777777" w:rsidR="0092345E" w:rsidRPr="00611117" w:rsidRDefault="0092345E" w:rsidP="0092345E">
            <w:pPr>
              <w:tabs>
                <w:tab w:val="left" w:pos="2571"/>
              </w:tabs>
              <w:spacing w:after="0" w:line="240" w:lineRule="auto"/>
              <w:ind w:left="0" w:firstLine="0"/>
              <w:jc w:val="center"/>
              <w:rPr>
                <w:sz w:val="24"/>
                <w:szCs w:val="24"/>
                <w:lang w:val="ru-RU"/>
              </w:rPr>
            </w:pPr>
          </w:p>
        </w:tc>
      </w:tr>
      <w:tr w:rsidR="0092345E" w:rsidRPr="0086713B" w14:paraId="668DD78D" w14:textId="77777777" w:rsidTr="00A00892">
        <w:trPr>
          <w:cantSplit/>
        </w:trPr>
        <w:tc>
          <w:tcPr>
            <w:tcW w:w="993" w:type="dxa"/>
            <w:tcBorders>
              <w:bottom w:val="single" w:sz="4" w:space="0" w:color="auto"/>
            </w:tcBorders>
          </w:tcPr>
          <w:p w14:paraId="3E713055" w14:textId="77777777" w:rsidR="0092345E" w:rsidRPr="00F12FA9" w:rsidRDefault="0092345E" w:rsidP="0092345E">
            <w:pPr>
              <w:pStyle w:val="ConsPlusNormal"/>
              <w:jc w:val="center"/>
              <w:rPr>
                <w:rFonts w:ascii="Times New Roman" w:hAnsi="Times New Roman" w:cs="Times New Roman"/>
                <w:sz w:val="24"/>
                <w:szCs w:val="24"/>
              </w:rPr>
            </w:pPr>
            <w:r w:rsidRPr="00F12FA9">
              <w:rPr>
                <w:rFonts w:ascii="Times New Roman" w:hAnsi="Times New Roman" w:cs="Times New Roman"/>
                <w:sz w:val="24"/>
                <w:szCs w:val="24"/>
              </w:rPr>
              <w:t>6</w:t>
            </w:r>
          </w:p>
        </w:tc>
        <w:tc>
          <w:tcPr>
            <w:tcW w:w="4253" w:type="dxa"/>
            <w:tcBorders>
              <w:bottom w:val="single" w:sz="4" w:space="0" w:color="auto"/>
            </w:tcBorders>
          </w:tcPr>
          <w:p w14:paraId="17581076" w14:textId="77777777" w:rsidR="0092345E" w:rsidRPr="00F12FA9" w:rsidRDefault="0092345E" w:rsidP="0092345E">
            <w:pPr>
              <w:autoSpaceDE w:val="0"/>
              <w:autoSpaceDN w:val="0"/>
              <w:adjustRightInd w:val="0"/>
              <w:spacing w:after="0" w:line="240" w:lineRule="auto"/>
              <w:ind w:left="70" w:firstLine="0"/>
              <w:rPr>
                <w:rFonts w:eastAsiaTheme="minorHAnsi"/>
                <w:color w:val="auto"/>
                <w:sz w:val="24"/>
                <w:szCs w:val="24"/>
                <w:lang w:val="ru-RU"/>
              </w:rPr>
            </w:pPr>
            <w:r w:rsidRPr="00F12FA9">
              <w:rPr>
                <w:rFonts w:eastAsiaTheme="minorHAnsi"/>
                <w:color w:val="auto"/>
                <w:sz w:val="24"/>
                <w:szCs w:val="24"/>
                <w:lang w:val="ru-RU"/>
              </w:rPr>
              <w:t>Проведение мероприятий по противодействию коррупции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с учетом специфики их деятельности</w:t>
            </w:r>
          </w:p>
        </w:tc>
        <w:tc>
          <w:tcPr>
            <w:tcW w:w="7938" w:type="dxa"/>
            <w:gridSpan w:val="6"/>
            <w:tcBorders>
              <w:bottom w:val="single" w:sz="4" w:space="0" w:color="auto"/>
            </w:tcBorders>
          </w:tcPr>
          <w:p w14:paraId="287C41B4" w14:textId="77777777" w:rsidR="0092345E" w:rsidRPr="003F412A" w:rsidRDefault="0092345E" w:rsidP="0092345E">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41F17121" w14:textId="77777777" w:rsidR="0092345E" w:rsidRPr="00F12FA9" w:rsidRDefault="0092345E" w:rsidP="0092345E">
            <w:pPr>
              <w:tabs>
                <w:tab w:val="left" w:pos="2571"/>
              </w:tabs>
              <w:spacing w:after="0" w:line="240" w:lineRule="auto"/>
              <w:ind w:left="0" w:firstLine="0"/>
              <w:jc w:val="center"/>
              <w:rPr>
                <w:sz w:val="24"/>
                <w:szCs w:val="24"/>
                <w:lang w:val="ru-RU"/>
              </w:rPr>
            </w:pPr>
          </w:p>
        </w:tc>
      </w:tr>
      <w:tr w:rsidR="0092345E" w:rsidRPr="0086713B" w14:paraId="68C3D360" w14:textId="77777777" w:rsidTr="00FA31AC">
        <w:tc>
          <w:tcPr>
            <w:tcW w:w="993" w:type="dxa"/>
            <w:tcBorders>
              <w:bottom w:val="single" w:sz="4" w:space="0" w:color="auto"/>
            </w:tcBorders>
          </w:tcPr>
          <w:p w14:paraId="6A9330E2" w14:textId="77777777" w:rsidR="0092345E" w:rsidRPr="00F12FA9" w:rsidRDefault="0092345E" w:rsidP="0092345E">
            <w:pPr>
              <w:pStyle w:val="ConsPlusNormal"/>
              <w:jc w:val="center"/>
              <w:rPr>
                <w:rFonts w:ascii="Times New Roman" w:hAnsi="Times New Roman" w:cs="Times New Roman"/>
                <w:sz w:val="24"/>
                <w:szCs w:val="24"/>
              </w:rPr>
            </w:pPr>
            <w:bookmarkStart w:id="10" w:name="_Hlk202176340"/>
            <w:r w:rsidRPr="00F12FA9">
              <w:rPr>
                <w:rFonts w:ascii="Times New Roman" w:hAnsi="Times New Roman" w:cs="Times New Roman"/>
                <w:sz w:val="24"/>
                <w:szCs w:val="24"/>
              </w:rPr>
              <w:t>6.1</w:t>
            </w:r>
          </w:p>
        </w:tc>
        <w:tc>
          <w:tcPr>
            <w:tcW w:w="4253" w:type="dxa"/>
            <w:tcBorders>
              <w:bottom w:val="single" w:sz="4" w:space="0" w:color="auto"/>
            </w:tcBorders>
          </w:tcPr>
          <w:p w14:paraId="2BC74730" w14:textId="77777777" w:rsidR="0092345E" w:rsidRPr="00F12FA9" w:rsidRDefault="0092345E" w:rsidP="0092345E">
            <w:pPr>
              <w:pStyle w:val="ConsPlusNormal"/>
              <w:ind w:left="70"/>
              <w:jc w:val="both"/>
              <w:rPr>
                <w:rFonts w:ascii="Times New Roman" w:hAnsi="Times New Roman" w:cs="Times New Roman"/>
                <w:sz w:val="24"/>
                <w:szCs w:val="24"/>
              </w:rPr>
            </w:pPr>
            <w:r w:rsidRPr="00F12FA9">
              <w:rPr>
                <w:rFonts w:ascii="Times New Roman" w:hAnsi="Times New Roman" w:cs="Times New Roman"/>
                <w:sz w:val="24"/>
                <w:szCs w:val="24"/>
              </w:rPr>
              <w:t xml:space="preserve">Мониторинг выполнения государственных и муниципальных функций, </w:t>
            </w:r>
            <w:r w:rsidRPr="00F12FA9">
              <w:rPr>
                <w:rFonts w:ascii="Times New Roman" w:hAnsi="Times New Roman" w:cs="Times New Roman"/>
                <w:sz w:val="24"/>
                <w:szCs w:val="24"/>
              </w:rPr>
              <w:lastRenderedPageBreak/>
              <w:t>предоставления государственных и муниципальных услуг органами исполнительной власти Кировской области, органами местного самоуправления Кировской области</w:t>
            </w:r>
          </w:p>
        </w:tc>
        <w:tc>
          <w:tcPr>
            <w:tcW w:w="7938" w:type="dxa"/>
            <w:gridSpan w:val="6"/>
            <w:tcBorders>
              <w:bottom w:val="single" w:sz="4" w:space="0" w:color="auto"/>
            </w:tcBorders>
          </w:tcPr>
          <w:p w14:paraId="1702C44C" w14:textId="2D7BDEEB" w:rsidR="0092345E" w:rsidRPr="003F412A" w:rsidRDefault="0092345E" w:rsidP="0092345E">
            <w:pPr>
              <w:pStyle w:val="ConsPlusNormal"/>
              <w:jc w:val="both"/>
              <w:rPr>
                <w:rFonts w:ascii="Times New Roman" w:hAnsi="Times New Roman" w:cs="Times New Roman"/>
                <w:sz w:val="24"/>
                <w:szCs w:val="24"/>
              </w:rPr>
            </w:pPr>
            <w:bookmarkStart w:id="11" w:name="_Hlk211329594"/>
            <w:r w:rsidRPr="003F412A">
              <w:rPr>
                <w:rFonts w:ascii="Times New Roman" w:hAnsi="Times New Roman" w:cs="Times New Roman"/>
                <w:sz w:val="24"/>
                <w:szCs w:val="24"/>
              </w:rPr>
              <w:lastRenderedPageBreak/>
              <w:t xml:space="preserve">в отчетном периоде мониторинг выполнения муниципальных функций, предоставления муниципальных услуг </w:t>
            </w:r>
            <w:r>
              <w:rPr>
                <w:rFonts w:ascii="Times New Roman" w:hAnsi="Times New Roman" w:cs="Times New Roman"/>
                <w:sz w:val="24"/>
                <w:szCs w:val="24"/>
              </w:rPr>
              <w:t>проводился.</w:t>
            </w:r>
          </w:p>
          <w:p w14:paraId="5F36EFDC" w14:textId="679D73ED" w:rsidR="0092345E" w:rsidRPr="003F412A" w:rsidRDefault="0092345E" w:rsidP="0092345E">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ОМС района</w:t>
            </w:r>
            <w:r w:rsidRPr="003F412A">
              <w:rPr>
                <w:rFonts w:ascii="Times New Roman" w:hAnsi="Times New Roman" w:cs="Times New Roman"/>
                <w:i/>
                <w:color w:val="000000"/>
                <w:sz w:val="24"/>
                <w:szCs w:val="24"/>
                <w:lang w:eastAsia="en-US"/>
              </w:rPr>
              <w:t xml:space="preserve"> </w:t>
            </w:r>
            <w:r w:rsidRPr="003F412A">
              <w:rPr>
                <w:rFonts w:ascii="Times New Roman" w:hAnsi="Times New Roman" w:cs="Times New Roman"/>
                <w:color w:val="000000"/>
                <w:sz w:val="24"/>
                <w:szCs w:val="24"/>
                <w:lang w:eastAsia="en-US"/>
              </w:rPr>
              <w:t>предоставля</w:t>
            </w:r>
            <w:r>
              <w:rPr>
                <w:rFonts w:ascii="Times New Roman" w:hAnsi="Times New Roman" w:cs="Times New Roman"/>
                <w:color w:val="000000"/>
                <w:sz w:val="24"/>
                <w:szCs w:val="24"/>
                <w:lang w:eastAsia="en-US"/>
              </w:rPr>
              <w:t>ю</w:t>
            </w:r>
            <w:r w:rsidRPr="003F412A">
              <w:rPr>
                <w:rFonts w:ascii="Times New Roman" w:hAnsi="Times New Roman" w:cs="Times New Roman"/>
                <w:color w:val="000000"/>
                <w:sz w:val="24"/>
                <w:szCs w:val="24"/>
                <w:lang w:eastAsia="en-US"/>
              </w:rPr>
              <w:t xml:space="preserve">т </w:t>
            </w:r>
            <w:r>
              <w:rPr>
                <w:rFonts w:ascii="Times New Roman" w:hAnsi="Times New Roman" w:cs="Times New Roman"/>
                <w:color w:val="000000"/>
                <w:sz w:val="24"/>
                <w:szCs w:val="24"/>
                <w:lang w:eastAsia="en-US"/>
              </w:rPr>
              <w:t>110</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муниципальны</w:t>
            </w:r>
            <w:r>
              <w:rPr>
                <w:rFonts w:ascii="Times New Roman" w:hAnsi="Times New Roman" w:cs="Times New Roman"/>
                <w:sz w:val="24"/>
                <w:szCs w:val="24"/>
              </w:rPr>
              <w:t>е</w:t>
            </w:r>
            <w:r w:rsidRPr="003F412A">
              <w:rPr>
                <w:rFonts w:ascii="Times New Roman" w:hAnsi="Times New Roman" w:cs="Times New Roman"/>
                <w:sz w:val="24"/>
                <w:szCs w:val="24"/>
              </w:rPr>
              <w:t xml:space="preserve"> </w:t>
            </w:r>
            <w:r w:rsidRPr="003F412A">
              <w:rPr>
                <w:rStyle w:val="3"/>
                <w:rFonts w:eastAsia="Calibri"/>
                <w:color w:val="000000" w:themeColor="text1"/>
                <w:sz w:val="24"/>
                <w:szCs w:val="24"/>
              </w:rPr>
              <w:t>услуг</w:t>
            </w:r>
            <w:r>
              <w:rPr>
                <w:rStyle w:val="3"/>
                <w:rFonts w:eastAsia="Calibri"/>
                <w:color w:val="000000" w:themeColor="text1"/>
                <w:sz w:val="24"/>
                <w:szCs w:val="24"/>
              </w:rPr>
              <w:t>и</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 xml:space="preserve">из них в электронной форме </w:t>
            </w:r>
            <w:r>
              <w:rPr>
                <w:rFonts w:ascii="Times New Roman" w:hAnsi="Times New Roman" w:cs="Times New Roman"/>
                <w:sz w:val="24"/>
                <w:szCs w:val="24"/>
              </w:rPr>
              <w:t>89</w:t>
            </w:r>
            <w:r w:rsidRPr="003F412A">
              <w:rPr>
                <w:rFonts w:ascii="Times New Roman" w:hAnsi="Times New Roman" w:cs="Times New Roman"/>
                <w:sz w:val="24"/>
                <w:szCs w:val="24"/>
              </w:rPr>
              <w:t>;</w:t>
            </w:r>
          </w:p>
          <w:p w14:paraId="599CB252" w14:textId="783B2CCF" w:rsidR="0092345E" w:rsidRPr="003F412A" w:rsidRDefault="0092345E" w:rsidP="0092345E">
            <w:pPr>
              <w:pStyle w:val="ConsPlusNormal"/>
              <w:jc w:val="both"/>
              <w:rPr>
                <w:rFonts w:ascii="Times New Roman" w:hAnsi="Times New Roman" w:cs="Times New Roman"/>
                <w:color w:val="000000"/>
                <w:sz w:val="24"/>
                <w:szCs w:val="24"/>
                <w:lang w:eastAsia="en-US"/>
              </w:rPr>
            </w:pPr>
            <w:r w:rsidRPr="003F412A">
              <w:rPr>
                <w:rStyle w:val="3"/>
                <w:rFonts w:eastAsia="Calibri"/>
                <w:color w:val="000000" w:themeColor="text1"/>
                <w:sz w:val="24"/>
                <w:szCs w:val="24"/>
              </w:rPr>
              <w:t xml:space="preserve">административные регламенты разработаны на </w:t>
            </w:r>
            <w:r>
              <w:rPr>
                <w:rStyle w:val="3"/>
                <w:rFonts w:eastAsia="Calibri"/>
                <w:color w:val="000000" w:themeColor="text1"/>
                <w:sz w:val="24"/>
                <w:szCs w:val="24"/>
              </w:rPr>
              <w:t>1</w:t>
            </w:r>
            <w:r w:rsidR="00BA2967">
              <w:rPr>
                <w:rStyle w:val="3"/>
                <w:rFonts w:eastAsia="Calibri"/>
                <w:color w:val="000000" w:themeColor="text1"/>
                <w:sz w:val="24"/>
                <w:szCs w:val="24"/>
              </w:rPr>
              <w:t>10</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муниципальны</w:t>
            </w:r>
            <w:r>
              <w:rPr>
                <w:rFonts w:ascii="Times New Roman" w:hAnsi="Times New Roman" w:cs="Times New Roman"/>
                <w:sz w:val="24"/>
                <w:szCs w:val="24"/>
              </w:rPr>
              <w:t>е</w:t>
            </w:r>
            <w:r w:rsidRPr="003F412A">
              <w:rPr>
                <w:rFonts w:ascii="Times New Roman" w:hAnsi="Times New Roman" w:cs="Times New Roman"/>
                <w:sz w:val="24"/>
                <w:szCs w:val="24"/>
              </w:rPr>
              <w:t xml:space="preserve"> </w:t>
            </w:r>
            <w:r w:rsidRPr="003F412A">
              <w:rPr>
                <w:rStyle w:val="3"/>
                <w:rFonts w:eastAsia="Calibri"/>
                <w:color w:val="000000" w:themeColor="text1"/>
                <w:sz w:val="24"/>
                <w:szCs w:val="24"/>
              </w:rPr>
              <w:t>услуг</w:t>
            </w:r>
            <w:r>
              <w:rPr>
                <w:rStyle w:val="3"/>
                <w:rFonts w:eastAsia="Calibri"/>
                <w:color w:val="000000" w:themeColor="text1"/>
                <w:sz w:val="24"/>
                <w:szCs w:val="24"/>
              </w:rPr>
              <w:t>и</w:t>
            </w:r>
            <w:r w:rsidRPr="003F412A">
              <w:rPr>
                <w:rStyle w:val="3"/>
                <w:rFonts w:eastAsia="Calibri"/>
                <w:color w:val="000000" w:themeColor="text1"/>
                <w:sz w:val="24"/>
                <w:szCs w:val="24"/>
              </w:rPr>
              <w:t>;</w:t>
            </w:r>
          </w:p>
          <w:p w14:paraId="3CA28043" w14:textId="7A8D4A52" w:rsidR="0092345E" w:rsidRPr="00BA2967" w:rsidRDefault="0092345E" w:rsidP="0092345E">
            <w:pPr>
              <w:pStyle w:val="ConsPlusNormal"/>
              <w:jc w:val="both"/>
              <w:rPr>
                <w:i/>
                <w:color w:val="000000"/>
                <w:lang w:eastAsia="en-US"/>
              </w:rPr>
            </w:pPr>
            <w:r w:rsidRPr="003F412A">
              <w:rPr>
                <w:rStyle w:val="3"/>
                <w:rFonts w:eastAsia="Calibri"/>
                <w:color w:val="000000" w:themeColor="text1"/>
                <w:sz w:val="24"/>
                <w:szCs w:val="24"/>
              </w:rPr>
              <w:t xml:space="preserve">в отчетном периоде было установлено </w:t>
            </w:r>
            <w:r>
              <w:rPr>
                <w:rStyle w:val="3"/>
                <w:rFonts w:eastAsia="Calibri"/>
                <w:color w:val="000000" w:themeColor="text1"/>
                <w:sz w:val="24"/>
                <w:szCs w:val="24"/>
              </w:rPr>
              <w:t>0</w:t>
            </w:r>
            <w:r w:rsidRPr="003F412A">
              <w:rPr>
                <w:rStyle w:val="3"/>
                <w:rFonts w:eastAsia="Calibri"/>
                <w:color w:val="000000" w:themeColor="text1"/>
                <w:sz w:val="24"/>
                <w:szCs w:val="24"/>
              </w:rPr>
              <w:t xml:space="preserve"> нарушений требований административных регламентов (сроков предоставления </w:t>
            </w:r>
            <w:r w:rsidRPr="003F412A">
              <w:rPr>
                <w:rFonts w:ascii="Times New Roman" w:hAnsi="Times New Roman" w:cs="Times New Roman"/>
                <w:sz w:val="24"/>
                <w:szCs w:val="24"/>
              </w:rPr>
              <w:t xml:space="preserve">муниципальных </w:t>
            </w:r>
            <w:r w:rsidRPr="003F412A">
              <w:rPr>
                <w:rStyle w:val="3"/>
                <w:rFonts w:eastAsia="Calibri"/>
                <w:color w:val="000000" w:themeColor="text1"/>
                <w:sz w:val="24"/>
                <w:szCs w:val="24"/>
              </w:rPr>
              <w:t>услуг)</w:t>
            </w:r>
            <w:bookmarkEnd w:id="11"/>
          </w:p>
        </w:tc>
        <w:tc>
          <w:tcPr>
            <w:tcW w:w="1984" w:type="dxa"/>
            <w:tcBorders>
              <w:bottom w:val="single" w:sz="4" w:space="0" w:color="auto"/>
            </w:tcBorders>
          </w:tcPr>
          <w:p w14:paraId="411F4C6D" w14:textId="77777777" w:rsidR="0092345E" w:rsidRPr="00F12FA9" w:rsidRDefault="0092345E" w:rsidP="0092345E">
            <w:pPr>
              <w:tabs>
                <w:tab w:val="left" w:pos="2571"/>
              </w:tabs>
              <w:spacing w:after="0" w:line="240" w:lineRule="auto"/>
              <w:ind w:left="0" w:firstLine="0"/>
              <w:jc w:val="center"/>
              <w:rPr>
                <w:sz w:val="24"/>
                <w:szCs w:val="24"/>
                <w:lang w:val="ru-RU"/>
              </w:rPr>
            </w:pPr>
          </w:p>
        </w:tc>
      </w:tr>
      <w:tr w:rsidR="0092345E" w:rsidRPr="0086713B" w14:paraId="3155D4C2" w14:textId="77777777" w:rsidTr="00FA31AC">
        <w:tc>
          <w:tcPr>
            <w:tcW w:w="993" w:type="dxa"/>
            <w:tcBorders>
              <w:bottom w:val="single" w:sz="4" w:space="0" w:color="auto"/>
            </w:tcBorders>
          </w:tcPr>
          <w:p w14:paraId="3B910BA7" w14:textId="77777777" w:rsidR="0092345E" w:rsidRPr="002A44E1" w:rsidRDefault="0092345E" w:rsidP="0092345E">
            <w:pPr>
              <w:pStyle w:val="ConsPlusNormal"/>
              <w:jc w:val="center"/>
              <w:rPr>
                <w:rFonts w:ascii="Times New Roman" w:hAnsi="Times New Roman" w:cs="Times New Roman"/>
                <w:sz w:val="24"/>
                <w:szCs w:val="24"/>
              </w:rPr>
            </w:pPr>
            <w:bookmarkStart w:id="12" w:name="_Hlk202176451"/>
            <w:bookmarkEnd w:id="10"/>
            <w:r w:rsidRPr="002A44E1">
              <w:rPr>
                <w:rFonts w:ascii="Times New Roman" w:hAnsi="Times New Roman" w:cs="Times New Roman"/>
                <w:sz w:val="24"/>
                <w:szCs w:val="24"/>
              </w:rPr>
              <w:t>6.2</w:t>
            </w:r>
          </w:p>
        </w:tc>
        <w:tc>
          <w:tcPr>
            <w:tcW w:w="4253" w:type="dxa"/>
            <w:tcBorders>
              <w:bottom w:val="single" w:sz="4" w:space="0" w:color="auto"/>
            </w:tcBorders>
          </w:tcPr>
          <w:p w14:paraId="4678D039" w14:textId="77777777" w:rsidR="0092345E" w:rsidRPr="002A44E1" w:rsidRDefault="0092345E" w:rsidP="0092345E">
            <w:pPr>
              <w:pStyle w:val="ConsPlusNormal"/>
              <w:jc w:val="both"/>
              <w:rPr>
                <w:rFonts w:ascii="Times New Roman" w:hAnsi="Times New Roman" w:cs="Times New Roman"/>
                <w:sz w:val="24"/>
                <w:szCs w:val="24"/>
              </w:rPr>
            </w:pPr>
            <w:r w:rsidRPr="002A44E1">
              <w:rPr>
                <w:rFonts w:ascii="Times New Roman" w:hAnsi="Times New Roman" w:cs="Times New Roman"/>
                <w:sz w:val="24"/>
                <w:szCs w:val="24"/>
              </w:rPr>
              <w:t>Проведение анализа предоставления бюджетных средств (субсидии, гранты и др.), а также распределения иных ограниченных ресурсов (квоты, частоты, участки недр и др.) на предмет аффилированности либо наличия иных коррупционных проявлений между должностными лицами органов исполнительной власти Кировской области, органов местного самоуправления Кировской области и получателями бюджетных средств или иных ограниченных ресурсов</w:t>
            </w:r>
          </w:p>
        </w:tc>
        <w:tc>
          <w:tcPr>
            <w:tcW w:w="7938" w:type="dxa"/>
            <w:gridSpan w:val="6"/>
            <w:tcBorders>
              <w:bottom w:val="single" w:sz="4" w:space="0" w:color="auto"/>
            </w:tcBorders>
          </w:tcPr>
          <w:p w14:paraId="23D8EA48" w14:textId="433E3796" w:rsidR="0092345E" w:rsidRPr="003F412A" w:rsidRDefault="0092345E" w:rsidP="0092345E">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в отчетном периоде</w:t>
            </w:r>
            <w:r>
              <w:rPr>
                <w:rFonts w:ascii="Times New Roman" w:eastAsiaTheme="minorHAnsi" w:hAnsi="Times New Roman" w:cs="Times New Roman"/>
                <w:sz w:val="24"/>
                <w:szCs w:val="24"/>
              </w:rPr>
              <w:t xml:space="preserve"> ОМС</w:t>
            </w:r>
            <w:r w:rsidRPr="003F412A">
              <w:rPr>
                <w:rFonts w:ascii="Times New Roman" w:hAnsi="Times New Roman" w:cs="Times New Roman"/>
                <w:i/>
                <w:sz w:val="24"/>
                <w:szCs w:val="24"/>
              </w:rPr>
              <w:t xml:space="preserve"> </w:t>
            </w:r>
            <w:r w:rsidRPr="003F412A">
              <w:rPr>
                <w:rFonts w:ascii="Times New Roman" w:hAnsi="Times New Roman" w:cs="Times New Roman"/>
                <w:sz w:val="24"/>
                <w:szCs w:val="24"/>
              </w:rPr>
              <w:t xml:space="preserve">заключено </w:t>
            </w:r>
            <w:r w:rsidR="00707024">
              <w:rPr>
                <w:rFonts w:ascii="Times New Roman" w:hAnsi="Times New Roman" w:cs="Times New Roman"/>
                <w:sz w:val="24"/>
                <w:szCs w:val="24"/>
              </w:rPr>
              <w:t>19</w:t>
            </w:r>
            <w:r w:rsidRPr="003F412A">
              <w:rPr>
                <w:rFonts w:ascii="Times New Roman" w:hAnsi="Times New Roman" w:cs="Times New Roman"/>
                <w:sz w:val="24"/>
                <w:szCs w:val="24"/>
              </w:rPr>
              <w:t xml:space="preserve"> </w:t>
            </w:r>
            <w:r w:rsidRPr="003F412A">
              <w:rPr>
                <w:rFonts w:ascii="Times New Roman" w:eastAsiaTheme="minorHAnsi" w:hAnsi="Times New Roman" w:cs="Times New Roman"/>
                <w:sz w:val="24"/>
                <w:szCs w:val="24"/>
              </w:rPr>
              <w:t>соглашени</w:t>
            </w:r>
            <w:r w:rsidR="00707024">
              <w:rPr>
                <w:rFonts w:ascii="Times New Roman" w:eastAsiaTheme="minorHAnsi" w:hAnsi="Times New Roman" w:cs="Times New Roman"/>
                <w:sz w:val="24"/>
                <w:szCs w:val="24"/>
              </w:rPr>
              <w:t>й</w:t>
            </w:r>
            <w:r w:rsidRPr="003F412A">
              <w:rPr>
                <w:rFonts w:ascii="Times New Roman" w:eastAsiaTheme="minorHAnsi" w:hAnsi="Times New Roman" w:cs="Times New Roman"/>
                <w:sz w:val="24"/>
                <w:szCs w:val="24"/>
              </w:rPr>
              <w:t xml:space="preserve">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а также распределения иных ограниченных ресурсов (квоты, частоты, участки недр и др.)</w:t>
            </w:r>
            <w:r w:rsidRPr="003F412A">
              <w:rPr>
                <w:rFonts w:ascii="Times New Roman" w:eastAsiaTheme="minorHAnsi" w:hAnsi="Times New Roman" w:cs="Times New Roman"/>
                <w:sz w:val="24"/>
                <w:szCs w:val="24"/>
              </w:rPr>
              <w:t>;</w:t>
            </w:r>
          </w:p>
          <w:p w14:paraId="53A0A23F" w14:textId="4C23482B" w:rsidR="0092345E" w:rsidRPr="003F412A" w:rsidRDefault="0092345E" w:rsidP="0092345E">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 xml:space="preserve">из них </w:t>
            </w:r>
            <w:r w:rsidR="00707024">
              <w:rPr>
                <w:rFonts w:ascii="Times New Roman" w:eastAsiaTheme="minorHAnsi" w:hAnsi="Times New Roman" w:cs="Times New Roman"/>
                <w:sz w:val="24"/>
                <w:szCs w:val="24"/>
              </w:rPr>
              <w:t>19</w:t>
            </w:r>
            <w:r w:rsidRPr="003F412A">
              <w:rPr>
                <w:rFonts w:ascii="Times New Roman" w:eastAsiaTheme="minorHAnsi" w:hAnsi="Times New Roman" w:cs="Times New Roman"/>
                <w:sz w:val="24"/>
                <w:szCs w:val="24"/>
              </w:rPr>
              <w:t xml:space="preserve"> соглашени</w:t>
            </w:r>
            <w:r w:rsidR="00707024">
              <w:rPr>
                <w:rFonts w:ascii="Times New Roman" w:eastAsiaTheme="minorHAnsi" w:hAnsi="Times New Roman" w:cs="Times New Roman"/>
                <w:sz w:val="24"/>
                <w:szCs w:val="24"/>
              </w:rPr>
              <w:t>й</w:t>
            </w:r>
            <w:r w:rsidRPr="003F412A">
              <w:rPr>
                <w:rFonts w:ascii="Times New Roman" w:eastAsiaTheme="minorHAnsi" w:hAnsi="Times New Roman" w:cs="Times New Roman"/>
                <w:sz w:val="24"/>
                <w:szCs w:val="24"/>
              </w:rPr>
              <w:t xml:space="preserve"> проанализирован</w:t>
            </w:r>
            <w:r w:rsidR="00707024">
              <w:rPr>
                <w:rFonts w:ascii="Times New Roman" w:eastAsiaTheme="minorHAnsi" w:hAnsi="Times New Roman" w:cs="Times New Roman"/>
                <w:sz w:val="24"/>
                <w:szCs w:val="24"/>
              </w:rPr>
              <w:t>ы</w:t>
            </w:r>
            <w:r w:rsidRPr="003F412A">
              <w:rPr>
                <w:rFonts w:ascii="Times New Roman" w:eastAsiaTheme="minorHAnsi" w:hAnsi="Times New Roman" w:cs="Times New Roman"/>
                <w:sz w:val="24"/>
                <w:szCs w:val="24"/>
              </w:rPr>
              <w:t xml:space="preserve"> на предмет аффилированности либо наличия иных коррупционных проявлений между должностными лицами </w:t>
            </w:r>
            <w:r>
              <w:rPr>
                <w:rFonts w:ascii="Times New Roman" w:eastAsiaTheme="minorHAnsi" w:hAnsi="Times New Roman" w:cs="Times New Roman"/>
                <w:sz w:val="24"/>
                <w:szCs w:val="24"/>
              </w:rPr>
              <w:t xml:space="preserve">ОМС и </w:t>
            </w:r>
            <w:r w:rsidRPr="003F412A">
              <w:rPr>
                <w:rFonts w:ascii="Times New Roman" w:eastAsiaTheme="minorHAnsi" w:hAnsi="Times New Roman" w:cs="Times New Roman"/>
                <w:sz w:val="24"/>
                <w:szCs w:val="24"/>
              </w:rPr>
              <w:t xml:space="preserve">получателем бюджетных средств или иного ограниченного ресурса, что составляет </w:t>
            </w:r>
            <w:r>
              <w:rPr>
                <w:rFonts w:ascii="Times New Roman" w:eastAsiaTheme="minorHAnsi" w:hAnsi="Times New Roman" w:cs="Times New Roman"/>
                <w:sz w:val="24"/>
                <w:szCs w:val="24"/>
              </w:rPr>
              <w:t xml:space="preserve">100 </w:t>
            </w:r>
            <w:r w:rsidRPr="003F412A">
              <w:rPr>
                <w:rFonts w:ascii="Times New Roman" w:eastAsiaTheme="minorHAnsi" w:hAnsi="Times New Roman" w:cs="Times New Roman"/>
                <w:sz w:val="24"/>
                <w:szCs w:val="24"/>
              </w:rPr>
              <w:t xml:space="preserve">% соглашений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а также распределения иных ограниченных ресурсов (квоты, частоты, участки недр и др.)</w:t>
            </w:r>
            <w:r w:rsidRPr="003F412A">
              <w:rPr>
                <w:rFonts w:ascii="Times New Roman" w:eastAsiaTheme="minorHAnsi" w:hAnsi="Times New Roman" w:cs="Times New Roman"/>
                <w:sz w:val="24"/>
                <w:szCs w:val="24"/>
              </w:rPr>
              <w:t>;</w:t>
            </w:r>
          </w:p>
          <w:p w14:paraId="1A450772" w14:textId="3E2B57AA" w:rsidR="0092345E" w:rsidRPr="003F412A" w:rsidRDefault="0092345E" w:rsidP="0092345E">
            <w:pPr>
              <w:pStyle w:val="ConsPlusNormal"/>
              <w:jc w:val="both"/>
              <w:rPr>
                <w:rStyle w:val="3"/>
                <w:rFonts w:eastAsiaTheme="minorHAnsi"/>
                <w:color w:val="auto"/>
                <w:sz w:val="24"/>
                <w:szCs w:val="24"/>
              </w:rPr>
            </w:pPr>
            <w:r w:rsidRPr="003F412A">
              <w:rPr>
                <w:rFonts w:ascii="Times New Roman" w:eastAsiaTheme="minorHAnsi" w:hAnsi="Times New Roman" w:cs="Times New Roman"/>
                <w:sz w:val="24"/>
                <w:szCs w:val="24"/>
              </w:rPr>
              <w:t xml:space="preserve">по результатам анализа факты аффилированности либо иные коррупционные проявления между указанными </w:t>
            </w:r>
            <w:r w:rsidRPr="003F412A">
              <w:rPr>
                <w:rFonts w:ascii="Times New Roman" w:hAnsi="Times New Roman" w:cs="Times New Roman"/>
                <w:sz w:val="24"/>
                <w:szCs w:val="24"/>
              </w:rPr>
              <w:t xml:space="preserve">должностными лицами и получателями бюджетных средств </w:t>
            </w:r>
            <w:r>
              <w:rPr>
                <w:rFonts w:ascii="Times New Roman" w:hAnsi="Times New Roman" w:cs="Times New Roman"/>
                <w:sz w:val="24"/>
                <w:szCs w:val="24"/>
              </w:rPr>
              <w:t>не установлены.</w:t>
            </w:r>
          </w:p>
        </w:tc>
        <w:tc>
          <w:tcPr>
            <w:tcW w:w="1984" w:type="dxa"/>
            <w:tcBorders>
              <w:bottom w:val="single" w:sz="4" w:space="0" w:color="auto"/>
            </w:tcBorders>
          </w:tcPr>
          <w:p w14:paraId="653B5C6E" w14:textId="77777777" w:rsidR="0092345E" w:rsidRPr="002A44E1" w:rsidRDefault="0092345E" w:rsidP="0092345E">
            <w:pPr>
              <w:tabs>
                <w:tab w:val="left" w:pos="2571"/>
              </w:tabs>
              <w:spacing w:after="0" w:line="240" w:lineRule="auto"/>
              <w:ind w:left="0" w:firstLine="0"/>
              <w:jc w:val="center"/>
              <w:rPr>
                <w:sz w:val="24"/>
                <w:szCs w:val="24"/>
                <w:lang w:val="ru-RU"/>
              </w:rPr>
            </w:pPr>
          </w:p>
        </w:tc>
      </w:tr>
      <w:tr w:rsidR="0092345E" w:rsidRPr="0086713B" w14:paraId="47F2D63C" w14:textId="77777777" w:rsidTr="00FA31AC">
        <w:tc>
          <w:tcPr>
            <w:tcW w:w="993" w:type="dxa"/>
            <w:tcBorders>
              <w:bottom w:val="single" w:sz="4" w:space="0" w:color="auto"/>
            </w:tcBorders>
          </w:tcPr>
          <w:p w14:paraId="44CFE66D" w14:textId="77777777" w:rsidR="0092345E" w:rsidRPr="009D35D3" w:rsidRDefault="0092345E" w:rsidP="0092345E">
            <w:pPr>
              <w:pStyle w:val="ConsPlusNormal"/>
              <w:jc w:val="center"/>
              <w:rPr>
                <w:rFonts w:ascii="Times New Roman" w:hAnsi="Times New Roman" w:cs="Times New Roman"/>
                <w:sz w:val="24"/>
                <w:szCs w:val="24"/>
              </w:rPr>
            </w:pPr>
            <w:bookmarkStart w:id="13" w:name="_Hlk202176625"/>
            <w:bookmarkEnd w:id="12"/>
            <w:r w:rsidRPr="009D35D3">
              <w:rPr>
                <w:rFonts w:ascii="Times New Roman" w:hAnsi="Times New Roman" w:cs="Times New Roman"/>
                <w:sz w:val="24"/>
                <w:szCs w:val="24"/>
              </w:rPr>
              <w:t>6.3</w:t>
            </w:r>
          </w:p>
        </w:tc>
        <w:tc>
          <w:tcPr>
            <w:tcW w:w="4253" w:type="dxa"/>
            <w:tcBorders>
              <w:bottom w:val="single" w:sz="4" w:space="0" w:color="auto"/>
            </w:tcBorders>
          </w:tcPr>
          <w:p w14:paraId="76C7B62A" w14:textId="77777777" w:rsidR="0092345E" w:rsidRPr="009D35D3" w:rsidRDefault="0092345E" w:rsidP="0092345E">
            <w:pPr>
              <w:pStyle w:val="ConsPlusNormal"/>
              <w:jc w:val="both"/>
              <w:rPr>
                <w:rFonts w:ascii="Times New Roman" w:hAnsi="Times New Roman" w:cs="Times New Roman"/>
                <w:sz w:val="24"/>
                <w:szCs w:val="24"/>
              </w:rPr>
            </w:pPr>
            <w:r w:rsidRPr="009D35D3">
              <w:rPr>
                <w:rFonts w:ascii="Times New Roman" w:hAnsi="Times New Roman" w:cs="Times New Roman"/>
                <w:sz w:val="24"/>
                <w:szCs w:val="24"/>
              </w:rPr>
              <w:t>Разработка и принятие мер, направленных на снижение коррупционных рисков при реализации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национальных проектов</w:t>
            </w:r>
          </w:p>
        </w:tc>
        <w:tc>
          <w:tcPr>
            <w:tcW w:w="7938" w:type="dxa"/>
            <w:gridSpan w:val="6"/>
            <w:tcBorders>
              <w:bottom w:val="single" w:sz="4" w:space="0" w:color="auto"/>
            </w:tcBorders>
          </w:tcPr>
          <w:p w14:paraId="10E61409" w14:textId="77777777" w:rsidR="0092345E" w:rsidRPr="00EC3145" w:rsidRDefault="0092345E" w:rsidP="0092345E">
            <w:pPr>
              <w:spacing w:line="240" w:lineRule="auto"/>
              <w:ind w:left="0" w:firstLine="0"/>
              <w:rPr>
                <w:sz w:val="24"/>
                <w:szCs w:val="24"/>
                <w:lang w:val="ru-RU"/>
              </w:rPr>
            </w:pPr>
            <w:r w:rsidRPr="00EC3145">
              <w:rPr>
                <w:sz w:val="24"/>
                <w:szCs w:val="24"/>
                <w:lang w:val="ru-RU"/>
              </w:rPr>
              <w:t xml:space="preserve">Шабалинский муниципальный район реализует следующие проекты:  </w:t>
            </w:r>
          </w:p>
          <w:p w14:paraId="659B54A4" w14:textId="77777777" w:rsidR="0092345E" w:rsidRPr="00EC3145" w:rsidRDefault="0092345E" w:rsidP="0092345E">
            <w:pPr>
              <w:spacing w:line="240" w:lineRule="auto"/>
              <w:ind w:left="0" w:firstLine="0"/>
              <w:rPr>
                <w:sz w:val="24"/>
                <w:szCs w:val="24"/>
                <w:lang w:val="ru-RU"/>
              </w:rPr>
            </w:pPr>
            <w:r w:rsidRPr="00EC3145">
              <w:rPr>
                <w:sz w:val="24"/>
                <w:szCs w:val="24"/>
                <w:lang w:val="ru-RU"/>
              </w:rPr>
              <w:t xml:space="preserve">-  федеральный проект «Культура для семьи» национального проекта «Семья», </w:t>
            </w:r>
          </w:p>
          <w:p w14:paraId="130AFA56" w14:textId="7CC0D174" w:rsidR="0092345E" w:rsidRPr="00EC3145" w:rsidRDefault="0092345E" w:rsidP="0092345E">
            <w:pPr>
              <w:spacing w:line="240" w:lineRule="auto"/>
              <w:ind w:left="0" w:firstLine="0"/>
              <w:rPr>
                <w:sz w:val="24"/>
                <w:szCs w:val="24"/>
                <w:lang w:val="ru-RU"/>
              </w:rPr>
            </w:pPr>
            <w:r w:rsidRPr="00EC3145">
              <w:rPr>
                <w:sz w:val="24"/>
                <w:szCs w:val="24"/>
                <w:lang w:val="ru-RU"/>
              </w:rPr>
              <w:t>- федеральный проект «Педагоги и наставники» национального проекта «Молодежь и дети».</w:t>
            </w:r>
          </w:p>
          <w:p w14:paraId="27327828" w14:textId="77777777" w:rsidR="0092345E" w:rsidRPr="00EC3145" w:rsidRDefault="0092345E" w:rsidP="0092345E">
            <w:pPr>
              <w:spacing w:line="240" w:lineRule="auto"/>
              <w:ind w:left="0" w:firstLine="0"/>
              <w:rPr>
                <w:sz w:val="24"/>
                <w:szCs w:val="24"/>
                <w:lang w:val="ru-RU"/>
              </w:rPr>
            </w:pPr>
            <w:r w:rsidRPr="00EC3145">
              <w:rPr>
                <w:sz w:val="24"/>
                <w:szCs w:val="24"/>
                <w:lang w:val="ru-RU"/>
              </w:rPr>
              <w:t>В целях снижения коррупционных рисков при реализации указанных национальных проектов принимаются следующие меры:</w:t>
            </w:r>
          </w:p>
          <w:p w14:paraId="563851E0" w14:textId="00987A84" w:rsidR="0092345E" w:rsidRPr="00EC3145" w:rsidRDefault="0092345E" w:rsidP="0092345E">
            <w:pPr>
              <w:spacing w:after="0" w:line="240" w:lineRule="auto"/>
              <w:ind w:left="0" w:firstLine="0"/>
              <w:rPr>
                <w:sz w:val="24"/>
                <w:szCs w:val="24"/>
                <w:lang w:val="ru-RU"/>
              </w:rPr>
            </w:pPr>
            <w:r>
              <w:rPr>
                <w:sz w:val="24"/>
                <w:szCs w:val="24"/>
                <w:lang w:val="ru-RU"/>
              </w:rPr>
              <w:t xml:space="preserve">1. </w:t>
            </w:r>
            <w:r w:rsidRPr="00EC3145">
              <w:rPr>
                <w:sz w:val="24"/>
                <w:szCs w:val="24"/>
                <w:lang w:val="ru-RU"/>
              </w:rPr>
              <w:t xml:space="preserve">Ежеквартально осуществляется контроль за соблюдением условий и порядков, на основании которых юридическим лицам, индивидуальным предпринимателям, физическим лицам предоставляются средства областного бюджета в рамках реализации национальных проектов. </w:t>
            </w:r>
          </w:p>
          <w:p w14:paraId="49A9D2D2" w14:textId="4732478A" w:rsidR="0092345E" w:rsidRPr="00EC3145" w:rsidRDefault="0092345E" w:rsidP="0092345E">
            <w:pPr>
              <w:spacing w:after="0" w:line="240" w:lineRule="auto"/>
              <w:ind w:left="0" w:firstLine="0"/>
              <w:rPr>
                <w:sz w:val="24"/>
                <w:szCs w:val="24"/>
                <w:lang w:val="ru-RU"/>
              </w:rPr>
            </w:pPr>
            <w:r>
              <w:rPr>
                <w:sz w:val="24"/>
                <w:szCs w:val="24"/>
                <w:lang w:val="ru-RU"/>
              </w:rPr>
              <w:t xml:space="preserve">2. </w:t>
            </w:r>
            <w:r w:rsidRPr="00EC3145">
              <w:rPr>
                <w:sz w:val="24"/>
                <w:szCs w:val="24"/>
                <w:lang w:val="ru-RU"/>
              </w:rPr>
              <w:t>Проводится анализ поступивших от правоохранительных и контрольных (надзорных) органов представлений, иных актов реагирования и информационных материалов по фактам выявленных нарушений в сфере ре</w:t>
            </w:r>
            <w:r w:rsidRPr="00EC3145">
              <w:rPr>
                <w:sz w:val="24"/>
                <w:szCs w:val="24"/>
                <w:lang w:val="ru-RU"/>
              </w:rPr>
              <w:lastRenderedPageBreak/>
              <w:t>ализации национальных проектов. Проводится работа по устранению причин и условий, способствовавших совершению нарушений, а также выработку дополнительных мер по недопущению их совершения в дальнейшем.</w:t>
            </w:r>
          </w:p>
          <w:p w14:paraId="130990F8" w14:textId="2555BD36" w:rsidR="0092345E" w:rsidRPr="00EC3145" w:rsidRDefault="0092345E" w:rsidP="0092345E">
            <w:pPr>
              <w:spacing w:after="0" w:line="240" w:lineRule="auto"/>
              <w:ind w:left="0" w:firstLine="0"/>
              <w:rPr>
                <w:sz w:val="24"/>
                <w:szCs w:val="24"/>
                <w:lang w:val="ru-RU"/>
              </w:rPr>
            </w:pPr>
            <w:r>
              <w:rPr>
                <w:sz w:val="24"/>
                <w:szCs w:val="24"/>
                <w:lang w:val="ru-RU"/>
              </w:rPr>
              <w:t xml:space="preserve">3. </w:t>
            </w:r>
            <w:r w:rsidRPr="00EC3145">
              <w:rPr>
                <w:sz w:val="24"/>
                <w:szCs w:val="24"/>
                <w:lang w:val="ru-RU"/>
              </w:rPr>
              <w:t>Осуществляется мониторинг заключения и исполнения государственных (муниципальных) контрактов, а также фактического освоения денежных средств, предусмотренных на реализацию национальных проектов.</w:t>
            </w:r>
          </w:p>
          <w:p w14:paraId="4D65DA7E" w14:textId="1859EA47" w:rsidR="0092345E" w:rsidRPr="003F412A" w:rsidRDefault="0092345E" w:rsidP="0092345E">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577BEAFD" w14:textId="77777777" w:rsidR="0092345E" w:rsidRPr="009D35D3" w:rsidRDefault="0092345E" w:rsidP="0092345E">
            <w:pPr>
              <w:tabs>
                <w:tab w:val="left" w:pos="2571"/>
              </w:tabs>
              <w:spacing w:after="0" w:line="240" w:lineRule="auto"/>
              <w:ind w:left="0" w:firstLine="0"/>
              <w:jc w:val="center"/>
              <w:rPr>
                <w:sz w:val="24"/>
                <w:szCs w:val="24"/>
                <w:lang w:val="ru-RU"/>
              </w:rPr>
            </w:pPr>
          </w:p>
        </w:tc>
      </w:tr>
      <w:tr w:rsidR="0092345E" w:rsidRPr="0086713B" w14:paraId="55369C04" w14:textId="77777777" w:rsidTr="00FA31AC">
        <w:tc>
          <w:tcPr>
            <w:tcW w:w="993" w:type="dxa"/>
            <w:tcBorders>
              <w:bottom w:val="single" w:sz="4" w:space="0" w:color="auto"/>
            </w:tcBorders>
          </w:tcPr>
          <w:p w14:paraId="4A118BF8" w14:textId="77777777" w:rsidR="0092345E" w:rsidRPr="003F412A" w:rsidRDefault="0092345E" w:rsidP="0092345E">
            <w:pPr>
              <w:pStyle w:val="ConsPlusNormal"/>
              <w:jc w:val="center"/>
              <w:rPr>
                <w:rFonts w:ascii="Times New Roman" w:hAnsi="Times New Roman" w:cs="Times New Roman"/>
                <w:sz w:val="24"/>
                <w:szCs w:val="24"/>
              </w:rPr>
            </w:pPr>
            <w:bookmarkStart w:id="14" w:name="_Hlk202251843"/>
            <w:bookmarkEnd w:id="13"/>
            <w:r w:rsidRPr="003F412A">
              <w:rPr>
                <w:rFonts w:ascii="Times New Roman" w:hAnsi="Times New Roman" w:cs="Times New Roman"/>
                <w:sz w:val="24"/>
                <w:szCs w:val="24"/>
              </w:rPr>
              <w:t>6.4</w:t>
            </w:r>
          </w:p>
        </w:tc>
        <w:tc>
          <w:tcPr>
            <w:tcW w:w="4253" w:type="dxa"/>
            <w:tcBorders>
              <w:bottom w:val="single" w:sz="4" w:space="0" w:color="auto"/>
            </w:tcBorders>
          </w:tcPr>
          <w:p w14:paraId="1E339092" w14:textId="77777777" w:rsidR="0092345E" w:rsidRPr="003F412A" w:rsidRDefault="0092345E" w:rsidP="0092345E">
            <w:pPr>
              <w:pStyle w:val="ConsPlusNormal"/>
              <w:ind w:left="70"/>
              <w:jc w:val="both"/>
              <w:rPr>
                <w:rFonts w:ascii="Times New Roman" w:hAnsi="Times New Roman" w:cs="Times New Roman"/>
                <w:sz w:val="24"/>
                <w:szCs w:val="24"/>
              </w:rPr>
            </w:pPr>
            <w:r w:rsidRPr="003F412A">
              <w:rPr>
                <w:rFonts w:ascii="Times New Roman" w:hAnsi="Times New Roman" w:cs="Times New Roman"/>
                <w:sz w:val="24"/>
                <w:szCs w:val="24"/>
              </w:rPr>
              <w:t>Осуществление контроля за использованием объектов государственной собственности Кировской области, муниципальной собственности, в том числе за соответствием договоров, заключаемых в отношении объектов государственной собственности Кировской области, муниципальной собственности, требованиям законодательства Российской Федерации и Кировской области</w:t>
            </w:r>
          </w:p>
        </w:tc>
        <w:tc>
          <w:tcPr>
            <w:tcW w:w="7938" w:type="dxa"/>
            <w:gridSpan w:val="6"/>
            <w:tcBorders>
              <w:bottom w:val="single" w:sz="4" w:space="0" w:color="auto"/>
            </w:tcBorders>
          </w:tcPr>
          <w:p w14:paraId="3B3E04F6" w14:textId="79353950" w:rsidR="0092345E" w:rsidRDefault="0092345E" w:rsidP="0092345E">
            <w:pPr>
              <w:tabs>
                <w:tab w:val="left" w:pos="2571"/>
              </w:tabs>
              <w:spacing w:after="0" w:line="240" w:lineRule="auto"/>
              <w:ind w:left="0" w:firstLine="0"/>
              <w:rPr>
                <w:rFonts w:eastAsiaTheme="minorHAnsi"/>
                <w:color w:val="auto"/>
                <w:sz w:val="24"/>
                <w:szCs w:val="24"/>
                <w:lang w:val="ru-RU"/>
              </w:rPr>
            </w:pPr>
            <w:r>
              <w:rPr>
                <w:rStyle w:val="3"/>
                <w:rFonts w:eastAsia="Calibri"/>
                <w:color w:val="000000" w:themeColor="text1"/>
                <w:sz w:val="24"/>
                <w:szCs w:val="24"/>
              </w:rPr>
              <w:t>в отчетном периоде проведено 4</w:t>
            </w:r>
            <w:r w:rsidRPr="00685FFA">
              <w:rPr>
                <w:rFonts w:eastAsiaTheme="minorHAnsi"/>
                <w:color w:val="auto"/>
                <w:sz w:val="24"/>
                <w:szCs w:val="24"/>
                <w:lang w:val="ru-RU"/>
              </w:rPr>
              <w:t xml:space="preserve"> </w:t>
            </w:r>
            <w:r>
              <w:rPr>
                <w:rFonts w:eastAsiaTheme="minorHAnsi"/>
                <w:color w:val="auto"/>
                <w:sz w:val="24"/>
                <w:szCs w:val="24"/>
                <w:lang w:val="ru-RU"/>
              </w:rPr>
              <w:t>проверки использования</w:t>
            </w:r>
            <w:r w:rsidRPr="00685FFA">
              <w:rPr>
                <w:rFonts w:eastAsiaTheme="minorHAnsi"/>
                <w:color w:val="auto"/>
                <w:sz w:val="24"/>
                <w:szCs w:val="24"/>
                <w:lang w:val="ru-RU"/>
              </w:rPr>
              <w:t xml:space="preserve"> объектов муниципальной собственности</w:t>
            </w:r>
            <w:r>
              <w:rPr>
                <w:rFonts w:eastAsiaTheme="minorHAnsi"/>
                <w:color w:val="auto"/>
                <w:sz w:val="24"/>
                <w:szCs w:val="24"/>
                <w:lang w:val="ru-RU"/>
              </w:rPr>
              <w:t>.</w:t>
            </w:r>
          </w:p>
          <w:p w14:paraId="555115A0" w14:textId="6922E7A0" w:rsidR="0092345E" w:rsidRDefault="0092345E" w:rsidP="0092345E">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По результатам проверок фактов </w:t>
            </w:r>
            <w:r w:rsidRPr="00B83C04">
              <w:rPr>
                <w:sz w:val="24"/>
                <w:szCs w:val="24"/>
                <w:lang w:val="ru-RU"/>
              </w:rPr>
              <w:t>нецелевого использования объектов муниципальной собственности</w:t>
            </w:r>
            <w:r>
              <w:rPr>
                <w:sz w:val="24"/>
                <w:szCs w:val="24"/>
                <w:lang w:val="ru-RU"/>
              </w:rPr>
              <w:t xml:space="preserve"> не выявлено</w:t>
            </w:r>
            <w:r>
              <w:rPr>
                <w:rFonts w:eastAsiaTheme="minorHAnsi"/>
                <w:color w:val="auto"/>
                <w:sz w:val="24"/>
                <w:szCs w:val="24"/>
                <w:lang w:val="ru-RU"/>
              </w:rPr>
              <w:t>.</w:t>
            </w:r>
          </w:p>
          <w:p w14:paraId="4D59413D" w14:textId="77777777" w:rsidR="0092345E" w:rsidRPr="003F412A" w:rsidRDefault="0092345E" w:rsidP="00F36FD7">
            <w:pPr>
              <w:spacing w:after="0" w:line="240" w:lineRule="auto"/>
              <w:ind w:left="0" w:firstLine="0"/>
              <w:rPr>
                <w:rFonts w:eastAsiaTheme="minorHAnsi"/>
                <w:sz w:val="24"/>
                <w:szCs w:val="24"/>
                <w:lang w:val="ru-RU"/>
              </w:rPr>
            </w:pPr>
          </w:p>
        </w:tc>
        <w:tc>
          <w:tcPr>
            <w:tcW w:w="1984" w:type="dxa"/>
            <w:tcBorders>
              <w:bottom w:val="single" w:sz="4" w:space="0" w:color="auto"/>
            </w:tcBorders>
          </w:tcPr>
          <w:p w14:paraId="74289DB2" w14:textId="77777777" w:rsidR="0092345E" w:rsidRPr="003F412A" w:rsidRDefault="0092345E" w:rsidP="0092345E">
            <w:pPr>
              <w:tabs>
                <w:tab w:val="left" w:pos="2571"/>
              </w:tabs>
              <w:spacing w:after="0" w:line="240" w:lineRule="auto"/>
              <w:ind w:left="0" w:firstLine="0"/>
              <w:jc w:val="center"/>
              <w:rPr>
                <w:sz w:val="24"/>
                <w:szCs w:val="24"/>
                <w:lang w:val="ru-RU"/>
              </w:rPr>
            </w:pPr>
          </w:p>
        </w:tc>
      </w:tr>
      <w:bookmarkEnd w:id="14"/>
      <w:tr w:rsidR="0092345E" w:rsidRPr="009507A0" w14:paraId="0C021EA4" w14:textId="77777777" w:rsidTr="00FA31AC">
        <w:trPr>
          <w:trHeight w:val="661"/>
        </w:trPr>
        <w:tc>
          <w:tcPr>
            <w:tcW w:w="5246" w:type="dxa"/>
            <w:gridSpan w:val="2"/>
            <w:tcBorders>
              <w:top w:val="nil"/>
              <w:left w:val="nil"/>
              <w:bottom w:val="single" w:sz="4" w:space="0" w:color="auto"/>
              <w:right w:val="nil"/>
            </w:tcBorders>
          </w:tcPr>
          <w:p w14:paraId="2B0C2417" w14:textId="6F988A4A" w:rsidR="0092345E" w:rsidRDefault="002B275F" w:rsidP="0092345E">
            <w:pPr>
              <w:tabs>
                <w:tab w:val="left" w:pos="2571"/>
              </w:tabs>
              <w:spacing w:after="0" w:line="240" w:lineRule="auto"/>
              <w:ind w:left="0" w:firstLine="0"/>
              <w:jc w:val="left"/>
              <w:rPr>
                <w:lang w:val="ru-RU"/>
              </w:rPr>
            </w:pPr>
            <w:r>
              <w:rPr>
                <w:lang w:val="ru-RU"/>
              </w:rPr>
              <w:t>И.о.г</w:t>
            </w:r>
            <w:r w:rsidR="0092345E">
              <w:rPr>
                <w:lang w:val="ru-RU"/>
              </w:rPr>
              <w:t>лав</w:t>
            </w:r>
            <w:r>
              <w:rPr>
                <w:lang w:val="ru-RU"/>
              </w:rPr>
              <w:t>ы</w:t>
            </w:r>
            <w:r w:rsidR="0092345E">
              <w:rPr>
                <w:lang w:val="ru-RU"/>
              </w:rPr>
              <w:t xml:space="preserve"> Шабалинского района</w:t>
            </w:r>
          </w:p>
        </w:tc>
        <w:tc>
          <w:tcPr>
            <w:tcW w:w="850" w:type="dxa"/>
            <w:tcBorders>
              <w:top w:val="nil"/>
              <w:left w:val="nil"/>
              <w:bottom w:val="nil"/>
              <w:right w:val="nil"/>
            </w:tcBorders>
          </w:tcPr>
          <w:p w14:paraId="0BD149A5" w14:textId="77777777" w:rsidR="0092345E" w:rsidRDefault="0092345E" w:rsidP="0092345E">
            <w:pPr>
              <w:tabs>
                <w:tab w:val="left" w:pos="2571"/>
              </w:tabs>
              <w:spacing w:after="0" w:line="240" w:lineRule="auto"/>
              <w:ind w:left="0" w:firstLine="0"/>
              <w:jc w:val="left"/>
              <w:rPr>
                <w:lang w:val="ru-RU"/>
              </w:rPr>
            </w:pPr>
          </w:p>
        </w:tc>
        <w:tc>
          <w:tcPr>
            <w:tcW w:w="2268" w:type="dxa"/>
            <w:tcBorders>
              <w:top w:val="nil"/>
              <w:left w:val="nil"/>
              <w:bottom w:val="single" w:sz="4" w:space="0" w:color="auto"/>
              <w:right w:val="nil"/>
            </w:tcBorders>
          </w:tcPr>
          <w:p w14:paraId="7702F6C3" w14:textId="77777777" w:rsidR="0092345E" w:rsidRDefault="0092345E" w:rsidP="0092345E">
            <w:pPr>
              <w:tabs>
                <w:tab w:val="left" w:pos="2571"/>
              </w:tabs>
              <w:spacing w:after="0" w:line="240" w:lineRule="auto"/>
              <w:ind w:left="0" w:firstLine="0"/>
              <w:jc w:val="left"/>
              <w:rPr>
                <w:lang w:val="ru-RU"/>
              </w:rPr>
            </w:pPr>
          </w:p>
        </w:tc>
        <w:tc>
          <w:tcPr>
            <w:tcW w:w="601" w:type="dxa"/>
            <w:tcBorders>
              <w:top w:val="nil"/>
              <w:left w:val="nil"/>
              <w:bottom w:val="nil"/>
              <w:right w:val="nil"/>
            </w:tcBorders>
          </w:tcPr>
          <w:p w14:paraId="47C17D0B" w14:textId="77777777" w:rsidR="0092345E" w:rsidRDefault="0092345E" w:rsidP="0092345E">
            <w:pPr>
              <w:tabs>
                <w:tab w:val="left" w:pos="2571"/>
              </w:tabs>
              <w:spacing w:after="0" w:line="240" w:lineRule="auto"/>
              <w:ind w:left="0" w:firstLine="0"/>
              <w:jc w:val="left"/>
              <w:rPr>
                <w:lang w:val="ru-RU"/>
              </w:rPr>
            </w:pPr>
          </w:p>
        </w:tc>
        <w:tc>
          <w:tcPr>
            <w:tcW w:w="3510" w:type="dxa"/>
            <w:tcBorders>
              <w:top w:val="nil"/>
              <w:left w:val="nil"/>
              <w:bottom w:val="single" w:sz="4" w:space="0" w:color="auto"/>
              <w:right w:val="nil"/>
            </w:tcBorders>
          </w:tcPr>
          <w:p w14:paraId="64E6DF8B" w14:textId="073DF41B" w:rsidR="0092345E" w:rsidRDefault="002B275F" w:rsidP="0092345E">
            <w:pPr>
              <w:tabs>
                <w:tab w:val="left" w:pos="2571"/>
              </w:tabs>
              <w:spacing w:after="0" w:line="240" w:lineRule="auto"/>
              <w:ind w:left="0" w:firstLine="0"/>
              <w:jc w:val="left"/>
              <w:rPr>
                <w:lang w:val="ru-RU"/>
              </w:rPr>
            </w:pPr>
            <w:r>
              <w:rPr>
                <w:lang w:val="ru-RU"/>
              </w:rPr>
              <w:t>Д.</w:t>
            </w:r>
            <w:r w:rsidR="0092345E">
              <w:rPr>
                <w:lang w:val="ru-RU"/>
              </w:rPr>
              <w:t>А.</w:t>
            </w:r>
            <w:r>
              <w:rPr>
                <w:lang w:val="ru-RU"/>
              </w:rPr>
              <w:t>Созинов</w:t>
            </w:r>
          </w:p>
        </w:tc>
        <w:tc>
          <w:tcPr>
            <w:tcW w:w="709" w:type="dxa"/>
            <w:gridSpan w:val="2"/>
            <w:tcBorders>
              <w:top w:val="nil"/>
              <w:left w:val="nil"/>
              <w:bottom w:val="nil"/>
              <w:right w:val="nil"/>
            </w:tcBorders>
          </w:tcPr>
          <w:p w14:paraId="081ABB74" w14:textId="77777777" w:rsidR="0092345E" w:rsidRDefault="0092345E" w:rsidP="0092345E">
            <w:pPr>
              <w:tabs>
                <w:tab w:val="left" w:pos="2571"/>
              </w:tabs>
              <w:spacing w:after="0" w:line="240" w:lineRule="auto"/>
              <w:ind w:left="0" w:firstLine="0"/>
              <w:jc w:val="left"/>
              <w:rPr>
                <w:lang w:val="ru-RU"/>
              </w:rPr>
            </w:pPr>
          </w:p>
        </w:tc>
        <w:tc>
          <w:tcPr>
            <w:tcW w:w="1984" w:type="dxa"/>
            <w:tcBorders>
              <w:top w:val="nil"/>
              <w:left w:val="nil"/>
              <w:bottom w:val="nil"/>
              <w:right w:val="nil"/>
            </w:tcBorders>
          </w:tcPr>
          <w:p w14:paraId="04961076" w14:textId="77777777" w:rsidR="0092345E" w:rsidRDefault="0092345E" w:rsidP="0092345E">
            <w:pPr>
              <w:tabs>
                <w:tab w:val="left" w:pos="2571"/>
              </w:tabs>
              <w:spacing w:after="0" w:line="240" w:lineRule="auto"/>
              <w:ind w:left="0" w:firstLine="0"/>
              <w:jc w:val="left"/>
              <w:rPr>
                <w:lang w:val="ru-RU"/>
              </w:rPr>
            </w:pPr>
          </w:p>
        </w:tc>
      </w:tr>
      <w:tr w:rsidR="0092345E" w:rsidRPr="00691FBB" w14:paraId="2A8CCFDA" w14:textId="77777777" w:rsidTr="00FA31AC">
        <w:trPr>
          <w:trHeight w:val="1231"/>
        </w:trPr>
        <w:tc>
          <w:tcPr>
            <w:tcW w:w="5246" w:type="dxa"/>
            <w:gridSpan w:val="2"/>
            <w:tcBorders>
              <w:top w:val="single" w:sz="4" w:space="0" w:color="auto"/>
              <w:left w:val="nil"/>
              <w:bottom w:val="nil"/>
              <w:right w:val="nil"/>
            </w:tcBorders>
          </w:tcPr>
          <w:p w14:paraId="485E2DA7"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sz w:val="24"/>
                <w:szCs w:val="24"/>
                <w:lang w:val="ru-RU"/>
              </w:rPr>
              <w:t xml:space="preserve">(должность руководителя органа исполнительной власти Кировской области, </w:t>
            </w:r>
            <w:r>
              <w:rPr>
                <w:sz w:val="24"/>
                <w:szCs w:val="24"/>
                <w:lang w:val="ru-RU"/>
              </w:rPr>
              <w:t>(</w:t>
            </w:r>
            <w:r w:rsidRPr="00691FBB">
              <w:rPr>
                <w:sz w:val="24"/>
                <w:szCs w:val="24"/>
                <w:lang w:val="ru-RU"/>
              </w:rPr>
              <w:t xml:space="preserve">государственного органа Кировской области, органа местного самоуправления </w:t>
            </w:r>
            <w:r>
              <w:rPr>
                <w:sz w:val="24"/>
                <w:szCs w:val="24"/>
                <w:lang w:val="ru-RU"/>
              </w:rPr>
              <w:br/>
            </w:r>
            <w:r w:rsidRPr="00691FBB">
              <w:rPr>
                <w:sz w:val="24"/>
                <w:szCs w:val="24"/>
                <w:lang w:val="ru-RU"/>
              </w:rPr>
              <w:t>Кировской области)</w:t>
            </w:r>
          </w:p>
        </w:tc>
        <w:tc>
          <w:tcPr>
            <w:tcW w:w="850" w:type="dxa"/>
            <w:tcBorders>
              <w:top w:val="nil"/>
              <w:left w:val="nil"/>
              <w:bottom w:val="nil"/>
              <w:right w:val="nil"/>
            </w:tcBorders>
          </w:tcPr>
          <w:p w14:paraId="600A42B9" w14:textId="77777777" w:rsidR="0092345E" w:rsidRPr="00691FBB" w:rsidRDefault="0092345E" w:rsidP="0092345E">
            <w:pPr>
              <w:tabs>
                <w:tab w:val="left" w:pos="2571"/>
              </w:tabs>
              <w:spacing w:after="0" w:line="240" w:lineRule="auto"/>
              <w:ind w:left="0" w:firstLine="0"/>
              <w:jc w:val="center"/>
              <w:rPr>
                <w:sz w:val="24"/>
                <w:szCs w:val="24"/>
                <w:lang w:val="ru-RU"/>
              </w:rPr>
            </w:pPr>
          </w:p>
        </w:tc>
        <w:tc>
          <w:tcPr>
            <w:tcW w:w="2268" w:type="dxa"/>
            <w:tcBorders>
              <w:top w:val="nil"/>
              <w:left w:val="nil"/>
              <w:bottom w:val="nil"/>
              <w:right w:val="nil"/>
            </w:tcBorders>
          </w:tcPr>
          <w:p w14:paraId="04AE91FF"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sz w:val="24"/>
                <w:szCs w:val="24"/>
                <w:lang w:val="ru-RU"/>
              </w:rPr>
              <w:t>(подпись)</w:t>
            </w:r>
          </w:p>
        </w:tc>
        <w:tc>
          <w:tcPr>
            <w:tcW w:w="601" w:type="dxa"/>
            <w:tcBorders>
              <w:top w:val="nil"/>
              <w:left w:val="nil"/>
              <w:bottom w:val="nil"/>
              <w:right w:val="nil"/>
            </w:tcBorders>
          </w:tcPr>
          <w:p w14:paraId="38238E7F" w14:textId="77777777" w:rsidR="0092345E" w:rsidRPr="00691FBB" w:rsidRDefault="0092345E" w:rsidP="0092345E">
            <w:pPr>
              <w:tabs>
                <w:tab w:val="left" w:pos="2571"/>
              </w:tabs>
              <w:spacing w:after="0" w:line="240" w:lineRule="auto"/>
              <w:ind w:left="0" w:firstLine="0"/>
              <w:jc w:val="center"/>
              <w:rPr>
                <w:sz w:val="24"/>
                <w:szCs w:val="24"/>
                <w:lang w:val="ru-RU"/>
              </w:rPr>
            </w:pPr>
          </w:p>
        </w:tc>
        <w:tc>
          <w:tcPr>
            <w:tcW w:w="3510" w:type="dxa"/>
            <w:tcBorders>
              <w:top w:val="nil"/>
              <w:left w:val="nil"/>
              <w:bottom w:val="nil"/>
              <w:right w:val="nil"/>
            </w:tcBorders>
          </w:tcPr>
          <w:p w14:paraId="471E7414"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sz w:val="24"/>
                <w:szCs w:val="24"/>
                <w:lang w:val="ru-RU"/>
              </w:rPr>
              <w:t>(инициалы, фамилия)</w:t>
            </w:r>
          </w:p>
        </w:tc>
        <w:tc>
          <w:tcPr>
            <w:tcW w:w="2693" w:type="dxa"/>
            <w:gridSpan w:val="3"/>
            <w:tcBorders>
              <w:top w:val="nil"/>
              <w:left w:val="nil"/>
              <w:bottom w:val="nil"/>
              <w:right w:val="nil"/>
            </w:tcBorders>
          </w:tcPr>
          <w:p w14:paraId="76580A37" w14:textId="77777777" w:rsidR="0092345E" w:rsidRPr="00691FBB" w:rsidRDefault="0092345E" w:rsidP="0092345E">
            <w:pPr>
              <w:tabs>
                <w:tab w:val="left" w:pos="2571"/>
              </w:tabs>
              <w:spacing w:after="0" w:line="240" w:lineRule="auto"/>
              <w:ind w:left="0" w:firstLine="0"/>
              <w:jc w:val="center"/>
              <w:rPr>
                <w:sz w:val="24"/>
                <w:szCs w:val="24"/>
                <w:lang w:val="ru-RU"/>
              </w:rPr>
            </w:pPr>
          </w:p>
        </w:tc>
      </w:tr>
      <w:tr w:rsidR="0092345E" w:rsidRPr="00691FBB" w14:paraId="295CD0DF" w14:textId="77777777" w:rsidTr="00FA31AC">
        <w:trPr>
          <w:trHeight w:val="305"/>
        </w:trPr>
        <w:tc>
          <w:tcPr>
            <w:tcW w:w="5246" w:type="dxa"/>
            <w:gridSpan w:val="2"/>
            <w:tcBorders>
              <w:top w:val="nil"/>
              <w:left w:val="nil"/>
              <w:bottom w:val="single" w:sz="4" w:space="0" w:color="auto"/>
              <w:right w:val="nil"/>
            </w:tcBorders>
          </w:tcPr>
          <w:p w14:paraId="770E9903" w14:textId="3D92A827" w:rsidR="0092345E" w:rsidRDefault="0086713B" w:rsidP="0092345E">
            <w:pPr>
              <w:tabs>
                <w:tab w:val="left" w:pos="2571"/>
              </w:tabs>
              <w:spacing w:after="0" w:line="240" w:lineRule="auto"/>
              <w:ind w:left="0" w:firstLine="0"/>
              <w:jc w:val="left"/>
              <w:rPr>
                <w:lang w:val="ru-RU"/>
              </w:rPr>
            </w:pPr>
            <w:r>
              <w:rPr>
                <w:lang w:val="ru-RU"/>
              </w:rPr>
              <w:t>Управляющий делами</w:t>
            </w:r>
          </w:p>
        </w:tc>
        <w:tc>
          <w:tcPr>
            <w:tcW w:w="850" w:type="dxa"/>
            <w:tcBorders>
              <w:top w:val="nil"/>
              <w:left w:val="nil"/>
              <w:bottom w:val="nil"/>
              <w:right w:val="nil"/>
            </w:tcBorders>
          </w:tcPr>
          <w:p w14:paraId="0610F87C" w14:textId="77777777" w:rsidR="0092345E" w:rsidRDefault="0092345E" w:rsidP="0092345E">
            <w:pPr>
              <w:tabs>
                <w:tab w:val="left" w:pos="2571"/>
              </w:tabs>
              <w:spacing w:after="0" w:line="240" w:lineRule="auto"/>
              <w:ind w:left="0" w:firstLine="0"/>
              <w:jc w:val="left"/>
              <w:rPr>
                <w:lang w:val="ru-RU"/>
              </w:rPr>
            </w:pPr>
          </w:p>
        </w:tc>
        <w:tc>
          <w:tcPr>
            <w:tcW w:w="2268" w:type="dxa"/>
            <w:tcBorders>
              <w:top w:val="nil"/>
              <w:left w:val="nil"/>
              <w:bottom w:val="single" w:sz="4" w:space="0" w:color="auto"/>
              <w:right w:val="nil"/>
            </w:tcBorders>
          </w:tcPr>
          <w:p w14:paraId="54197234" w14:textId="77777777" w:rsidR="0092345E" w:rsidRDefault="0092345E" w:rsidP="0092345E">
            <w:pPr>
              <w:tabs>
                <w:tab w:val="left" w:pos="2571"/>
              </w:tabs>
              <w:spacing w:after="0" w:line="240" w:lineRule="auto"/>
              <w:ind w:left="0" w:firstLine="0"/>
              <w:jc w:val="left"/>
              <w:rPr>
                <w:lang w:val="ru-RU"/>
              </w:rPr>
            </w:pPr>
          </w:p>
        </w:tc>
        <w:tc>
          <w:tcPr>
            <w:tcW w:w="601" w:type="dxa"/>
            <w:tcBorders>
              <w:top w:val="nil"/>
              <w:left w:val="nil"/>
              <w:bottom w:val="nil"/>
              <w:right w:val="nil"/>
            </w:tcBorders>
          </w:tcPr>
          <w:p w14:paraId="6F3F27D4" w14:textId="77777777" w:rsidR="0092345E" w:rsidRDefault="0092345E" w:rsidP="0092345E">
            <w:pPr>
              <w:tabs>
                <w:tab w:val="left" w:pos="2571"/>
              </w:tabs>
              <w:spacing w:after="0" w:line="240" w:lineRule="auto"/>
              <w:ind w:left="0" w:firstLine="0"/>
              <w:jc w:val="left"/>
              <w:rPr>
                <w:lang w:val="ru-RU"/>
              </w:rPr>
            </w:pPr>
          </w:p>
        </w:tc>
        <w:tc>
          <w:tcPr>
            <w:tcW w:w="3510" w:type="dxa"/>
            <w:tcBorders>
              <w:top w:val="nil"/>
              <w:left w:val="nil"/>
              <w:bottom w:val="single" w:sz="4" w:space="0" w:color="auto"/>
              <w:right w:val="nil"/>
            </w:tcBorders>
          </w:tcPr>
          <w:p w14:paraId="64E7E248" w14:textId="668CF377" w:rsidR="0092345E" w:rsidRDefault="0092345E" w:rsidP="0092345E">
            <w:pPr>
              <w:tabs>
                <w:tab w:val="left" w:pos="2571"/>
              </w:tabs>
              <w:spacing w:after="0" w:line="240" w:lineRule="auto"/>
              <w:ind w:left="0" w:firstLine="0"/>
              <w:jc w:val="left"/>
              <w:rPr>
                <w:lang w:val="ru-RU"/>
              </w:rPr>
            </w:pPr>
            <w:r>
              <w:rPr>
                <w:lang w:val="ru-RU"/>
              </w:rPr>
              <w:t>О.П.Попова</w:t>
            </w:r>
          </w:p>
        </w:tc>
        <w:tc>
          <w:tcPr>
            <w:tcW w:w="425" w:type="dxa"/>
            <w:tcBorders>
              <w:top w:val="nil"/>
              <w:left w:val="nil"/>
              <w:bottom w:val="nil"/>
              <w:right w:val="nil"/>
            </w:tcBorders>
          </w:tcPr>
          <w:p w14:paraId="2EE0BE26" w14:textId="77777777" w:rsidR="0092345E" w:rsidRDefault="0092345E" w:rsidP="0092345E">
            <w:pPr>
              <w:tabs>
                <w:tab w:val="left" w:pos="2571"/>
              </w:tabs>
              <w:spacing w:after="0" w:line="240" w:lineRule="auto"/>
              <w:ind w:left="0" w:firstLine="0"/>
              <w:jc w:val="left"/>
              <w:rPr>
                <w:lang w:val="ru-RU"/>
              </w:rPr>
            </w:pPr>
          </w:p>
        </w:tc>
        <w:tc>
          <w:tcPr>
            <w:tcW w:w="2268" w:type="dxa"/>
            <w:gridSpan w:val="2"/>
            <w:tcBorders>
              <w:top w:val="nil"/>
              <w:left w:val="nil"/>
              <w:bottom w:val="single" w:sz="4" w:space="0" w:color="auto"/>
              <w:right w:val="nil"/>
            </w:tcBorders>
          </w:tcPr>
          <w:p w14:paraId="7EEB710C" w14:textId="5F94FBE3" w:rsidR="0092345E" w:rsidRDefault="0092345E" w:rsidP="0092345E">
            <w:pPr>
              <w:tabs>
                <w:tab w:val="left" w:pos="2571"/>
              </w:tabs>
              <w:spacing w:after="0" w:line="240" w:lineRule="auto"/>
              <w:ind w:left="0" w:firstLine="0"/>
              <w:jc w:val="left"/>
              <w:rPr>
                <w:lang w:val="ru-RU"/>
              </w:rPr>
            </w:pPr>
            <w:r>
              <w:rPr>
                <w:lang w:val="ru-RU"/>
              </w:rPr>
              <w:t>89005250760</w:t>
            </w:r>
          </w:p>
        </w:tc>
      </w:tr>
      <w:tr w:rsidR="0092345E" w:rsidRPr="00691FBB" w14:paraId="35ABDB4C" w14:textId="77777777" w:rsidTr="00FA31AC">
        <w:tc>
          <w:tcPr>
            <w:tcW w:w="5246" w:type="dxa"/>
            <w:gridSpan w:val="2"/>
            <w:tcBorders>
              <w:top w:val="single" w:sz="4" w:space="0" w:color="auto"/>
              <w:left w:val="nil"/>
              <w:bottom w:val="nil"/>
              <w:right w:val="nil"/>
            </w:tcBorders>
          </w:tcPr>
          <w:p w14:paraId="68C5CA0F"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rFonts w:eastAsiaTheme="minorHAnsi"/>
                <w:sz w:val="24"/>
                <w:szCs w:val="24"/>
                <w:lang w:val="ru-RU"/>
              </w:rPr>
              <w:t>(должность</w:t>
            </w:r>
            <w:r w:rsidRPr="00691FBB">
              <w:rPr>
                <w:sz w:val="24"/>
                <w:szCs w:val="24"/>
                <w:lang w:val="ru-RU"/>
              </w:rPr>
              <w:t xml:space="preserve"> лица, ответственного </w:t>
            </w:r>
            <w:r>
              <w:rPr>
                <w:sz w:val="24"/>
                <w:szCs w:val="24"/>
                <w:lang w:val="ru-RU"/>
              </w:rPr>
              <w:br/>
            </w:r>
            <w:r w:rsidRPr="00691FBB">
              <w:rPr>
                <w:sz w:val="24"/>
                <w:szCs w:val="24"/>
                <w:lang w:val="ru-RU"/>
              </w:rPr>
              <w:t>за составление отчета о выполнении мероприятий Программы</w:t>
            </w:r>
            <w:r w:rsidRPr="00691FBB">
              <w:rPr>
                <w:rFonts w:eastAsiaTheme="minorHAnsi"/>
                <w:sz w:val="24"/>
                <w:szCs w:val="24"/>
                <w:lang w:val="ru-RU"/>
              </w:rPr>
              <w:t>)</w:t>
            </w:r>
          </w:p>
        </w:tc>
        <w:tc>
          <w:tcPr>
            <w:tcW w:w="850" w:type="dxa"/>
            <w:tcBorders>
              <w:top w:val="nil"/>
              <w:left w:val="nil"/>
              <w:bottom w:val="nil"/>
              <w:right w:val="nil"/>
            </w:tcBorders>
          </w:tcPr>
          <w:p w14:paraId="06E5937E" w14:textId="77777777" w:rsidR="0092345E" w:rsidRPr="00691FBB" w:rsidRDefault="0092345E" w:rsidP="0092345E">
            <w:pPr>
              <w:tabs>
                <w:tab w:val="left" w:pos="2571"/>
              </w:tabs>
              <w:spacing w:after="0" w:line="240" w:lineRule="auto"/>
              <w:ind w:left="0" w:firstLine="0"/>
              <w:jc w:val="center"/>
              <w:rPr>
                <w:sz w:val="24"/>
                <w:szCs w:val="24"/>
                <w:lang w:val="ru-RU"/>
              </w:rPr>
            </w:pPr>
          </w:p>
        </w:tc>
        <w:tc>
          <w:tcPr>
            <w:tcW w:w="2268" w:type="dxa"/>
            <w:tcBorders>
              <w:top w:val="nil"/>
              <w:left w:val="nil"/>
              <w:bottom w:val="nil"/>
              <w:right w:val="nil"/>
            </w:tcBorders>
          </w:tcPr>
          <w:p w14:paraId="30580DC9"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sz w:val="24"/>
                <w:szCs w:val="24"/>
                <w:lang w:val="ru-RU"/>
              </w:rPr>
              <w:t>(подпись)</w:t>
            </w:r>
          </w:p>
        </w:tc>
        <w:tc>
          <w:tcPr>
            <w:tcW w:w="601" w:type="dxa"/>
            <w:tcBorders>
              <w:top w:val="nil"/>
              <w:left w:val="nil"/>
              <w:bottom w:val="nil"/>
              <w:right w:val="nil"/>
            </w:tcBorders>
          </w:tcPr>
          <w:p w14:paraId="3D1596A9" w14:textId="77777777" w:rsidR="0092345E" w:rsidRPr="00691FBB" w:rsidRDefault="0092345E" w:rsidP="0092345E">
            <w:pPr>
              <w:tabs>
                <w:tab w:val="left" w:pos="2571"/>
              </w:tabs>
              <w:spacing w:after="0" w:line="240" w:lineRule="auto"/>
              <w:ind w:left="0" w:firstLine="0"/>
              <w:jc w:val="center"/>
              <w:rPr>
                <w:sz w:val="24"/>
                <w:szCs w:val="24"/>
                <w:lang w:val="ru-RU"/>
              </w:rPr>
            </w:pPr>
          </w:p>
        </w:tc>
        <w:tc>
          <w:tcPr>
            <w:tcW w:w="3510" w:type="dxa"/>
            <w:tcBorders>
              <w:top w:val="nil"/>
              <w:left w:val="nil"/>
              <w:bottom w:val="nil"/>
              <w:right w:val="nil"/>
            </w:tcBorders>
          </w:tcPr>
          <w:p w14:paraId="0041A58B" w14:textId="77777777" w:rsidR="0092345E" w:rsidRPr="00691FBB" w:rsidRDefault="0092345E" w:rsidP="0092345E">
            <w:pPr>
              <w:tabs>
                <w:tab w:val="left" w:pos="2571"/>
              </w:tabs>
              <w:spacing w:after="0" w:line="240" w:lineRule="auto"/>
              <w:ind w:left="0" w:firstLine="0"/>
              <w:jc w:val="center"/>
              <w:rPr>
                <w:sz w:val="24"/>
                <w:szCs w:val="24"/>
                <w:lang w:val="ru-RU"/>
              </w:rPr>
            </w:pPr>
            <w:r w:rsidRPr="00691FBB">
              <w:rPr>
                <w:sz w:val="24"/>
                <w:szCs w:val="24"/>
                <w:lang w:val="ru-RU"/>
              </w:rPr>
              <w:t>(инициалы, фамилия)</w:t>
            </w:r>
          </w:p>
        </w:tc>
        <w:tc>
          <w:tcPr>
            <w:tcW w:w="2693" w:type="dxa"/>
            <w:gridSpan w:val="3"/>
            <w:tcBorders>
              <w:top w:val="nil"/>
              <w:left w:val="nil"/>
              <w:bottom w:val="nil"/>
              <w:right w:val="nil"/>
            </w:tcBorders>
          </w:tcPr>
          <w:p w14:paraId="7178784B" w14:textId="77777777" w:rsidR="0092345E" w:rsidRPr="00691FBB" w:rsidRDefault="0092345E" w:rsidP="0092345E">
            <w:pPr>
              <w:tabs>
                <w:tab w:val="left" w:pos="2571"/>
              </w:tabs>
              <w:spacing w:after="0" w:line="240" w:lineRule="auto"/>
              <w:ind w:left="0" w:firstLine="0"/>
              <w:jc w:val="center"/>
              <w:rPr>
                <w:sz w:val="24"/>
                <w:szCs w:val="24"/>
                <w:lang w:val="ru-RU"/>
              </w:rPr>
            </w:pPr>
            <w:r>
              <w:rPr>
                <w:sz w:val="24"/>
                <w:szCs w:val="24"/>
                <w:lang w:val="ru-RU"/>
              </w:rPr>
              <w:t xml:space="preserve">     </w:t>
            </w:r>
            <w:r w:rsidRPr="00691FBB">
              <w:rPr>
                <w:sz w:val="24"/>
                <w:szCs w:val="24"/>
                <w:lang w:val="ru-RU"/>
              </w:rPr>
              <w:t>(номер телефона)</w:t>
            </w:r>
          </w:p>
        </w:tc>
      </w:tr>
    </w:tbl>
    <w:p w14:paraId="1D08B2D3" w14:textId="6441CA7A" w:rsidR="00153A4D" w:rsidRDefault="00153A4D" w:rsidP="00327D8B">
      <w:pPr>
        <w:tabs>
          <w:tab w:val="left" w:pos="2571"/>
        </w:tabs>
        <w:spacing w:before="120" w:after="0" w:line="240" w:lineRule="auto"/>
        <w:ind w:left="0" w:right="-173" w:firstLine="0"/>
        <w:rPr>
          <w:sz w:val="28"/>
          <w:szCs w:val="28"/>
          <w:lang w:val="ru-RU"/>
        </w:rPr>
      </w:pPr>
    </w:p>
    <w:sectPr w:rsidR="00153A4D" w:rsidSect="005846C5">
      <w:headerReference w:type="default" r:id="rId16"/>
      <w:headerReference w:type="first" r:id="rId17"/>
      <w:pgSz w:w="16838" w:h="11906" w:orient="landscape"/>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8F41" w14:textId="77777777" w:rsidR="003B46C3" w:rsidRDefault="003B46C3" w:rsidP="00CC5D00">
      <w:pPr>
        <w:spacing w:after="0" w:line="240" w:lineRule="auto"/>
      </w:pPr>
      <w:r>
        <w:separator/>
      </w:r>
    </w:p>
  </w:endnote>
  <w:endnote w:type="continuationSeparator" w:id="0">
    <w:p w14:paraId="4DFB76FA" w14:textId="77777777" w:rsidR="003B46C3" w:rsidRDefault="003B46C3"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YInterstate Light">
    <w:altName w:val="Times New Roman"/>
    <w:charset w:val="CC"/>
    <w:family w:val="auto"/>
    <w:pitch w:val="variable"/>
    <w:sig w:usb0="00000001" w:usb1="5000206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7C27" w14:textId="77777777" w:rsidR="003B46C3" w:rsidRPr="00411A77" w:rsidRDefault="003B46C3" w:rsidP="00C20DBB">
      <w:pPr>
        <w:spacing w:after="0" w:line="240" w:lineRule="auto"/>
        <w:ind w:left="0" w:firstLine="0"/>
        <w:rPr>
          <w:lang w:val="ru-RU"/>
        </w:rPr>
      </w:pPr>
      <w:r>
        <w:separator/>
      </w:r>
    </w:p>
  </w:footnote>
  <w:footnote w:type="continuationSeparator" w:id="0">
    <w:p w14:paraId="09E43948" w14:textId="77777777" w:rsidR="003B46C3" w:rsidRDefault="003B46C3" w:rsidP="00CC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26848"/>
      <w:docPartObj>
        <w:docPartGallery w:val="Page Numbers (Top of Page)"/>
        <w:docPartUnique/>
      </w:docPartObj>
    </w:sdtPr>
    <w:sdtEndPr/>
    <w:sdtContent>
      <w:p w14:paraId="4E787C43" w14:textId="77777777" w:rsidR="007331DF" w:rsidRDefault="007331DF" w:rsidP="008D3367">
        <w:pPr>
          <w:pStyle w:val="a3"/>
          <w:ind w:hanging="2200"/>
          <w:jc w:val="center"/>
        </w:pPr>
        <w:r>
          <w:fldChar w:fldCharType="begin"/>
        </w:r>
        <w:r>
          <w:instrText>PAGE   \* MERGEFORMAT</w:instrText>
        </w:r>
        <w:r>
          <w:fldChar w:fldCharType="separate"/>
        </w:r>
        <w:r w:rsidR="00BF7638" w:rsidRPr="00BF7638">
          <w:rPr>
            <w:noProof/>
            <w:lang w:val="ru-RU"/>
          </w:rPr>
          <w:t>27</w:t>
        </w:r>
        <w:r>
          <w:fldChar w:fldCharType="end"/>
        </w:r>
      </w:p>
    </w:sdtContent>
  </w:sdt>
  <w:p w14:paraId="7F4404C8" w14:textId="77777777" w:rsidR="007331DF" w:rsidRDefault="007331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D6FF" w14:textId="77777777" w:rsidR="007331DF" w:rsidRDefault="007331DF" w:rsidP="006A1A82">
    <w:pPr>
      <w:pStyle w:val="a3"/>
      <w:ind w:left="-142" w:firstLine="0"/>
      <w:jc w:val="center"/>
    </w:pPr>
  </w:p>
  <w:p w14:paraId="0F0BE435" w14:textId="77777777" w:rsidR="007331DF" w:rsidRPr="00B72FBA" w:rsidRDefault="007331DF" w:rsidP="00B72F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F0D184F"/>
    <w:multiLevelType w:val="hybridMultilevel"/>
    <w:tmpl w:val="EC287C42"/>
    <w:lvl w:ilvl="0" w:tplc="829E7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473CB"/>
    <w:multiLevelType w:val="hybridMultilevel"/>
    <w:tmpl w:val="D474E9F0"/>
    <w:lvl w:ilvl="0" w:tplc="32F8A7C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4E6DB3"/>
    <w:multiLevelType w:val="hybridMultilevel"/>
    <w:tmpl w:val="5DB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B36B6"/>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07057"/>
    <w:multiLevelType w:val="hybridMultilevel"/>
    <w:tmpl w:val="6366B624"/>
    <w:lvl w:ilvl="0" w:tplc="34DE84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2A0BCA"/>
    <w:multiLevelType w:val="hybridMultilevel"/>
    <w:tmpl w:val="F98E4B56"/>
    <w:lvl w:ilvl="0" w:tplc="FE7C75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8FF13A3"/>
    <w:multiLevelType w:val="multilevel"/>
    <w:tmpl w:val="7166E5B8"/>
    <w:lvl w:ilvl="0">
      <w:start w:val="3"/>
      <w:numFmt w:val="decimal"/>
      <w:lvlText w:val="%1."/>
      <w:lvlJc w:val="left"/>
      <w:pPr>
        <w:ind w:left="360"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9BD1E1C"/>
    <w:multiLevelType w:val="hybridMultilevel"/>
    <w:tmpl w:val="B64AD5F0"/>
    <w:lvl w:ilvl="0" w:tplc="D624D1F2">
      <w:start w:val="6"/>
      <w:numFmt w:val="bullet"/>
      <w:lvlText w:val=""/>
      <w:lvlJc w:val="left"/>
      <w:pPr>
        <w:ind w:left="578" w:hanging="360"/>
      </w:pPr>
      <w:rPr>
        <w:rFonts w:ascii="Symbol" w:eastAsia="Times New Roman"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51AD13F0"/>
    <w:multiLevelType w:val="hybridMultilevel"/>
    <w:tmpl w:val="10166388"/>
    <w:lvl w:ilvl="0" w:tplc="BF688C7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52705709"/>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26B95"/>
    <w:multiLevelType w:val="hybridMultilevel"/>
    <w:tmpl w:val="8FDA1B6A"/>
    <w:lvl w:ilvl="0" w:tplc="7A023B48">
      <w:start w:val="6"/>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367C6"/>
    <w:multiLevelType w:val="multilevel"/>
    <w:tmpl w:val="A66CFF5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41330E"/>
    <w:multiLevelType w:val="multilevel"/>
    <w:tmpl w:val="54A6D1A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1"/>
  </w:num>
  <w:num w:numId="3">
    <w:abstractNumId w:val="13"/>
  </w:num>
  <w:num w:numId="4">
    <w:abstractNumId w:val="15"/>
  </w:num>
  <w:num w:numId="5">
    <w:abstractNumId w:val="11"/>
  </w:num>
  <w:num w:numId="6">
    <w:abstractNumId w:val="17"/>
  </w:num>
  <w:num w:numId="7">
    <w:abstractNumId w:val="18"/>
  </w:num>
  <w:num w:numId="8">
    <w:abstractNumId w:val="4"/>
  </w:num>
  <w:num w:numId="9">
    <w:abstractNumId w:val="0"/>
  </w:num>
  <w:num w:numId="10">
    <w:abstractNumId w:val="19"/>
  </w:num>
  <w:num w:numId="11">
    <w:abstractNumId w:val="9"/>
  </w:num>
  <w:num w:numId="12">
    <w:abstractNumId w:val="16"/>
  </w:num>
  <w:num w:numId="13">
    <w:abstractNumId w:val="12"/>
  </w:num>
  <w:num w:numId="14">
    <w:abstractNumId w:val="6"/>
  </w:num>
  <w:num w:numId="15">
    <w:abstractNumId w:val="20"/>
  </w:num>
  <w:num w:numId="16">
    <w:abstractNumId w:val="7"/>
  </w:num>
  <w:num w:numId="17">
    <w:abstractNumId w:val="8"/>
  </w:num>
  <w:num w:numId="18">
    <w:abstractNumId w:val="2"/>
  </w:num>
  <w:num w:numId="19">
    <w:abstractNumId w:val="5"/>
  </w:num>
  <w:num w:numId="20">
    <w:abstractNumId w:val="14"/>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685"/>
    <w:rsid w:val="0000258E"/>
    <w:rsid w:val="00004CE8"/>
    <w:rsid w:val="00005924"/>
    <w:rsid w:val="00005B8D"/>
    <w:rsid w:val="00005BA4"/>
    <w:rsid w:val="00006557"/>
    <w:rsid w:val="0000668D"/>
    <w:rsid w:val="00011D27"/>
    <w:rsid w:val="000126D2"/>
    <w:rsid w:val="00013169"/>
    <w:rsid w:val="000142D5"/>
    <w:rsid w:val="000158DC"/>
    <w:rsid w:val="00015BB8"/>
    <w:rsid w:val="00017198"/>
    <w:rsid w:val="000213B1"/>
    <w:rsid w:val="00024AC5"/>
    <w:rsid w:val="00024D01"/>
    <w:rsid w:val="00030A8E"/>
    <w:rsid w:val="0003179D"/>
    <w:rsid w:val="000317B6"/>
    <w:rsid w:val="00035AA9"/>
    <w:rsid w:val="00037FAC"/>
    <w:rsid w:val="000402D9"/>
    <w:rsid w:val="0004100B"/>
    <w:rsid w:val="00042098"/>
    <w:rsid w:val="0004359E"/>
    <w:rsid w:val="00045E07"/>
    <w:rsid w:val="000469D0"/>
    <w:rsid w:val="00047992"/>
    <w:rsid w:val="00050FA0"/>
    <w:rsid w:val="00051468"/>
    <w:rsid w:val="00055A1E"/>
    <w:rsid w:val="00056951"/>
    <w:rsid w:val="00062022"/>
    <w:rsid w:val="00063CE3"/>
    <w:rsid w:val="00063E8D"/>
    <w:rsid w:val="00065084"/>
    <w:rsid w:val="00066AAF"/>
    <w:rsid w:val="00067373"/>
    <w:rsid w:val="00071327"/>
    <w:rsid w:val="00071F92"/>
    <w:rsid w:val="0007326A"/>
    <w:rsid w:val="000756BF"/>
    <w:rsid w:val="00076F91"/>
    <w:rsid w:val="00076F9A"/>
    <w:rsid w:val="00080936"/>
    <w:rsid w:val="00083BCA"/>
    <w:rsid w:val="00084DC2"/>
    <w:rsid w:val="00087B7E"/>
    <w:rsid w:val="0009124D"/>
    <w:rsid w:val="0009367F"/>
    <w:rsid w:val="000A0E42"/>
    <w:rsid w:val="000A0FBB"/>
    <w:rsid w:val="000A1B2B"/>
    <w:rsid w:val="000A287C"/>
    <w:rsid w:val="000A397A"/>
    <w:rsid w:val="000B06D6"/>
    <w:rsid w:val="000B07F1"/>
    <w:rsid w:val="000B0847"/>
    <w:rsid w:val="000B2821"/>
    <w:rsid w:val="000B3E0A"/>
    <w:rsid w:val="000B40FC"/>
    <w:rsid w:val="000B48F2"/>
    <w:rsid w:val="000B4E15"/>
    <w:rsid w:val="000B76B0"/>
    <w:rsid w:val="000C0043"/>
    <w:rsid w:val="000C09C4"/>
    <w:rsid w:val="000C0C0A"/>
    <w:rsid w:val="000C1346"/>
    <w:rsid w:val="000C1766"/>
    <w:rsid w:val="000C1934"/>
    <w:rsid w:val="000C1D51"/>
    <w:rsid w:val="000C2762"/>
    <w:rsid w:val="000C5CD3"/>
    <w:rsid w:val="000C6AFC"/>
    <w:rsid w:val="000C7EC9"/>
    <w:rsid w:val="000D0051"/>
    <w:rsid w:val="000D1216"/>
    <w:rsid w:val="000D2297"/>
    <w:rsid w:val="000D4A92"/>
    <w:rsid w:val="000D55FC"/>
    <w:rsid w:val="000E10CD"/>
    <w:rsid w:val="000E4061"/>
    <w:rsid w:val="000E43DA"/>
    <w:rsid w:val="000E6D14"/>
    <w:rsid w:val="000E6E3F"/>
    <w:rsid w:val="000E77A2"/>
    <w:rsid w:val="000F06C8"/>
    <w:rsid w:val="000F10F8"/>
    <w:rsid w:val="000F140A"/>
    <w:rsid w:val="000F1EE8"/>
    <w:rsid w:val="000F29FD"/>
    <w:rsid w:val="000F36F6"/>
    <w:rsid w:val="000F384D"/>
    <w:rsid w:val="000F671F"/>
    <w:rsid w:val="000F685B"/>
    <w:rsid w:val="000F7B8C"/>
    <w:rsid w:val="00101860"/>
    <w:rsid w:val="00102A7B"/>
    <w:rsid w:val="00102F81"/>
    <w:rsid w:val="00103515"/>
    <w:rsid w:val="001053EC"/>
    <w:rsid w:val="001061BA"/>
    <w:rsid w:val="00106772"/>
    <w:rsid w:val="001100C4"/>
    <w:rsid w:val="0011111F"/>
    <w:rsid w:val="00113F1D"/>
    <w:rsid w:val="001146CA"/>
    <w:rsid w:val="001154C4"/>
    <w:rsid w:val="00116713"/>
    <w:rsid w:val="00117C00"/>
    <w:rsid w:val="001201A5"/>
    <w:rsid w:val="00120ECC"/>
    <w:rsid w:val="00121F00"/>
    <w:rsid w:val="0012643C"/>
    <w:rsid w:val="0012747D"/>
    <w:rsid w:val="00134590"/>
    <w:rsid w:val="00134F6B"/>
    <w:rsid w:val="00135636"/>
    <w:rsid w:val="001360F5"/>
    <w:rsid w:val="0013794A"/>
    <w:rsid w:val="00137DA4"/>
    <w:rsid w:val="00141025"/>
    <w:rsid w:val="00141F11"/>
    <w:rsid w:val="00142914"/>
    <w:rsid w:val="00142CF3"/>
    <w:rsid w:val="00142D6A"/>
    <w:rsid w:val="00144155"/>
    <w:rsid w:val="001463CF"/>
    <w:rsid w:val="00147379"/>
    <w:rsid w:val="00152226"/>
    <w:rsid w:val="00152EDA"/>
    <w:rsid w:val="00153A4D"/>
    <w:rsid w:val="00154B5C"/>
    <w:rsid w:val="00155CA9"/>
    <w:rsid w:val="00161290"/>
    <w:rsid w:val="00162ECC"/>
    <w:rsid w:val="0016378A"/>
    <w:rsid w:val="0016384D"/>
    <w:rsid w:val="001640E5"/>
    <w:rsid w:val="0016749F"/>
    <w:rsid w:val="00167A7F"/>
    <w:rsid w:val="00171006"/>
    <w:rsid w:val="0017153F"/>
    <w:rsid w:val="001715AF"/>
    <w:rsid w:val="00171762"/>
    <w:rsid w:val="00172D53"/>
    <w:rsid w:val="0017384B"/>
    <w:rsid w:val="0017437F"/>
    <w:rsid w:val="00174611"/>
    <w:rsid w:val="00182BD1"/>
    <w:rsid w:val="001839CF"/>
    <w:rsid w:val="001852E9"/>
    <w:rsid w:val="001872BD"/>
    <w:rsid w:val="00187AB4"/>
    <w:rsid w:val="00193B33"/>
    <w:rsid w:val="0019579D"/>
    <w:rsid w:val="0019719E"/>
    <w:rsid w:val="001A039A"/>
    <w:rsid w:val="001A047C"/>
    <w:rsid w:val="001A2A67"/>
    <w:rsid w:val="001A3985"/>
    <w:rsid w:val="001A4B34"/>
    <w:rsid w:val="001B1E81"/>
    <w:rsid w:val="001B2040"/>
    <w:rsid w:val="001B2CEF"/>
    <w:rsid w:val="001B3453"/>
    <w:rsid w:val="001B568A"/>
    <w:rsid w:val="001B5E19"/>
    <w:rsid w:val="001C06BE"/>
    <w:rsid w:val="001C1204"/>
    <w:rsid w:val="001C3091"/>
    <w:rsid w:val="001C4F02"/>
    <w:rsid w:val="001C5B24"/>
    <w:rsid w:val="001C652D"/>
    <w:rsid w:val="001C70F8"/>
    <w:rsid w:val="001D0D3C"/>
    <w:rsid w:val="001D2AA7"/>
    <w:rsid w:val="001D5F16"/>
    <w:rsid w:val="001D7BCA"/>
    <w:rsid w:val="001E0452"/>
    <w:rsid w:val="001E353F"/>
    <w:rsid w:val="001E47C0"/>
    <w:rsid w:val="001E4F9C"/>
    <w:rsid w:val="001F09A6"/>
    <w:rsid w:val="001F1549"/>
    <w:rsid w:val="001F2E41"/>
    <w:rsid w:val="001F31A4"/>
    <w:rsid w:val="001F389E"/>
    <w:rsid w:val="001F4187"/>
    <w:rsid w:val="001F42AE"/>
    <w:rsid w:val="001F4505"/>
    <w:rsid w:val="001F51E7"/>
    <w:rsid w:val="001F5711"/>
    <w:rsid w:val="001F5AD3"/>
    <w:rsid w:val="001F7E2E"/>
    <w:rsid w:val="00202A96"/>
    <w:rsid w:val="00203279"/>
    <w:rsid w:val="002047FE"/>
    <w:rsid w:val="0020604B"/>
    <w:rsid w:val="00207079"/>
    <w:rsid w:val="00211245"/>
    <w:rsid w:val="00211E6E"/>
    <w:rsid w:val="0021269F"/>
    <w:rsid w:val="002170EE"/>
    <w:rsid w:val="0022183E"/>
    <w:rsid w:val="00221994"/>
    <w:rsid w:val="0022265C"/>
    <w:rsid w:val="00222D20"/>
    <w:rsid w:val="0022462D"/>
    <w:rsid w:val="002312C8"/>
    <w:rsid w:val="00231FB4"/>
    <w:rsid w:val="002326D2"/>
    <w:rsid w:val="002371FD"/>
    <w:rsid w:val="002402F6"/>
    <w:rsid w:val="00240C44"/>
    <w:rsid w:val="002417A3"/>
    <w:rsid w:val="00244C69"/>
    <w:rsid w:val="00245278"/>
    <w:rsid w:val="00245D83"/>
    <w:rsid w:val="00247D2F"/>
    <w:rsid w:val="00247EB5"/>
    <w:rsid w:val="00251CE6"/>
    <w:rsid w:val="002539DB"/>
    <w:rsid w:val="002566C8"/>
    <w:rsid w:val="0025696B"/>
    <w:rsid w:val="0026039A"/>
    <w:rsid w:val="00261D7A"/>
    <w:rsid w:val="002628C5"/>
    <w:rsid w:val="002634CF"/>
    <w:rsid w:val="00265182"/>
    <w:rsid w:val="002677C2"/>
    <w:rsid w:val="00271666"/>
    <w:rsid w:val="0027171D"/>
    <w:rsid w:val="00273FBD"/>
    <w:rsid w:val="0027718F"/>
    <w:rsid w:val="002821B7"/>
    <w:rsid w:val="00282712"/>
    <w:rsid w:val="00284E44"/>
    <w:rsid w:val="00286648"/>
    <w:rsid w:val="002868AC"/>
    <w:rsid w:val="0029289B"/>
    <w:rsid w:val="00292C91"/>
    <w:rsid w:val="00292E89"/>
    <w:rsid w:val="0029497B"/>
    <w:rsid w:val="0029547D"/>
    <w:rsid w:val="002971DD"/>
    <w:rsid w:val="002A11BA"/>
    <w:rsid w:val="002A2739"/>
    <w:rsid w:val="002A3C80"/>
    <w:rsid w:val="002A4085"/>
    <w:rsid w:val="002A44E1"/>
    <w:rsid w:val="002A56AA"/>
    <w:rsid w:val="002A6C10"/>
    <w:rsid w:val="002A71A6"/>
    <w:rsid w:val="002A7747"/>
    <w:rsid w:val="002B14D0"/>
    <w:rsid w:val="002B154E"/>
    <w:rsid w:val="002B1A62"/>
    <w:rsid w:val="002B275F"/>
    <w:rsid w:val="002B3753"/>
    <w:rsid w:val="002B40F4"/>
    <w:rsid w:val="002B69D4"/>
    <w:rsid w:val="002C01EE"/>
    <w:rsid w:val="002C1095"/>
    <w:rsid w:val="002C1C26"/>
    <w:rsid w:val="002C4E2B"/>
    <w:rsid w:val="002C5762"/>
    <w:rsid w:val="002C7F94"/>
    <w:rsid w:val="002D268F"/>
    <w:rsid w:val="002D2F28"/>
    <w:rsid w:val="002D30C4"/>
    <w:rsid w:val="002D4991"/>
    <w:rsid w:val="002D6CAE"/>
    <w:rsid w:val="002D7F41"/>
    <w:rsid w:val="002E014A"/>
    <w:rsid w:val="002E06FD"/>
    <w:rsid w:val="002E087B"/>
    <w:rsid w:val="002E13DC"/>
    <w:rsid w:val="002E2255"/>
    <w:rsid w:val="002E22A8"/>
    <w:rsid w:val="002E2A8F"/>
    <w:rsid w:val="002E4D04"/>
    <w:rsid w:val="002E768E"/>
    <w:rsid w:val="002E7964"/>
    <w:rsid w:val="002F19F3"/>
    <w:rsid w:val="002F60B0"/>
    <w:rsid w:val="002F6208"/>
    <w:rsid w:val="003024FB"/>
    <w:rsid w:val="003046AB"/>
    <w:rsid w:val="0030555C"/>
    <w:rsid w:val="00305DF6"/>
    <w:rsid w:val="00305E6F"/>
    <w:rsid w:val="003109A3"/>
    <w:rsid w:val="00311671"/>
    <w:rsid w:val="00314299"/>
    <w:rsid w:val="00320992"/>
    <w:rsid w:val="00320F9C"/>
    <w:rsid w:val="00320FF3"/>
    <w:rsid w:val="00321FB0"/>
    <w:rsid w:val="00326B3F"/>
    <w:rsid w:val="00326E72"/>
    <w:rsid w:val="00327D8B"/>
    <w:rsid w:val="003300C3"/>
    <w:rsid w:val="003301DF"/>
    <w:rsid w:val="00331B59"/>
    <w:rsid w:val="003358EB"/>
    <w:rsid w:val="0033700C"/>
    <w:rsid w:val="003433D3"/>
    <w:rsid w:val="00343B1A"/>
    <w:rsid w:val="00343F2D"/>
    <w:rsid w:val="003451B4"/>
    <w:rsid w:val="00345F39"/>
    <w:rsid w:val="003522F6"/>
    <w:rsid w:val="0035254A"/>
    <w:rsid w:val="00352E24"/>
    <w:rsid w:val="0035324A"/>
    <w:rsid w:val="00357917"/>
    <w:rsid w:val="003634E0"/>
    <w:rsid w:val="00364CFF"/>
    <w:rsid w:val="003667A3"/>
    <w:rsid w:val="00366987"/>
    <w:rsid w:val="00366FC9"/>
    <w:rsid w:val="00370424"/>
    <w:rsid w:val="00370D3A"/>
    <w:rsid w:val="00371551"/>
    <w:rsid w:val="0037223D"/>
    <w:rsid w:val="00372617"/>
    <w:rsid w:val="003730F1"/>
    <w:rsid w:val="00374B69"/>
    <w:rsid w:val="003751A3"/>
    <w:rsid w:val="0038080D"/>
    <w:rsid w:val="00380D46"/>
    <w:rsid w:val="00381532"/>
    <w:rsid w:val="00381BAB"/>
    <w:rsid w:val="00381D66"/>
    <w:rsid w:val="00390FBB"/>
    <w:rsid w:val="0039458D"/>
    <w:rsid w:val="00397F9D"/>
    <w:rsid w:val="003A0F34"/>
    <w:rsid w:val="003A23F6"/>
    <w:rsid w:val="003A4B5F"/>
    <w:rsid w:val="003A52E9"/>
    <w:rsid w:val="003A61B3"/>
    <w:rsid w:val="003A6BDB"/>
    <w:rsid w:val="003A7DF2"/>
    <w:rsid w:val="003B0433"/>
    <w:rsid w:val="003B14FB"/>
    <w:rsid w:val="003B2E03"/>
    <w:rsid w:val="003B46C3"/>
    <w:rsid w:val="003B7C93"/>
    <w:rsid w:val="003C2431"/>
    <w:rsid w:val="003C34CC"/>
    <w:rsid w:val="003C7593"/>
    <w:rsid w:val="003D0EE4"/>
    <w:rsid w:val="003D2880"/>
    <w:rsid w:val="003D4214"/>
    <w:rsid w:val="003D4252"/>
    <w:rsid w:val="003D569D"/>
    <w:rsid w:val="003D587B"/>
    <w:rsid w:val="003D5E10"/>
    <w:rsid w:val="003D6925"/>
    <w:rsid w:val="003D6F94"/>
    <w:rsid w:val="003D77A2"/>
    <w:rsid w:val="003E1DAB"/>
    <w:rsid w:val="003E2945"/>
    <w:rsid w:val="003E306B"/>
    <w:rsid w:val="003E3BD0"/>
    <w:rsid w:val="003E3D42"/>
    <w:rsid w:val="003E462D"/>
    <w:rsid w:val="003E5040"/>
    <w:rsid w:val="003E5C49"/>
    <w:rsid w:val="003E5DB0"/>
    <w:rsid w:val="003E6ED0"/>
    <w:rsid w:val="003F0817"/>
    <w:rsid w:val="003F0E91"/>
    <w:rsid w:val="003F1CAA"/>
    <w:rsid w:val="003F20FD"/>
    <w:rsid w:val="003F23F8"/>
    <w:rsid w:val="003F412A"/>
    <w:rsid w:val="003F53A8"/>
    <w:rsid w:val="003F7991"/>
    <w:rsid w:val="003F7E63"/>
    <w:rsid w:val="0040231E"/>
    <w:rsid w:val="0040363B"/>
    <w:rsid w:val="004050B2"/>
    <w:rsid w:val="0040605B"/>
    <w:rsid w:val="00406442"/>
    <w:rsid w:val="00411A77"/>
    <w:rsid w:val="0041266A"/>
    <w:rsid w:val="00413EFB"/>
    <w:rsid w:val="00414A06"/>
    <w:rsid w:val="00415128"/>
    <w:rsid w:val="0041575C"/>
    <w:rsid w:val="004167CD"/>
    <w:rsid w:val="00425E7A"/>
    <w:rsid w:val="004266EE"/>
    <w:rsid w:val="00427BA9"/>
    <w:rsid w:val="00430C4C"/>
    <w:rsid w:val="0043108E"/>
    <w:rsid w:val="004348E3"/>
    <w:rsid w:val="004358FA"/>
    <w:rsid w:val="00436FB0"/>
    <w:rsid w:val="0043722F"/>
    <w:rsid w:val="004373BE"/>
    <w:rsid w:val="004408C5"/>
    <w:rsid w:val="0044093F"/>
    <w:rsid w:val="00440A0A"/>
    <w:rsid w:val="004412F4"/>
    <w:rsid w:val="00443CC1"/>
    <w:rsid w:val="00443F33"/>
    <w:rsid w:val="0044402E"/>
    <w:rsid w:val="004447F6"/>
    <w:rsid w:val="00444F8A"/>
    <w:rsid w:val="00445A83"/>
    <w:rsid w:val="004474A6"/>
    <w:rsid w:val="00447E74"/>
    <w:rsid w:val="00451E0B"/>
    <w:rsid w:val="0045220E"/>
    <w:rsid w:val="0045221B"/>
    <w:rsid w:val="0045279C"/>
    <w:rsid w:val="004532FD"/>
    <w:rsid w:val="004538EA"/>
    <w:rsid w:val="004543D4"/>
    <w:rsid w:val="00455D4A"/>
    <w:rsid w:val="00456519"/>
    <w:rsid w:val="00456719"/>
    <w:rsid w:val="004605FF"/>
    <w:rsid w:val="00461F37"/>
    <w:rsid w:val="0046226F"/>
    <w:rsid w:val="00464B91"/>
    <w:rsid w:val="00465B4D"/>
    <w:rsid w:val="0047011B"/>
    <w:rsid w:val="00473C85"/>
    <w:rsid w:val="004749FD"/>
    <w:rsid w:val="004756DC"/>
    <w:rsid w:val="00476195"/>
    <w:rsid w:val="00491834"/>
    <w:rsid w:val="004936A4"/>
    <w:rsid w:val="004939DF"/>
    <w:rsid w:val="004958DE"/>
    <w:rsid w:val="0049648F"/>
    <w:rsid w:val="00496AA3"/>
    <w:rsid w:val="004970B8"/>
    <w:rsid w:val="004978C8"/>
    <w:rsid w:val="00497A4E"/>
    <w:rsid w:val="004A154A"/>
    <w:rsid w:val="004A3694"/>
    <w:rsid w:val="004A389A"/>
    <w:rsid w:val="004A75E1"/>
    <w:rsid w:val="004B2F16"/>
    <w:rsid w:val="004B4CF4"/>
    <w:rsid w:val="004B5A0E"/>
    <w:rsid w:val="004B6C85"/>
    <w:rsid w:val="004B77B0"/>
    <w:rsid w:val="004C1E86"/>
    <w:rsid w:val="004C226A"/>
    <w:rsid w:val="004C4157"/>
    <w:rsid w:val="004C43BD"/>
    <w:rsid w:val="004C4F29"/>
    <w:rsid w:val="004C5D4C"/>
    <w:rsid w:val="004C6437"/>
    <w:rsid w:val="004C6F5B"/>
    <w:rsid w:val="004C77D6"/>
    <w:rsid w:val="004C781E"/>
    <w:rsid w:val="004D0406"/>
    <w:rsid w:val="004D4994"/>
    <w:rsid w:val="004D671B"/>
    <w:rsid w:val="004E132F"/>
    <w:rsid w:val="004E3DEC"/>
    <w:rsid w:val="004E6492"/>
    <w:rsid w:val="004F230B"/>
    <w:rsid w:val="004F2C67"/>
    <w:rsid w:val="004F5533"/>
    <w:rsid w:val="004F7975"/>
    <w:rsid w:val="0050010F"/>
    <w:rsid w:val="005004BC"/>
    <w:rsid w:val="00500C2D"/>
    <w:rsid w:val="0050118F"/>
    <w:rsid w:val="005015FE"/>
    <w:rsid w:val="0050475F"/>
    <w:rsid w:val="00505141"/>
    <w:rsid w:val="00510473"/>
    <w:rsid w:val="00510C4A"/>
    <w:rsid w:val="0051294A"/>
    <w:rsid w:val="005136C9"/>
    <w:rsid w:val="005139BB"/>
    <w:rsid w:val="00515974"/>
    <w:rsid w:val="00517131"/>
    <w:rsid w:val="0052373B"/>
    <w:rsid w:val="005244A0"/>
    <w:rsid w:val="005244B1"/>
    <w:rsid w:val="00526518"/>
    <w:rsid w:val="00527CA5"/>
    <w:rsid w:val="00530AD7"/>
    <w:rsid w:val="00530FF3"/>
    <w:rsid w:val="00532838"/>
    <w:rsid w:val="00533FA5"/>
    <w:rsid w:val="00534190"/>
    <w:rsid w:val="0053506B"/>
    <w:rsid w:val="0053521A"/>
    <w:rsid w:val="0053678C"/>
    <w:rsid w:val="00537E0B"/>
    <w:rsid w:val="005404C6"/>
    <w:rsid w:val="005417F7"/>
    <w:rsid w:val="005419A9"/>
    <w:rsid w:val="00542E35"/>
    <w:rsid w:val="00543D27"/>
    <w:rsid w:val="00551403"/>
    <w:rsid w:val="00551F8B"/>
    <w:rsid w:val="00552BE0"/>
    <w:rsid w:val="00554F5F"/>
    <w:rsid w:val="005567CB"/>
    <w:rsid w:val="00557F32"/>
    <w:rsid w:val="005605C5"/>
    <w:rsid w:val="00570736"/>
    <w:rsid w:val="00571CEE"/>
    <w:rsid w:val="005744B5"/>
    <w:rsid w:val="00575B8B"/>
    <w:rsid w:val="00577492"/>
    <w:rsid w:val="005774FD"/>
    <w:rsid w:val="00580454"/>
    <w:rsid w:val="00580684"/>
    <w:rsid w:val="005819AB"/>
    <w:rsid w:val="00581C4C"/>
    <w:rsid w:val="005846C5"/>
    <w:rsid w:val="005851AF"/>
    <w:rsid w:val="005A033D"/>
    <w:rsid w:val="005A0BDF"/>
    <w:rsid w:val="005A1B6F"/>
    <w:rsid w:val="005A231D"/>
    <w:rsid w:val="005A3648"/>
    <w:rsid w:val="005B13F0"/>
    <w:rsid w:val="005B24BC"/>
    <w:rsid w:val="005B3638"/>
    <w:rsid w:val="005B4F35"/>
    <w:rsid w:val="005B5FFE"/>
    <w:rsid w:val="005B6416"/>
    <w:rsid w:val="005B6E0A"/>
    <w:rsid w:val="005C0A1A"/>
    <w:rsid w:val="005C0E17"/>
    <w:rsid w:val="005C1D8D"/>
    <w:rsid w:val="005C522D"/>
    <w:rsid w:val="005C55CA"/>
    <w:rsid w:val="005D07FD"/>
    <w:rsid w:val="005D23D0"/>
    <w:rsid w:val="005D2934"/>
    <w:rsid w:val="005D40EC"/>
    <w:rsid w:val="005D7814"/>
    <w:rsid w:val="005E086B"/>
    <w:rsid w:val="005E0F6A"/>
    <w:rsid w:val="005E141B"/>
    <w:rsid w:val="005E1912"/>
    <w:rsid w:val="005E1975"/>
    <w:rsid w:val="005E19F8"/>
    <w:rsid w:val="005E6849"/>
    <w:rsid w:val="005E6F96"/>
    <w:rsid w:val="005F2A15"/>
    <w:rsid w:val="005F38DC"/>
    <w:rsid w:val="005F4DB7"/>
    <w:rsid w:val="005F541F"/>
    <w:rsid w:val="005F5435"/>
    <w:rsid w:val="005F7155"/>
    <w:rsid w:val="005F7823"/>
    <w:rsid w:val="006035EB"/>
    <w:rsid w:val="00605ADF"/>
    <w:rsid w:val="00606F74"/>
    <w:rsid w:val="00610F9E"/>
    <w:rsid w:val="00611117"/>
    <w:rsid w:val="00614A08"/>
    <w:rsid w:val="006160F6"/>
    <w:rsid w:val="00617306"/>
    <w:rsid w:val="006237E8"/>
    <w:rsid w:val="00624B49"/>
    <w:rsid w:val="00624C2D"/>
    <w:rsid w:val="006274E6"/>
    <w:rsid w:val="00627549"/>
    <w:rsid w:val="0063705F"/>
    <w:rsid w:val="00640BE6"/>
    <w:rsid w:val="0064154F"/>
    <w:rsid w:val="00646CAD"/>
    <w:rsid w:val="00650F62"/>
    <w:rsid w:val="00652BFE"/>
    <w:rsid w:val="006555DD"/>
    <w:rsid w:val="0066063D"/>
    <w:rsid w:val="00661740"/>
    <w:rsid w:val="00671131"/>
    <w:rsid w:val="00671D92"/>
    <w:rsid w:val="00675234"/>
    <w:rsid w:val="0067535C"/>
    <w:rsid w:val="00675CAE"/>
    <w:rsid w:val="006775CA"/>
    <w:rsid w:val="0068231A"/>
    <w:rsid w:val="00685085"/>
    <w:rsid w:val="006908E9"/>
    <w:rsid w:val="00690A08"/>
    <w:rsid w:val="00690D81"/>
    <w:rsid w:val="00690FD7"/>
    <w:rsid w:val="00691FBB"/>
    <w:rsid w:val="00694299"/>
    <w:rsid w:val="0069450B"/>
    <w:rsid w:val="00697E14"/>
    <w:rsid w:val="006A1A82"/>
    <w:rsid w:val="006A5FF6"/>
    <w:rsid w:val="006A65FB"/>
    <w:rsid w:val="006A6A81"/>
    <w:rsid w:val="006A73F6"/>
    <w:rsid w:val="006B24AF"/>
    <w:rsid w:val="006B3A4A"/>
    <w:rsid w:val="006B4095"/>
    <w:rsid w:val="006B679D"/>
    <w:rsid w:val="006B7F70"/>
    <w:rsid w:val="006C0099"/>
    <w:rsid w:val="006C11C7"/>
    <w:rsid w:val="006C360F"/>
    <w:rsid w:val="006C3959"/>
    <w:rsid w:val="006C4E9D"/>
    <w:rsid w:val="006C540B"/>
    <w:rsid w:val="006C7136"/>
    <w:rsid w:val="006D03A1"/>
    <w:rsid w:val="006D1CFB"/>
    <w:rsid w:val="006D3DD5"/>
    <w:rsid w:val="006D5D56"/>
    <w:rsid w:val="006E067F"/>
    <w:rsid w:val="006E26E8"/>
    <w:rsid w:val="006E2746"/>
    <w:rsid w:val="006E311D"/>
    <w:rsid w:val="006E3598"/>
    <w:rsid w:val="006E3791"/>
    <w:rsid w:val="006E69B4"/>
    <w:rsid w:val="006E77DC"/>
    <w:rsid w:val="006F6F43"/>
    <w:rsid w:val="0070226F"/>
    <w:rsid w:val="00702F73"/>
    <w:rsid w:val="00703508"/>
    <w:rsid w:val="0070378F"/>
    <w:rsid w:val="00706CF7"/>
    <w:rsid w:val="00707024"/>
    <w:rsid w:val="00710C1C"/>
    <w:rsid w:val="00714979"/>
    <w:rsid w:val="00715D64"/>
    <w:rsid w:val="007160AE"/>
    <w:rsid w:val="00716DFE"/>
    <w:rsid w:val="0071795F"/>
    <w:rsid w:val="007206FF"/>
    <w:rsid w:val="00721CEB"/>
    <w:rsid w:val="00724129"/>
    <w:rsid w:val="00724FAB"/>
    <w:rsid w:val="00725941"/>
    <w:rsid w:val="00727594"/>
    <w:rsid w:val="00727675"/>
    <w:rsid w:val="00730C6F"/>
    <w:rsid w:val="00730DF5"/>
    <w:rsid w:val="007321AF"/>
    <w:rsid w:val="007331DF"/>
    <w:rsid w:val="00735586"/>
    <w:rsid w:val="00736F7B"/>
    <w:rsid w:val="00740D7D"/>
    <w:rsid w:val="00741D95"/>
    <w:rsid w:val="007469F3"/>
    <w:rsid w:val="00747804"/>
    <w:rsid w:val="007526CB"/>
    <w:rsid w:val="007528D1"/>
    <w:rsid w:val="00753F5B"/>
    <w:rsid w:val="007548A9"/>
    <w:rsid w:val="00754C1D"/>
    <w:rsid w:val="0075529E"/>
    <w:rsid w:val="00762773"/>
    <w:rsid w:val="00763C5E"/>
    <w:rsid w:val="00763E08"/>
    <w:rsid w:val="00764713"/>
    <w:rsid w:val="0076531B"/>
    <w:rsid w:val="00765A15"/>
    <w:rsid w:val="00766354"/>
    <w:rsid w:val="007716D5"/>
    <w:rsid w:val="00773590"/>
    <w:rsid w:val="00782F5C"/>
    <w:rsid w:val="007831DF"/>
    <w:rsid w:val="007832E4"/>
    <w:rsid w:val="0078337F"/>
    <w:rsid w:val="00783463"/>
    <w:rsid w:val="00783A57"/>
    <w:rsid w:val="00783F67"/>
    <w:rsid w:val="007842EA"/>
    <w:rsid w:val="00784781"/>
    <w:rsid w:val="00791E00"/>
    <w:rsid w:val="00793D5A"/>
    <w:rsid w:val="00796D70"/>
    <w:rsid w:val="0079704B"/>
    <w:rsid w:val="007A2CE6"/>
    <w:rsid w:val="007A3759"/>
    <w:rsid w:val="007A384E"/>
    <w:rsid w:val="007A48A5"/>
    <w:rsid w:val="007A4C32"/>
    <w:rsid w:val="007A4C49"/>
    <w:rsid w:val="007B4856"/>
    <w:rsid w:val="007B4E5C"/>
    <w:rsid w:val="007B646B"/>
    <w:rsid w:val="007B7944"/>
    <w:rsid w:val="007C0AD9"/>
    <w:rsid w:val="007C313A"/>
    <w:rsid w:val="007C3868"/>
    <w:rsid w:val="007C3BF5"/>
    <w:rsid w:val="007C5DCD"/>
    <w:rsid w:val="007D2A9F"/>
    <w:rsid w:val="007D345D"/>
    <w:rsid w:val="007D36DC"/>
    <w:rsid w:val="007D7F8A"/>
    <w:rsid w:val="007E0D0C"/>
    <w:rsid w:val="007E137B"/>
    <w:rsid w:val="007E223C"/>
    <w:rsid w:val="007E42A1"/>
    <w:rsid w:val="007E6920"/>
    <w:rsid w:val="007F0E3F"/>
    <w:rsid w:val="007F1576"/>
    <w:rsid w:val="007F2261"/>
    <w:rsid w:val="007F6DE2"/>
    <w:rsid w:val="007F73F1"/>
    <w:rsid w:val="0080095C"/>
    <w:rsid w:val="00801661"/>
    <w:rsid w:val="00803028"/>
    <w:rsid w:val="00806692"/>
    <w:rsid w:val="0080670C"/>
    <w:rsid w:val="0080710F"/>
    <w:rsid w:val="00811D72"/>
    <w:rsid w:val="00813583"/>
    <w:rsid w:val="00814124"/>
    <w:rsid w:val="0081464E"/>
    <w:rsid w:val="0081526E"/>
    <w:rsid w:val="00815E5B"/>
    <w:rsid w:val="00816143"/>
    <w:rsid w:val="008161AC"/>
    <w:rsid w:val="00817139"/>
    <w:rsid w:val="008243E4"/>
    <w:rsid w:val="0082445F"/>
    <w:rsid w:val="00826274"/>
    <w:rsid w:val="0082638F"/>
    <w:rsid w:val="008314D8"/>
    <w:rsid w:val="00833F32"/>
    <w:rsid w:val="00836D1C"/>
    <w:rsid w:val="008400C6"/>
    <w:rsid w:val="008405F7"/>
    <w:rsid w:val="00842843"/>
    <w:rsid w:val="00843976"/>
    <w:rsid w:val="00846AFD"/>
    <w:rsid w:val="0084764F"/>
    <w:rsid w:val="00850203"/>
    <w:rsid w:val="00850CED"/>
    <w:rsid w:val="00851427"/>
    <w:rsid w:val="008527C8"/>
    <w:rsid w:val="00852906"/>
    <w:rsid w:val="00853A08"/>
    <w:rsid w:val="00853B73"/>
    <w:rsid w:val="0085442B"/>
    <w:rsid w:val="00862FE0"/>
    <w:rsid w:val="008669B9"/>
    <w:rsid w:val="0086713B"/>
    <w:rsid w:val="00867EBC"/>
    <w:rsid w:val="00870B71"/>
    <w:rsid w:val="00871986"/>
    <w:rsid w:val="00871E00"/>
    <w:rsid w:val="00873AA9"/>
    <w:rsid w:val="00874838"/>
    <w:rsid w:val="008756C5"/>
    <w:rsid w:val="0088094E"/>
    <w:rsid w:val="00881301"/>
    <w:rsid w:val="00884328"/>
    <w:rsid w:val="008845B7"/>
    <w:rsid w:val="00886F27"/>
    <w:rsid w:val="0089077B"/>
    <w:rsid w:val="00892A9C"/>
    <w:rsid w:val="00893D50"/>
    <w:rsid w:val="00894BF8"/>
    <w:rsid w:val="00894D3C"/>
    <w:rsid w:val="0089581E"/>
    <w:rsid w:val="00896990"/>
    <w:rsid w:val="00896F1C"/>
    <w:rsid w:val="00897678"/>
    <w:rsid w:val="008A052B"/>
    <w:rsid w:val="008A0B33"/>
    <w:rsid w:val="008A1912"/>
    <w:rsid w:val="008A2818"/>
    <w:rsid w:val="008A4E95"/>
    <w:rsid w:val="008A5D56"/>
    <w:rsid w:val="008A6A31"/>
    <w:rsid w:val="008A7560"/>
    <w:rsid w:val="008B0324"/>
    <w:rsid w:val="008B0A08"/>
    <w:rsid w:val="008B2495"/>
    <w:rsid w:val="008B4551"/>
    <w:rsid w:val="008B6353"/>
    <w:rsid w:val="008C03D4"/>
    <w:rsid w:val="008C2818"/>
    <w:rsid w:val="008C34F4"/>
    <w:rsid w:val="008C689D"/>
    <w:rsid w:val="008D0120"/>
    <w:rsid w:val="008D0E85"/>
    <w:rsid w:val="008D14AE"/>
    <w:rsid w:val="008D2B40"/>
    <w:rsid w:val="008D3367"/>
    <w:rsid w:val="008D4B73"/>
    <w:rsid w:val="008D5589"/>
    <w:rsid w:val="008D7AFD"/>
    <w:rsid w:val="008D7D49"/>
    <w:rsid w:val="008E36F0"/>
    <w:rsid w:val="008E3871"/>
    <w:rsid w:val="008E3AD8"/>
    <w:rsid w:val="008E5BA3"/>
    <w:rsid w:val="008E6915"/>
    <w:rsid w:val="008F0F90"/>
    <w:rsid w:val="008F2E5B"/>
    <w:rsid w:val="008F67A6"/>
    <w:rsid w:val="009033BB"/>
    <w:rsid w:val="009037D3"/>
    <w:rsid w:val="0090606B"/>
    <w:rsid w:val="00906E29"/>
    <w:rsid w:val="00912F02"/>
    <w:rsid w:val="00914D98"/>
    <w:rsid w:val="00915FCD"/>
    <w:rsid w:val="009173AE"/>
    <w:rsid w:val="00922D63"/>
    <w:rsid w:val="0092345E"/>
    <w:rsid w:val="00923A73"/>
    <w:rsid w:val="00924D92"/>
    <w:rsid w:val="00927723"/>
    <w:rsid w:val="0093015D"/>
    <w:rsid w:val="00930685"/>
    <w:rsid w:val="00930C88"/>
    <w:rsid w:val="0093173C"/>
    <w:rsid w:val="00931FEC"/>
    <w:rsid w:val="00933219"/>
    <w:rsid w:val="00936762"/>
    <w:rsid w:val="009375B5"/>
    <w:rsid w:val="00940A18"/>
    <w:rsid w:val="00941247"/>
    <w:rsid w:val="009413BD"/>
    <w:rsid w:val="00941AAD"/>
    <w:rsid w:val="00942A50"/>
    <w:rsid w:val="009432F4"/>
    <w:rsid w:val="009442B8"/>
    <w:rsid w:val="009450D8"/>
    <w:rsid w:val="00946F30"/>
    <w:rsid w:val="00947622"/>
    <w:rsid w:val="009507A0"/>
    <w:rsid w:val="00950EF1"/>
    <w:rsid w:val="0095141E"/>
    <w:rsid w:val="00953591"/>
    <w:rsid w:val="00954C14"/>
    <w:rsid w:val="00957270"/>
    <w:rsid w:val="00957581"/>
    <w:rsid w:val="00957AC1"/>
    <w:rsid w:val="00957F19"/>
    <w:rsid w:val="00960CC8"/>
    <w:rsid w:val="00960DC6"/>
    <w:rsid w:val="0096161E"/>
    <w:rsid w:val="00962AC8"/>
    <w:rsid w:val="009634DE"/>
    <w:rsid w:val="009644C1"/>
    <w:rsid w:val="00964572"/>
    <w:rsid w:val="00967A2B"/>
    <w:rsid w:val="00970145"/>
    <w:rsid w:val="0097083A"/>
    <w:rsid w:val="009716DD"/>
    <w:rsid w:val="0097190C"/>
    <w:rsid w:val="00971E3E"/>
    <w:rsid w:val="0097515B"/>
    <w:rsid w:val="009755BA"/>
    <w:rsid w:val="00977E1D"/>
    <w:rsid w:val="00980078"/>
    <w:rsid w:val="009810E5"/>
    <w:rsid w:val="009833BA"/>
    <w:rsid w:val="0098531C"/>
    <w:rsid w:val="00986B11"/>
    <w:rsid w:val="00986F3F"/>
    <w:rsid w:val="00991761"/>
    <w:rsid w:val="00992493"/>
    <w:rsid w:val="009950CE"/>
    <w:rsid w:val="00997965"/>
    <w:rsid w:val="009A14AA"/>
    <w:rsid w:val="009A16D1"/>
    <w:rsid w:val="009A20EE"/>
    <w:rsid w:val="009A2135"/>
    <w:rsid w:val="009A3302"/>
    <w:rsid w:val="009A546F"/>
    <w:rsid w:val="009A5BF0"/>
    <w:rsid w:val="009A5D48"/>
    <w:rsid w:val="009A68D5"/>
    <w:rsid w:val="009A6966"/>
    <w:rsid w:val="009A7ABA"/>
    <w:rsid w:val="009A7B39"/>
    <w:rsid w:val="009B19A4"/>
    <w:rsid w:val="009B2A8D"/>
    <w:rsid w:val="009B3451"/>
    <w:rsid w:val="009B3CF8"/>
    <w:rsid w:val="009B41F1"/>
    <w:rsid w:val="009B51B2"/>
    <w:rsid w:val="009B6FCB"/>
    <w:rsid w:val="009B74CE"/>
    <w:rsid w:val="009B7B78"/>
    <w:rsid w:val="009C1D2E"/>
    <w:rsid w:val="009C2BB6"/>
    <w:rsid w:val="009C2E1F"/>
    <w:rsid w:val="009C3D46"/>
    <w:rsid w:val="009C5D50"/>
    <w:rsid w:val="009C5EB6"/>
    <w:rsid w:val="009C65E5"/>
    <w:rsid w:val="009C75FA"/>
    <w:rsid w:val="009C7B49"/>
    <w:rsid w:val="009D0A3C"/>
    <w:rsid w:val="009D35D3"/>
    <w:rsid w:val="009D562A"/>
    <w:rsid w:val="009D657C"/>
    <w:rsid w:val="009E33FE"/>
    <w:rsid w:val="009E43F9"/>
    <w:rsid w:val="009E499B"/>
    <w:rsid w:val="009E61F8"/>
    <w:rsid w:val="009E7355"/>
    <w:rsid w:val="009E73C8"/>
    <w:rsid w:val="009F0B45"/>
    <w:rsid w:val="009F0FD8"/>
    <w:rsid w:val="009F1E02"/>
    <w:rsid w:val="009F3CD5"/>
    <w:rsid w:val="009F49EF"/>
    <w:rsid w:val="009F7337"/>
    <w:rsid w:val="00A00892"/>
    <w:rsid w:val="00A00FF8"/>
    <w:rsid w:val="00A0144D"/>
    <w:rsid w:val="00A043D0"/>
    <w:rsid w:val="00A04F4A"/>
    <w:rsid w:val="00A053FC"/>
    <w:rsid w:val="00A05F0F"/>
    <w:rsid w:val="00A116B8"/>
    <w:rsid w:val="00A123C1"/>
    <w:rsid w:val="00A123F6"/>
    <w:rsid w:val="00A12F4A"/>
    <w:rsid w:val="00A13220"/>
    <w:rsid w:val="00A16C89"/>
    <w:rsid w:val="00A1741E"/>
    <w:rsid w:val="00A20913"/>
    <w:rsid w:val="00A23CBA"/>
    <w:rsid w:val="00A24A31"/>
    <w:rsid w:val="00A252E5"/>
    <w:rsid w:val="00A27CCF"/>
    <w:rsid w:val="00A30258"/>
    <w:rsid w:val="00A32B25"/>
    <w:rsid w:val="00A330B9"/>
    <w:rsid w:val="00A34D77"/>
    <w:rsid w:val="00A34DB2"/>
    <w:rsid w:val="00A3547E"/>
    <w:rsid w:val="00A36158"/>
    <w:rsid w:val="00A36828"/>
    <w:rsid w:val="00A374BC"/>
    <w:rsid w:val="00A404F0"/>
    <w:rsid w:val="00A40A30"/>
    <w:rsid w:val="00A41919"/>
    <w:rsid w:val="00A444A5"/>
    <w:rsid w:val="00A44C62"/>
    <w:rsid w:val="00A44EE1"/>
    <w:rsid w:val="00A479A5"/>
    <w:rsid w:val="00A506A0"/>
    <w:rsid w:val="00A51B7F"/>
    <w:rsid w:val="00A56088"/>
    <w:rsid w:val="00A565F9"/>
    <w:rsid w:val="00A56A7F"/>
    <w:rsid w:val="00A57FF6"/>
    <w:rsid w:val="00A60161"/>
    <w:rsid w:val="00A60CAD"/>
    <w:rsid w:val="00A60E87"/>
    <w:rsid w:val="00A61000"/>
    <w:rsid w:val="00A67299"/>
    <w:rsid w:val="00A6798C"/>
    <w:rsid w:val="00A7192E"/>
    <w:rsid w:val="00A726E9"/>
    <w:rsid w:val="00A72744"/>
    <w:rsid w:val="00A734EC"/>
    <w:rsid w:val="00A7593B"/>
    <w:rsid w:val="00A779F9"/>
    <w:rsid w:val="00A80DF1"/>
    <w:rsid w:val="00A8166F"/>
    <w:rsid w:val="00A819AC"/>
    <w:rsid w:val="00A8301C"/>
    <w:rsid w:val="00A84191"/>
    <w:rsid w:val="00A84521"/>
    <w:rsid w:val="00A847B4"/>
    <w:rsid w:val="00A860D6"/>
    <w:rsid w:val="00A868CF"/>
    <w:rsid w:val="00A90E4E"/>
    <w:rsid w:val="00A92901"/>
    <w:rsid w:val="00A942D0"/>
    <w:rsid w:val="00AA0397"/>
    <w:rsid w:val="00AA1885"/>
    <w:rsid w:val="00AA19A0"/>
    <w:rsid w:val="00AA3931"/>
    <w:rsid w:val="00AA3DA1"/>
    <w:rsid w:val="00AA4610"/>
    <w:rsid w:val="00AA4945"/>
    <w:rsid w:val="00AA4C50"/>
    <w:rsid w:val="00AA543A"/>
    <w:rsid w:val="00AA56BC"/>
    <w:rsid w:val="00AA7DC9"/>
    <w:rsid w:val="00AA7F5F"/>
    <w:rsid w:val="00AB0DC0"/>
    <w:rsid w:val="00AB3FBB"/>
    <w:rsid w:val="00AB543F"/>
    <w:rsid w:val="00AB75FE"/>
    <w:rsid w:val="00AC3406"/>
    <w:rsid w:val="00AC4960"/>
    <w:rsid w:val="00AC4AD3"/>
    <w:rsid w:val="00AC6F34"/>
    <w:rsid w:val="00AD08F8"/>
    <w:rsid w:val="00AD1895"/>
    <w:rsid w:val="00AD49CF"/>
    <w:rsid w:val="00AD5049"/>
    <w:rsid w:val="00AD72BB"/>
    <w:rsid w:val="00AD7497"/>
    <w:rsid w:val="00AE03DE"/>
    <w:rsid w:val="00AE0B54"/>
    <w:rsid w:val="00AE2251"/>
    <w:rsid w:val="00AE2C9A"/>
    <w:rsid w:val="00AE2D19"/>
    <w:rsid w:val="00AE3E34"/>
    <w:rsid w:val="00AE4D0F"/>
    <w:rsid w:val="00AE5FC6"/>
    <w:rsid w:val="00AE6491"/>
    <w:rsid w:val="00AE7FA6"/>
    <w:rsid w:val="00AF0B7E"/>
    <w:rsid w:val="00AF4324"/>
    <w:rsid w:val="00AF59E0"/>
    <w:rsid w:val="00AF7DC5"/>
    <w:rsid w:val="00B03F62"/>
    <w:rsid w:val="00B04A29"/>
    <w:rsid w:val="00B05DD8"/>
    <w:rsid w:val="00B05E1F"/>
    <w:rsid w:val="00B10096"/>
    <w:rsid w:val="00B1578D"/>
    <w:rsid w:val="00B168C2"/>
    <w:rsid w:val="00B173AF"/>
    <w:rsid w:val="00B20214"/>
    <w:rsid w:val="00B202F4"/>
    <w:rsid w:val="00B2157F"/>
    <w:rsid w:val="00B23E1E"/>
    <w:rsid w:val="00B244C6"/>
    <w:rsid w:val="00B2554E"/>
    <w:rsid w:val="00B25B67"/>
    <w:rsid w:val="00B27E7A"/>
    <w:rsid w:val="00B30F3A"/>
    <w:rsid w:val="00B320D0"/>
    <w:rsid w:val="00B32799"/>
    <w:rsid w:val="00B34C3E"/>
    <w:rsid w:val="00B3560A"/>
    <w:rsid w:val="00B357F7"/>
    <w:rsid w:val="00B358A5"/>
    <w:rsid w:val="00B36D35"/>
    <w:rsid w:val="00B37422"/>
    <w:rsid w:val="00B37534"/>
    <w:rsid w:val="00B40A31"/>
    <w:rsid w:val="00B5064C"/>
    <w:rsid w:val="00B51C5D"/>
    <w:rsid w:val="00B575DE"/>
    <w:rsid w:val="00B57DF7"/>
    <w:rsid w:val="00B60B59"/>
    <w:rsid w:val="00B6136F"/>
    <w:rsid w:val="00B66AAA"/>
    <w:rsid w:val="00B678AC"/>
    <w:rsid w:val="00B67F3E"/>
    <w:rsid w:val="00B72FBA"/>
    <w:rsid w:val="00B745E4"/>
    <w:rsid w:val="00B76D6C"/>
    <w:rsid w:val="00B76E28"/>
    <w:rsid w:val="00B7704F"/>
    <w:rsid w:val="00B77491"/>
    <w:rsid w:val="00B80580"/>
    <w:rsid w:val="00B805D6"/>
    <w:rsid w:val="00B80786"/>
    <w:rsid w:val="00B80934"/>
    <w:rsid w:val="00B81BF5"/>
    <w:rsid w:val="00B84FEE"/>
    <w:rsid w:val="00B852E4"/>
    <w:rsid w:val="00B8530F"/>
    <w:rsid w:val="00B8553F"/>
    <w:rsid w:val="00B901D0"/>
    <w:rsid w:val="00B937EF"/>
    <w:rsid w:val="00B94D0B"/>
    <w:rsid w:val="00B95F46"/>
    <w:rsid w:val="00B972D3"/>
    <w:rsid w:val="00B9743E"/>
    <w:rsid w:val="00BA11F6"/>
    <w:rsid w:val="00BA2967"/>
    <w:rsid w:val="00BB0260"/>
    <w:rsid w:val="00BB2A31"/>
    <w:rsid w:val="00BB363C"/>
    <w:rsid w:val="00BB3B99"/>
    <w:rsid w:val="00BB4D8A"/>
    <w:rsid w:val="00BC18B3"/>
    <w:rsid w:val="00BC5A1C"/>
    <w:rsid w:val="00BC7DD7"/>
    <w:rsid w:val="00BD0BB9"/>
    <w:rsid w:val="00BD20D4"/>
    <w:rsid w:val="00BD2770"/>
    <w:rsid w:val="00BD5298"/>
    <w:rsid w:val="00BD5EC3"/>
    <w:rsid w:val="00BE10F4"/>
    <w:rsid w:val="00BE12A2"/>
    <w:rsid w:val="00BE13D1"/>
    <w:rsid w:val="00BE17FC"/>
    <w:rsid w:val="00BE40CB"/>
    <w:rsid w:val="00BE4C71"/>
    <w:rsid w:val="00BE55F5"/>
    <w:rsid w:val="00BE5927"/>
    <w:rsid w:val="00BE6FD0"/>
    <w:rsid w:val="00BE7550"/>
    <w:rsid w:val="00BF07BF"/>
    <w:rsid w:val="00BF0C90"/>
    <w:rsid w:val="00BF1F02"/>
    <w:rsid w:val="00BF4818"/>
    <w:rsid w:val="00BF7638"/>
    <w:rsid w:val="00C00BFF"/>
    <w:rsid w:val="00C02171"/>
    <w:rsid w:val="00C043FA"/>
    <w:rsid w:val="00C04E40"/>
    <w:rsid w:val="00C05642"/>
    <w:rsid w:val="00C07655"/>
    <w:rsid w:val="00C100C2"/>
    <w:rsid w:val="00C1087B"/>
    <w:rsid w:val="00C10DA2"/>
    <w:rsid w:val="00C12644"/>
    <w:rsid w:val="00C1483C"/>
    <w:rsid w:val="00C16159"/>
    <w:rsid w:val="00C20DBB"/>
    <w:rsid w:val="00C248EE"/>
    <w:rsid w:val="00C24B9B"/>
    <w:rsid w:val="00C30B3C"/>
    <w:rsid w:val="00C3473F"/>
    <w:rsid w:val="00C4147D"/>
    <w:rsid w:val="00C42C28"/>
    <w:rsid w:val="00C43A23"/>
    <w:rsid w:val="00C43BE4"/>
    <w:rsid w:val="00C446F1"/>
    <w:rsid w:val="00C45A30"/>
    <w:rsid w:val="00C45A31"/>
    <w:rsid w:val="00C466DF"/>
    <w:rsid w:val="00C5260A"/>
    <w:rsid w:val="00C57C5B"/>
    <w:rsid w:val="00C57F7D"/>
    <w:rsid w:val="00C6060D"/>
    <w:rsid w:val="00C62019"/>
    <w:rsid w:val="00C63F77"/>
    <w:rsid w:val="00C662A3"/>
    <w:rsid w:val="00C70DAC"/>
    <w:rsid w:val="00C74F74"/>
    <w:rsid w:val="00C7764F"/>
    <w:rsid w:val="00C81870"/>
    <w:rsid w:val="00C818C0"/>
    <w:rsid w:val="00C85C98"/>
    <w:rsid w:val="00C90759"/>
    <w:rsid w:val="00C94804"/>
    <w:rsid w:val="00C94840"/>
    <w:rsid w:val="00C9533C"/>
    <w:rsid w:val="00CA1269"/>
    <w:rsid w:val="00CA2142"/>
    <w:rsid w:val="00CA3F12"/>
    <w:rsid w:val="00CA695E"/>
    <w:rsid w:val="00CA7426"/>
    <w:rsid w:val="00CA7953"/>
    <w:rsid w:val="00CB0F4C"/>
    <w:rsid w:val="00CB1265"/>
    <w:rsid w:val="00CB294A"/>
    <w:rsid w:val="00CB33F7"/>
    <w:rsid w:val="00CB43E8"/>
    <w:rsid w:val="00CB4E74"/>
    <w:rsid w:val="00CB4E7A"/>
    <w:rsid w:val="00CB75BC"/>
    <w:rsid w:val="00CC1BA3"/>
    <w:rsid w:val="00CC29E1"/>
    <w:rsid w:val="00CC2C2F"/>
    <w:rsid w:val="00CC3D21"/>
    <w:rsid w:val="00CC4D2E"/>
    <w:rsid w:val="00CC51AE"/>
    <w:rsid w:val="00CC5D00"/>
    <w:rsid w:val="00CC6E28"/>
    <w:rsid w:val="00CD41E0"/>
    <w:rsid w:val="00CD5AA4"/>
    <w:rsid w:val="00CD652B"/>
    <w:rsid w:val="00CD7F5A"/>
    <w:rsid w:val="00CE1B68"/>
    <w:rsid w:val="00CE1C78"/>
    <w:rsid w:val="00CE24C1"/>
    <w:rsid w:val="00CE2E4E"/>
    <w:rsid w:val="00CE3F85"/>
    <w:rsid w:val="00CE4347"/>
    <w:rsid w:val="00CE5545"/>
    <w:rsid w:val="00CE76C5"/>
    <w:rsid w:val="00CE7FC3"/>
    <w:rsid w:val="00CF3D2F"/>
    <w:rsid w:val="00CF41E4"/>
    <w:rsid w:val="00CF4471"/>
    <w:rsid w:val="00CF47A4"/>
    <w:rsid w:val="00CF7543"/>
    <w:rsid w:val="00D00E6C"/>
    <w:rsid w:val="00D037A0"/>
    <w:rsid w:val="00D04F5B"/>
    <w:rsid w:val="00D05B3A"/>
    <w:rsid w:val="00D103F1"/>
    <w:rsid w:val="00D14080"/>
    <w:rsid w:val="00D140F6"/>
    <w:rsid w:val="00D15057"/>
    <w:rsid w:val="00D15278"/>
    <w:rsid w:val="00D17A29"/>
    <w:rsid w:val="00D17E5E"/>
    <w:rsid w:val="00D17E9B"/>
    <w:rsid w:val="00D20910"/>
    <w:rsid w:val="00D27612"/>
    <w:rsid w:val="00D27FAC"/>
    <w:rsid w:val="00D3255B"/>
    <w:rsid w:val="00D35B2C"/>
    <w:rsid w:val="00D36C72"/>
    <w:rsid w:val="00D4319B"/>
    <w:rsid w:val="00D4388B"/>
    <w:rsid w:val="00D43F03"/>
    <w:rsid w:val="00D441D5"/>
    <w:rsid w:val="00D52547"/>
    <w:rsid w:val="00D5360B"/>
    <w:rsid w:val="00D55B34"/>
    <w:rsid w:val="00D55D41"/>
    <w:rsid w:val="00D56C6A"/>
    <w:rsid w:val="00D716FE"/>
    <w:rsid w:val="00D71CFD"/>
    <w:rsid w:val="00D72E9C"/>
    <w:rsid w:val="00D745EA"/>
    <w:rsid w:val="00D75C63"/>
    <w:rsid w:val="00D8025F"/>
    <w:rsid w:val="00D84CBA"/>
    <w:rsid w:val="00D91693"/>
    <w:rsid w:val="00D9257D"/>
    <w:rsid w:val="00D9282C"/>
    <w:rsid w:val="00D92C8F"/>
    <w:rsid w:val="00D962E2"/>
    <w:rsid w:val="00D96CF1"/>
    <w:rsid w:val="00D97FE6"/>
    <w:rsid w:val="00DA1682"/>
    <w:rsid w:val="00DA282A"/>
    <w:rsid w:val="00DA394E"/>
    <w:rsid w:val="00DA7945"/>
    <w:rsid w:val="00DB1476"/>
    <w:rsid w:val="00DB28AF"/>
    <w:rsid w:val="00DB4E6D"/>
    <w:rsid w:val="00DB61F7"/>
    <w:rsid w:val="00DC1B80"/>
    <w:rsid w:val="00DC43A3"/>
    <w:rsid w:val="00DC44F9"/>
    <w:rsid w:val="00DC4BA9"/>
    <w:rsid w:val="00DD02D3"/>
    <w:rsid w:val="00DD0AC2"/>
    <w:rsid w:val="00DD140F"/>
    <w:rsid w:val="00DD16F0"/>
    <w:rsid w:val="00DD2238"/>
    <w:rsid w:val="00DD28B2"/>
    <w:rsid w:val="00DD3C8B"/>
    <w:rsid w:val="00DD3D40"/>
    <w:rsid w:val="00DD3FD0"/>
    <w:rsid w:val="00DD420F"/>
    <w:rsid w:val="00DD448A"/>
    <w:rsid w:val="00DD5552"/>
    <w:rsid w:val="00DE13F2"/>
    <w:rsid w:val="00DE19D4"/>
    <w:rsid w:val="00DE58AF"/>
    <w:rsid w:val="00DE5C29"/>
    <w:rsid w:val="00DE6AC0"/>
    <w:rsid w:val="00DF1189"/>
    <w:rsid w:val="00DF2A5B"/>
    <w:rsid w:val="00DF4849"/>
    <w:rsid w:val="00DF4D04"/>
    <w:rsid w:val="00E006B2"/>
    <w:rsid w:val="00E00B19"/>
    <w:rsid w:val="00E00E49"/>
    <w:rsid w:val="00E0328B"/>
    <w:rsid w:val="00E116AD"/>
    <w:rsid w:val="00E11EED"/>
    <w:rsid w:val="00E121E3"/>
    <w:rsid w:val="00E12D0A"/>
    <w:rsid w:val="00E16A36"/>
    <w:rsid w:val="00E17287"/>
    <w:rsid w:val="00E22A8B"/>
    <w:rsid w:val="00E24078"/>
    <w:rsid w:val="00E25286"/>
    <w:rsid w:val="00E25AD8"/>
    <w:rsid w:val="00E266EE"/>
    <w:rsid w:val="00E301C0"/>
    <w:rsid w:val="00E30F16"/>
    <w:rsid w:val="00E31903"/>
    <w:rsid w:val="00E31928"/>
    <w:rsid w:val="00E34A48"/>
    <w:rsid w:val="00E34E57"/>
    <w:rsid w:val="00E3579C"/>
    <w:rsid w:val="00E40074"/>
    <w:rsid w:val="00E41D69"/>
    <w:rsid w:val="00E42115"/>
    <w:rsid w:val="00E42B61"/>
    <w:rsid w:val="00E43337"/>
    <w:rsid w:val="00E433D4"/>
    <w:rsid w:val="00E43D18"/>
    <w:rsid w:val="00E455F8"/>
    <w:rsid w:val="00E4590D"/>
    <w:rsid w:val="00E45DBD"/>
    <w:rsid w:val="00E46C8B"/>
    <w:rsid w:val="00E46E36"/>
    <w:rsid w:val="00E5329B"/>
    <w:rsid w:val="00E555F3"/>
    <w:rsid w:val="00E56913"/>
    <w:rsid w:val="00E611F1"/>
    <w:rsid w:val="00E6358D"/>
    <w:rsid w:val="00E64CD7"/>
    <w:rsid w:val="00E666C5"/>
    <w:rsid w:val="00E677E2"/>
    <w:rsid w:val="00E67C72"/>
    <w:rsid w:val="00E70944"/>
    <w:rsid w:val="00E72A53"/>
    <w:rsid w:val="00E73C28"/>
    <w:rsid w:val="00E765D3"/>
    <w:rsid w:val="00E76E69"/>
    <w:rsid w:val="00E8026E"/>
    <w:rsid w:val="00E80E8A"/>
    <w:rsid w:val="00E8794E"/>
    <w:rsid w:val="00E90843"/>
    <w:rsid w:val="00E90D84"/>
    <w:rsid w:val="00E92043"/>
    <w:rsid w:val="00E935C2"/>
    <w:rsid w:val="00E942BC"/>
    <w:rsid w:val="00E94EE6"/>
    <w:rsid w:val="00E94FBC"/>
    <w:rsid w:val="00E9500B"/>
    <w:rsid w:val="00EA0D0E"/>
    <w:rsid w:val="00EA26A2"/>
    <w:rsid w:val="00EA454C"/>
    <w:rsid w:val="00EA5F4B"/>
    <w:rsid w:val="00EA63FB"/>
    <w:rsid w:val="00EB1703"/>
    <w:rsid w:val="00EB220A"/>
    <w:rsid w:val="00EB43B2"/>
    <w:rsid w:val="00EB4A41"/>
    <w:rsid w:val="00EB4AD7"/>
    <w:rsid w:val="00EC066D"/>
    <w:rsid w:val="00EC1401"/>
    <w:rsid w:val="00EC3145"/>
    <w:rsid w:val="00EC4B26"/>
    <w:rsid w:val="00EC5A04"/>
    <w:rsid w:val="00EC6737"/>
    <w:rsid w:val="00ED5E8B"/>
    <w:rsid w:val="00ED73D0"/>
    <w:rsid w:val="00EE0910"/>
    <w:rsid w:val="00EE4017"/>
    <w:rsid w:val="00EE768F"/>
    <w:rsid w:val="00EF04F0"/>
    <w:rsid w:val="00EF19A7"/>
    <w:rsid w:val="00EF24AD"/>
    <w:rsid w:val="00EF3307"/>
    <w:rsid w:val="00EF4B42"/>
    <w:rsid w:val="00EF4BC9"/>
    <w:rsid w:val="00EF51BA"/>
    <w:rsid w:val="00EF6ACA"/>
    <w:rsid w:val="00EF7977"/>
    <w:rsid w:val="00F00504"/>
    <w:rsid w:val="00F048B2"/>
    <w:rsid w:val="00F04AC1"/>
    <w:rsid w:val="00F04E3D"/>
    <w:rsid w:val="00F05B36"/>
    <w:rsid w:val="00F07270"/>
    <w:rsid w:val="00F10D98"/>
    <w:rsid w:val="00F114FA"/>
    <w:rsid w:val="00F12533"/>
    <w:rsid w:val="00F12FA9"/>
    <w:rsid w:val="00F14CBB"/>
    <w:rsid w:val="00F1603C"/>
    <w:rsid w:val="00F17710"/>
    <w:rsid w:val="00F21F14"/>
    <w:rsid w:val="00F31734"/>
    <w:rsid w:val="00F32C8E"/>
    <w:rsid w:val="00F3489C"/>
    <w:rsid w:val="00F35250"/>
    <w:rsid w:val="00F36FD7"/>
    <w:rsid w:val="00F371D0"/>
    <w:rsid w:val="00F401CC"/>
    <w:rsid w:val="00F4289A"/>
    <w:rsid w:val="00F4321E"/>
    <w:rsid w:val="00F445E3"/>
    <w:rsid w:val="00F511CE"/>
    <w:rsid w:val="00F51A44"/>
    <w:rsid w:val="00F53243"/>
    <w:rsid w:val="00F532E6"/>
    <w:rsid w:val="00F578EB"/>
    <w:rsid w:val="00F62012"/>
    <w:rsid w:val="00F62C6E"/>
    <w:rsid w:val="00F6398F"/>
    <w:rsid w:val="00F63ABE"/>
    <w:rsid w:val="00F63DC9"/>
    <w:rsid w:val="00F65271"/>
    <w:rsid w:val="00F65B33"/>
    <w:rsid w:val="00F66193"/>
    <w:rsid w:val="00F66B6C"/>
    <w:rsid w:val="00F67F74"/>
    <w:rsid w:val="00F70900"/>
    <w:rsid w:val="00F730CB"/>
    <w:rsid w:val="00F7372A"/>
    <w:rsid w:val="00F74034"/>
    <w:rsid w:val="00F7434A"/>
    <w:rsid w:val="00F74B12"/>
    <w:rsid w:val="00F768E4"/>
    <w:rsid w:val="00F83039"/>
    <w:rsid w:val="00F840E7"/>
    <w:rsid w:val="00F84E06"/>
    <w:rsid w:val="00F85BD9"/>
    <w:rsid w:val="00F900DA"/>
    <w:rsid w:val="00F9232D"/>
    <w:rsid w:val="00F929D3"/>
    <w:rsid w:val="00F92A2C"/>
    <w:rsid w:val="00F92C7D"/>
    <w:rsid w:val="00F939E2"/>
    <w:rsid w:val="00F9478E"/>
    <w:rsid w:val="00F9602A"/>
    <w:rsid w:val="00FA31AC"/>
    <w:rsid w:val="00FA45BB"/>
    <w:rsid w:val="00FA50A4"/>
    <w:rsid w:val="00FA547A"/>
    <w:rsid w:val="00FA7107"/>
    <w:rsid w:val="00FA77FE"/>
    <w:rsid w:val="00FB03AB"/>
    <w:rsid w:val="00FB1830"/>
    <w:rsid w:val="00FB2C90"/>
    <w:rsid w:val="00FB4F91"/>
    <w:rsid w:val="00FB7DCA"/>
    <w:rsid w:val="00FC2802"/>
    <w:rsid w:val="00FC3264"/>
    <w:rsid w:val="00FC3A40"/>
    <w:rsid w:val="00FC49A7"/>
    <w:rsid w:val="00FC4C0E"/>
    <w:rsid w:val="00FC7122"/>
    <w:rsid w:val="00FC7B23"/>
    <w:rsid w:val="00FD1B27"/>
    <w:rsid w:val="00FD25EA"/>
    <w:rsid w:val="00FD4A13"/>
    <w:rsid w:val="00FD5E53"/>
    <w:rsid w:val="00FD5E68"/>
    <w:rsid w:val="00FE4260"/>
    <w:rsid w:val="00FE5043"/>
    <w:rsid w:val="00FE5ABF"/>
    <w:rsid w:val="00FE6298"/>
    <w:rsid w:val="00FF3005"/>
    <w:rsid w:val="00FF30EB"/>
    <w:rsid w:val="00FF4930"/>
    <w:rsid w:val="00FF59C1"/>
    <w:rsid w:val="00FF6A67"/>
    <w:rsid w:val="00FF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B3F83"/>
  <w15:docId w15:val="{C17BF419-5E00-416D-943B-D954786A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 w:type="character" w:styleId="af8">
    <w:name w:val="FollowedHyperlink"/>
    <w:basedOn w:val="a0"/>
    <w:uiPriority w:val="99"/>
    <w:semiHidden/>
    <w:unhideWhenUsed/>
    <w:rsid w:val="003A0F34"/>
    <w:rPr>
      <w:color w:val="800080" w:themeColor="followedHyperlink"/>
      <w:u w:val="single"/>
    </w:rPr>
  </w:style>
  <w:style w:type="paragraph" w:customStyle="1" w:styleId="ConsPlusNormal">
    <w:name w:val="ConsPlusNormal"/>
    <w:link w:val="ConsPlusNormal0"/>
    <w:qFormat/>
    <w:rsid w:val="0037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22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570736"/>
    <w:rPr>
      <w:rFonts w:ascii="Calibri" w:eastAsia="Times New Roman" w:hAnsi="Calibri" w:cs="Calibri"/>
      <w:szCs w:val="20"/>
      <w:lang w:eastAsia="ru-RU"/>
    </w:rPr>
  </w:style>
  <w:style w:type="character" w:customStyle="1" w:styleId="3">
    <w:name w:val="Основной текст3"/>
    <w:rsid w:val="003E504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styleId="af9">
    <w:name w:val="Unresolved Mention"/>
    <w:basedOn w:val="a0"/>
    <w:uiPriority w:val="99"/>
    <w:semiHidden/>
    <w:unhideWhenUsed/>
    <w:rsid w:val="008A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263417245">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15BC705B83B425D706B25649CF909DDDC5A93DA6EA49EA3F7AD28983F30EA3CCF2FD754FC689D968FDE4770760cEF" TargetMode="External"/><Relationship Id="rId13" Type="http://schemas.openxmlformats.org/officeDocument/2006/relationships/hyperlink" Target="https://chernovskoe-r43.gosweb.gosuslugi.ru/deyatelnost/napravleniya-deyatelnosti/protivodeystvie-korruptsii/ost/napravleniya-deyatelnosti/protivodeystvie-korrupts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15BC705B83B425D706B25649CF909DDCCAA43FADE849EA3F7AD28983F30EA3DEF2A5714DC9C38824B6EB7501114037F13B150666cA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15BC705B83B425D706B25649CF909DDCCAA43FADE849EA3F7AD28983F30EA3DEF2A5714DC9C38824B6EB7501114037F13B150666cAF" TargetMode="External"/><Relationship Id="rId5" Type="http://schemas.openxmlformats.org/officeDocument/2006/relationships/webSettings" Target="webSettings.xml"/><Relationship Id="rId15" Type="http://schemas.openxmlformats.org/officeDocument/2006/relationships/hyperlink" Target="consultantplus://offline/ref=9A15BC705B83B425D706B25649CF909DDCC2A43FA6E849EA3F7AD28983F30EA3CCF2FD754FC689D968FDE4770760cEF" TargetMode="External"/><Relationship Id="rId10" Type="http://schemas.openxmlformats.org/officeDocument/2006/relationships/hyperlink" Target="consultantplus://offline/ref=9A15BC705B83B425D706B25649CF909DDCCAA43FADE849EA3F7AD28983F30EA3DEF2A5714DC9C38824B6EB7501114037F13B150666c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A15BC705B83B425D706B25649CF909DDCCAA43FADE849EA3F7AD28983F30EA3DEF2A5714DC9C38824B6EB7501114037F13B150666cAF" TargetMode="External"/><Relationship Id="rId14" Type="http://schemas.openxmlformats.org/officeDocument/2006/relationships/hyperlink" Target="https://vysokoramenskoe-r43.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02FBC-8C3A-455F-B6BF-6419D292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3419</TotalTime>
  <Pages>49</Pages>
  <Words>15992</Words>
  <Characters>91161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PopovaIM</dc:creator>
  <cp:keywords/>
  <dc:description/>
  <cp:lastModifiedBy>Asus</cp:lastModifiedBy>
  <cp:revision>93</cp:revision>
  <cp:lastPrinted>2026-02-06T08:26:00Z</cp:lastPrinted>
  <dcterms:created xsi:type="dcterms:W3CDTF">2025-06-24T11:52:00Z</dcterms:created>
  <dcterms:modified xsi:type="dcterms:W3CDTF">2026-02-16T07:35:00Z</dcterms:modified>
</cp:coreProperties>
</file>