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33" w:rsidRPr="00400B95" w:rsidRDefault="00A05B33" w:rsidP="00400B95">
      <w:pPr>
        <w:shd w:val="clear" w:color="auto" w:fill="FFFFFF"/>
        <w:spacing w:before="90" w:after="90" w:line="240" w:lineRule="auto"/>
        <w:ind w:right="-1"/>
        <w:jc w:val="center"/>
        <w:rPr>
          <w:rFonts w:ascii="Times New Roman" w:eastAsia="Times New Roman" w:hAnsi="Times New Roman" w:cs="Times New Roman"/>
          <w:b/>
          <w:bCs/>
          <w:sz w:val="28"/>
          <w:szCs w:val="28"/>
          <w:lang w:eastAsia="ru-RU"/>
        </w:rPr>
      </w:pPr>
      <w:r w:rsidRPr="00400B95">
        <w:rPr>
          <w:rFonts w:ascii="Times New Roman" w:eastAsia="Times New Roman" w:hAnsi="Times New Roman" w:cs="Times New Roman"/>
          <w:b/>
          <w:bCs/>
          <w:sz w:val="28"/>
          <w:szCs w:val="28"/>
          <w:lang w:eastAsia="ru-RU"/>
        </w:rPr>
        <w:t>АДМИНИСТРАЦИЯ ЧЕРНОВСКОГО СЕЛЬСКОГО ПОСЕЛЕНИЯ ШАБАЛИНСКОГО РАЙОНА КИРОВСКОЙ ОБЛАСТИ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b/>
          <w:bCs/>
          <w:sz w:val="28"/>
          <w:szCs w:val="28"/>
          <w:lang w:eastAsia="ru-RU"/>
        </w:rPr>
      </w:pPr>
      <w:r w:rsidRPr="00400B95">
        <w:rPr>
          <w:rFonts w:ascii="Times New Roman" w:eastAsia="Times New Roman" w:hAnsi="Times New Roman" w:cs="Times New Roman"/>
          <w:b/>
          <w:bCs/>
          <w:sz w:val="28"/>
          <w:szCs w:val="28"/>
          <w:lang w:eastAsia="ru-RU"/>
        </w:rPr>
        <w:t>ПОСТАНОВЛЕНИЕ</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400B95" w:rsidP="00A05B33">
      <w:pPr>
        <w:shd w:val="clear" w:color="auto" w:fill="FFFFFF"/>
        <w:spacing w:before="90" w:after="90" w:line="240" w:lineRule="auto"/>
        <w:ind w:left="675" w:right="675"/>
        <w:rPr>
          <w:rFonts w:ascii="Times New Roman" w:eastAsia="Times New Roman" w:hAnsi="Times New Roman" w:cs="Times New Roman"/>
          <w:b/>
          <w:bCs/>
          <w:sz w:val="28"/>
          <w:szCs w:val="28"/>
          <w:u w:val="single"/>
          <w:lang w:eastAsia="ru-RU"/>
        </w:rPr>
      </w:pPr>
      <w:r w:rsidRPr="00400B95">
        <w:rPr>
          <w:rFonts w:ascii="Times New Roman" w:eastAsia="Times New Roman" w:hAnsi="Times New Roman" w:cs="Times New Roman"/>
          <w:b/>
          <w:bCs/>
          <w:sz w:val="28"/>
          <w:szCs w:val="28"/>
          <w:u w:val="single"/>
          <w:lang w:eastAsia="ru-RU"/>
        </w:rPr>
        <w:t>03.11.2023</w:t>
      </w:r>
      <w:r w:rsidR="00A05B33" w:rsidRPr="00400B95">
        <w:rPr>
          <w:rFonts w:ascii="Times New Roman" w:eastAsia="Times New Roman" w:hAnsi="Times New Roman" w:cs="Times New Roman"/>
          <w:b/>
          <w:bCs/>
          <w:sz w:val="28"/>
          <w:szCs w:val="28"/>
          <w:u w:val="single"/>
          <w:lang w:eastAsia="ru-RU"/>
        </w:rPr>
        <w:tab/>
      </w:r>
      <w:r w:rsidR="00A05B33" w:rsidRPr="00400B95">
        <w:rPr>
          <w:rFonts w:ascii="Times New Roman" w:eastAsia="Times New Roman" w:hAnsi="Times New Roman" w:cs="Times New Roman"/>
          <w:b/>
          <w:bCs/>
          <w:sz w:val="28"/>
          <w:szCs w:val="28"/>
          <w:lang w:eastAsia="ru-RU"/>
        </w:rPr>
        <w:tab/>
      </w:r>
      <w:r w:rsidR="00A05B33" w:rsidRPr="00400B95">
        <w:rPr>
          <w:rFonts w:ascii="Times New Roman" w:eastAsia="Times New Roman" w:hAnsi="Times New Roman" w:cs="Times New Roman"/>
          <w:b/>
          <w:bCs/>
          <w:sz w:val="28"/>
          <w:szCs w:val="28"/>
          <w:lang w:eastAsia="ru-RU"/>
        </w:rPr>
        <w:tab/>
      </w:r>
      <w:r w:rsidR="00A05B33" w:rsidRPr="00400B95">
        <w:rPr>
          <w:rFonts w:ascii="Times New Roman" w:eastAsia="Times New Roman" w:hAnsi="Times New Roman" w:cs="Times New Roman"/>
          <w:b/>
          <w:bCs/>
          <w:sz w:val="28"/>
          <w:szCs w:val="28"/>
          <w:lang w:eastAsia="ru-RU"/>
        </w:rPr>
        <w:tab/>
      </w:r>
      <w:r w:rsidR="00A05B33" w:rsidRPr="00400B95">
        <w:rPr>
          <w:rFonts w:ascii="Times New Roman" w:eastAsia="Times New Roman" w:hAnsi="Times New Roman" w:cs="Times New Roman"/>
          <w:b/>
          <w:bCs/>
          <w:sz w:val="28"/>
          <w:szCs w:val="28"/>
          <w:lang w:eastAsia="ru-RU"/>
        </w:rPr>
        <w:tab/>
      </w:r>
      <w:r w:rsidR="00A05B33" w:rsidRPr="00400B95">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00A05B33" w:rsidRPr="00400B95">
        <w:rPr>
          <w:rFonts w:ascii="Times New Roman" w:eastAsia="Times New Roman" w:hAnsi="Times New Roman" w:cs="Times New Roman"/>
          <w:b/>
          <w:bCs/>
          <w:sz w:val="28"/>
          <w:szCs w:val="28"/>
          <w:lang w:eastAsia="ru-RU"/>
        </w:rPr>
        <w:t>№ </w:t>
      </w:r>
      <w:r w:rsidRPr="00400B95">
        <w:rPr>
          <w:rFonts w:ascii="Times New Roman" w:eastAsia="Times New Roman" w:hAnsi="Times New Roman" w:cs="Times New Roman"/>
          <w:b/>
          <w:bCs/>
          <w:sz w:val="28"/>
          <w:szCs w:val="28"/>
          <w:u w:val="single"/>
          <w:lang w:eastAsia="ru-RU"/>
        </w:rPr>
        <w:t>49</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с. Черновское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b/>
          <w:bCs/>
          <w:sz w:val="28"/>
          <w:szCs w:val="28"/>
          <w:lang w:eastAsia="ru-RU"/>
        </w:rPr>
      </w:pPr>
      <w:r w:rsidRPr="00400B95">
        <w:rPr>
          <w:rFonts w:ascii="Times New Roman" w:eastAsia="Times New Roman" w:hAnsi="Times New Roman" w:cs="Times New Roman"/>
          <w:b/>
          <w:bCs/>
          <w:sz w:val="28"/>
          <w:szCs w:val="28"/>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i/>
          <w:iCs/>
          <w:sz w:val="28"/>
          <w:szCs w:val="28"/>
          <w:shd w:val="clear" w:color="auto" w:fill="F0F0F0"/>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основании протеста прокуратуры Шабалинского района Кировской области от 29.09.2023 № 02-03-2023</w:t>
      </w:r>
      <w:r w:rsidR="003B4E41" w:rsidRPr="00400B95">
        <w:rPr>
          <w:rFonts w:ascii="Times New Roman" w:eastAsia="Times New Roman" w:hAnsi="Times New Roman" w:cs="Times New Roman"/>
          <w:sz w:val="28"/>
          <w:szCs w:val="28"/>
          <w:lang w:eastAsia="ru-RU"/>
        </w:rPr>
        <w:t xml:space="preserve">/Прдп208-23-20330034 «на постановление администрации Черновского сельского поселения от 30.04.2008 № 12», администрация Черновского сельского поселения </w:t>
      </w:r>
      <w:r w:rsidRPr="00400B95">
        <w:rPr>
          <w:rFonts w:ascii="Times New Roman" w:eastAsia="Times New Roman" w:hAnsi="Times New Roman" w:cs="Times New Roman"/>
          <w:sz w:val="28"/>
          <w:szCs w:val="28"/>
          <w:lang w:eastAsia="ru-RU"/>
        </w:rPr>
        <w:t xml:space="preserve"> постановляет: </w:t>
      </w:r>
      <w:r w:rsidR="003B4E41"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1. Утвердить прилагаемое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00B95">
        <w:rPr>
          <w:rFonts w:ascii="Times New Roman" w:eastAsia="Times New Roman" w:hAnsi="Times New Roman" w:cs="Times New Roman"/>
          <w:i/>
          <w:iCs/>
          <w:sz w:val="28"/>
          <w:szCs w:val="28"/>
          <w:lang w:eastAsia="ru-RU"/>
        </w:rPr>
        <w:t> </w:t>
      </w:r>
      <w:r w:rsidR="003B4E41" w:rsidRPr="00400B95">
        <w:rPr>
          <w:rFonts w:ascii="Times New Roman" w:eastAsia="Times New Roman" w:hAnsi="Times New Roman" w:cs="Times New Roman"/>
          <w:i/>
          <w:iCs/>
          <w:sz w:val="28"/>
          <w:szCs w:val="28"/>
          <w:lang w:eastAsia="ru-RU"/>
        </w:rPr>
        <w:t xml:space="preserve"> </w:t>
      </w:r>
    </w:p>
    <w:p w:rsidR="006026F0"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2. Признать утратившим</w:t>
      </w:r>
      <w:r w:rsidR="006026F0" w:rsidRPr="00400B95">
        <w:rPr>
          <w:rFonts w:ascii="Times New Roman" w:eastAsia="Times New Roman" w:hAnsi="Times New Roman" w:cs="Times New Roman"/>
          <w:sz w:val="28"/>
          <w:szCs w:val="28"/>
          <w:lang w:eastAsia="ru-RU"/>
        </w:rPr>
        <w:t>и силу постановления</w:t>
      </w:r>
      <w:r w:rsidRPr="00400B95">
        <w:rPr>
          <w:rFonts w:ascii="Times New Roman" w:eastAsia="Times New Roman" w:hAnsi="Times New Roman" w:cs="Times New Roman"/>
          <w:sz w:val="28"/>
          <w:szCs w:val="28"/>
          <w:lang w:eastAsia="ru-RU"/>
        </w:rPr>
        <w:t xml:space="preserve"> </w:t>
      </w:r>
      <w:r w:rsidR="003B4E41" w:rsidRPr="00400B95">
        <w:rPr>
          <w:rFonts w:ascii="Times New Roman" w:eastAsia="Times New Roman" w:hAnsi="Times New Roman" w:cs="Times New Roman"/>
          <w:sz w:val="28"/>
          <w:szCs w:val="28"/>
          <w:lang w:eastAsia="ru-RU"/>
        </w:rPr>
        <w:t>администрации Черновского сельского поселения</w:t>
      </w:r>
      <w:r w:rsidR="006026F0" w:rsidRPr="00400B95">
        <w:rPr>
          <w:rFonts w:ascii="Times New Roman" w:eastAsia="Times New Roman" w:hAnsi="Times New Roman" w:cs="Times New Roman"/>
          <w:sz w:val="28"/>
          <w:szCs w:val="28"/>
          <w:lang w:eastAsia="ru-RU"/>
        </w:rPr>
        <w:t>:</w:t>
      </w:r>
    </w:p>
    <w:p w:rsidR="006026F0" w:rsidRPr="00400B95" w:rsidRDefault="006026F0" w:rsidP="006026F0">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2.1.</w:t>
      </w:r>
      <w:r w:rsidR="003B4E41" w:rsidRPr="00400B95">
        <w:rPr>
          <w:rFonts w:ascii="Times New Roman" w:eastAsia="Times New Roman" w:hAnsi="Times New Roman" w:cs="Times New Roman"/>
          <w:sz w:val="28"/>
          <w:szCs w:val="28"/>
          <w:lang w:eastAsia="ru-RU"/>
        </w:rPr>
        <w:t xml:space="preserve"> от 30.04.2008 № 12 «О порядке признания жилых помещений муниципального образования Черновское сельское поселение Шабалинского района Кировской области непригодными для проживания»</w:t>
      </w:r>
      <w:r w:rsidRPr="00400B95">
        <w:rPr>
          <w:rFonts w:ascii="Times New Roman" w:eastAsia="Times New Roman" w:hAnsi="Times New Roman" w:cs="Times New Roman"/>
          <w:sz w:val="28"/>
          <w:szCs w:val="28"/>
          <w:lang w:eastAsia="ru-RU"/>
        </w:rPr>
        <w:t>;</w:t>
      </w:r>
    </w:p>
    <w:p w:rsidR="00B53D33" w:rsidRPr="00400B95" w:rsidRDefault="006026F0" w:rsidP="006026F0">
      <w:pPr>
        <w:spacing w:after="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2.2. </w:t>
      </w:r>
      <w:r w:rsidR="00B53D33" w:rsidRPr="00400B95">
        <w:rPr>
          <w:rFonts w:ascii="Times New Roman" w:eastAsia="Times New Roman" w:hAnsi="Times New Roman" w:cs="Times New Roman"/>
          <w:sz w:val="28"/>
          <w:szCs w:val="28"/>
          <w:lang w:eastAsia="ru-RU"/>
        </w:rPr>
        <w:t>от 25.11.2009 № 16а «О внесении изменений в постановление главы администрации Черновского сельского поселения от 30.04.2008 № 12»;</w:t>
      </w:r>
    </w:p>
    <w:p w:rsidR="00B53D33" w:rsidRPr="00400B95" w:rsidRDefault="00B53D33" w:rsidP="00B53D33">
      <w:pPr>
        <w:spacing w:after="0" w:line="240" w:lineRule="auto"/>
        <w:ind w:firstLine="675"/>
        <w:jc w:val="both"/>
        <w:rPr>
          <w:rFonts w:ascii="Times New Roman" w:hAnsi="Times New Roman" w:cs="Times New Roman"/>
          <w:sz w:val="28"/>
          <w:szCs w:val="28"/>
        </w:rPr>
      </w:pPr>
      <w:r w:rsidRPr="00400B95">
        <w:rPr>
          <w:rFonts w:ascii="Times New Roman" w:hAnsi="Times New Roman" w:cs="Times New Roman"/>
          <w:sz w:val="28"/>
          <w:szCs w:val="28"/>
        </w:rPr>
        <w:t>2.3. от 23.11.2010 № 32а «О внесении изменений в постановление администрации Черновского сельского поселения от 30.04.2008</w:t>
      </w:r>
      <w:r w:rsidR="005228D8" w:rsidRPr="00400B95">
        <w:rPr>
          <w:rFonts w:ascii="Times New Roman" w:hAnsi="Times New Roman" w:cs="Times New Roman"/>
          <w:sz w:val="28"/>
          <w:szCs w:val="28"/>
        </w:rPr>
        <w:t>г.</w:t>
      </w:r>
      <w:r w:rsidRPr="00400B95">
        <w:rPr>
          <w:rFonts w:ascii="Times New Roman" w:hAnsi="Times New Roman" w:cs="Times New Roman"/>
          <w:sz w:val="28"/>
          <w:szCs w:val="28"/>
        </w:rPr>
        <w:t xml:space="preserve"> № 12, с изменениями от 25.11.2009 № 16а»;</w:t>
      </w:r>
    </w:p>
    <w:p w:rsidR="005228D8" w:rsidRPr="00400B95" w:rsidRDefault="005228D8" w:rsidP="006026F0">
      <w:pPr>
        <w:spacing w:after="0" w:line="240" w:lineRule="auto"/>
        <w:ind w:firstLine="675"/>
        <w:jc w:val="both"/>
        <w:rPr>
          <w:rFonts w:ascii="Times New Roman" w:hAnsi="Times New Roman" w:cs="Times New Roman"/>
          <w:sz w:val="28"/>
          <w:szCs w:val="28"/>
        </w:rPr>
      </w:pPr>
      <w:r w:rsidRPr="00400B95">
        <w:rPr>
          <w:rFonts w:ascii="Times New Roman" w:hAnsi="Times New Roman" w:cs="Times New Roman"/>
          <w:sz w:val="28"/>
          <w:szCs w:val="28"/>
        </w:rPr>
        <w:t>2.4. от 06.09.2012 № 42 «О внесении изменений в постановление администрации Черновского сельского поселения от 30.04.2008г. № 12»;</w:t>
      </w:r>
    </w:p>
    <w:p w:rsidR="005228D8" w:rsidRPr="00400B95" w:rsidRDefault="005228D8" w:rsidP="006026F0">
      <w:pPr>
        <w:spacing w:after="0" w:line="240" w:lineRule="auto"/>
        <w:ind w:firstLine="675"/>
        <w:jc w:val="both"/>
        <w:rPr>
          <w:rFonts w:ascii="Times New Roman" w:hAnsi="Times New Roman" w:cs="Times New Roman"/>
          <w:sz w:val="28"/>
          <w:szCs w:val="28"/>
        </w:rPr>
      </w:pPr>
      <w:r w:rsidRPr="00400B95">
        <w:rPr>
          <w:rFonts w:ascii="Times New Roman" w:hAnsi="Times New Roman" w:cs="Times New Roman"/>
          <w:sz w:val="28"/>
          <w:szCs w:val="28"/>
        </w:rPr>
        <w:lastRenderedPageBreak/>
        <w:t>2.5. от 12.07.2013 № 24 «О внесении изменений в постановление администрации Черновского сельского поселения от 30.04.2008г. № 12»;</w:t>
      </w:r>
    </w:p>
    <w:p w:rsidR="005228D8" w:rsidRPr="00400B95" w:rsidRDefault="005228D8" w:rsidP="006026F0">
      <w:pPr>
        <w:spacing w:after="0" w:line="240" w:lineRule="auto"/>
        <w:ind w:firstLine="675"/>
        <w:jc w:val="both"/>
        <w:rPr>
          <w:rFonts w:ascii="Times New Roman" w:hAnsi="Times New Roman" w:cs="Times New Roman"/>
          <w:sz w:val="28"/>
          <w:szCs w:val="28"/>
        </w:rPr>
      </w:pPr>
      <w:r w:rsidRPr="00400B95">
        <w:rPr>
          <w:rFonts w:ascii="Times New Roman" w:hAnsi="Times New Roman" w:cs="Times New Roman"/>
          <w:sz w:val="28"/>
          <w:szCs w:val="28"/>
        </w:rPr>
        <w:t>2.6. от 25.04.2016 № 65 «О внесении изменений в постановление администрации Черновского сельского поселения от 30.04.2008г. № 12»;</w:t>
      </w:r>
    </w:p>
    <w:p w:rsidR="006026F0" w:rsidRPr="00400B95" w:rsidRDefault="005228D8" w:rsidP="006026F0">
      <w:pPr>
        <w:spacing w:after="0" w:line="240" w:lineRule="auto"/>
        <w:ind w:firstLine="675"/>
        <w:jc w:val="both"/>
        <w:rPr>
          <w:rFonts w:ascii="Times New Roman" w:hAnsi="Times New Roman" w:cs="Times New Roman"/>
          <w:sz w:val="28"/>
          <w:szCs w:val="28"/>
        </w:rPr>
      </w:pPr>
      <w:r w:rsidRPr="00400B95">
        <w:rPr>
          <w:rFonts w:ascii="Times New Roman" w:hAnsi="Times New Roman" w:cs="Times New Roman"/>
          <w:sz w:val="28"/>
          <w:szCs w:val="28"/>
        </w:rPr>
        <w:t>2.7. от 17.10.2017 № 64 «</w:t>
      </w:r>
      <w:r w:rsidR="006026F0" w:rsidRPr="00400B95">
        <w:rPr>
          <w:rFonts w:ascii="Times New Roman" w:hAnsi="Times New Roman" w:cs="Times New Roman"/>
          <w:sz w:val="28"/>
          <w:szCs w:val="28"/>
        </w:rPr>
        <w:t xml:space="preserve">О внесении изменений в постановление администрации Черновского сельского поселения от 30.04.2008г. № 12 «О порядке признания жилых помещений </w:t>
      </w:r>
      <w:proofErr w:type="gramStart"/>
      <w:r w:rsidR="006026F0" w:rsidRPr="00400B95">
        <w:rPr>
          <w:rFonts w:ascii="Times New Roman" w:hAnsi="Times New Roman" w:cs="Times New Roman"/>
          <w:sz w:val="28"/>
          <w:szCs w:val="28"/>
        </w:rPr>
        <w:t>муниципального  образования</w:t>
      </w:r>
      <w:proofErr w:type="gramEnd"/>
      <w:r w:rsidR="006026F0" w:rsidRPr="00400B95">
        <w:rPr>
          <w:rFonts w:ascii="Times New Roman" w:hAnsi="Times New Roman" w:cs="Times New Roman"/>
          <w:sz w:val="28"/>
          <w:szCs w:val="28"/>
        </w:rPr>
        <w:t xml:space="preserve"> Черновское сельское поселение Шабалинского района Кировской области непригодными для проживания»</w:t>
      </w:r>
      <w:r w:rsidRPr="00400B95">
        <w:rPr>
          <w:rFonts w:ascii="Times New Roman" w:hAnsi="Times New Roman" w:cs="Times New Roman"/>
          <w:sz w:val="28"/>
          <w:szCs w:val="28"/>
        </w:rPr>
        <w:t>;</w:t>
      </w:r>
    </w:p>
    <w:p w:rsidR="005228D8" w:rsidRPr="00400B95" w:rsidRDefault="005228D8" w:rsidP="006026F0">
      <w:pPr>
        <w:spacing w:after="0" w:line="240" w:lineRule="auto"/>
        <w:ind w:firstLine="675"/>
        <w:jc w:val="both"/>
        <w:rPr>
          <w:rFonts w:ascii="Times New Roman" w:hAnsi="Times New Roman" w:cs="Times New Roman"/>
          <w:sz w:val="28"/>
          <w:szCs w:val="28"/>
        </w:rPr>
      </w:pPr>
      <w:r w:rsidRPr="00400B95">
        <w:rPr>
          <w:rFonts w:ascii="Times New Roman" w:hAnsi="Times New Roman" w:cs="Times New Roman"/>
          <w:sz w:val="28"/>
          <w:szCs w:val="28"/>
        </w:rPr>
        <w:t xml:space="preserve">2.8. от 01.02.2021 № 10 «О внесении изменений в постановление администрации Черновского сельского поселения от 30.04.2008г. № 12 «О порядке признания жилых помещений </w:t>
      </w:r>
      <w:proofErr w:type="gramStart"/>
      <w:r w:rsidRPr="00400B95">
        <w:rPr>
          <w:rFonts w:ascii="Times New Roman" w:hAnsi="Times New Roman" w:cs="Times New Roman"/>
          <w:sz w:val="28"/>
          <w:szCs w:val="28"/>
        </w:rPr>
        <w:t>муниципального  образования</w:t>
      </w:r>
      <w:proofErr w:type="gramEnd"/>
      <w:r w:rsidRPr="00400B95">
        <w:rPr>
          <w:rFonts w:ascii="Times New Roman" w:hAnsi="Times New Roman" w:cs="Times New Roman"/>
          <w:sz w:val="28"/>
          <w:szCs w:val="28"/>
        </w:rPr>
        <w:t xml:space="preserve"> Черновское сельское поселение Шабалинского района Кировской области непригодными для проживания». </w:t>
      </w:r>
    </w:p>
    <w:p w:rsidR="007F6F5A" w:rsidRPr="00400B95" w:rsidRDefault="007F6F5A" w:rsidP="006026F0">
      <w:pPr>
        <w:spacing w:after="0" w:line="240" w:lineRule="auto"/>
        <w:ind w:firstLine="675"/>
        <w:jc w:val="both"/>
        <w:rPr>
          <w:rFonts w:ascii="Times New Roman" w:hAnsi="Times New Roman" w:cs="Times New Roman"/>
          <w:sz w:val="28"/>
          <w:szCs w:val="28"/>
        </w:rPr>
      </w:pPr>
    </w:p>
    <w:p w:rsidR="007F6F5A" w:rsidRPr="00400B95" w:rsidRDefault="007F6F5A" w:rsidP="006026F0">
      <w:pPr>
        <w:spacing w:after="0" w:line="240" w:lineRule="auto"/>
        <w:ind w:firstLine="675"/>
        <w:jc w:val="both"/>
        <w:rPr>
          <w:rFonts w:ascii="Times New Roman" w:hAnsi="Times New Roman" w:cs="Times New Roman"/>
          <w:sz w:val="28"/>
          <w:szCs w:val="28"/>
        </w:rPr>
      </w:pPr>
      <w:r w:rsidRPr="00400B95">
        <w:rPr>
          <w:rFonts w:ascii="Times New Roman" w:hAnsi="Times New Roman" w:cs="Times New Roman"/>
          <w:sz w:val="28"/>
          <w:szCs w:val="28"/>
        </w:rPr>
        <w:t>Глава администрации</w:t>
      </w:r>
    </w:p>
    <w:p w:rsidR="007F6F5A" w:rsidRPr="00400B95" w:rsidRDefault="007F6F5A" w:rsidP="006026F0">
      <w:pPr>
        <w:spacing w:after="0" w:line="240" w:lineRule="auto"/>
        <w:ind w:firstLine="675"/>
        <w:jc w:val="both"/>
        <w:rPr>
          <w:rFonts w:ascii="Times New Roman" w:hAnsi="Times New Roman" w:cs="Times New Roman"/>
          <w:sz w:val="28"/>
          <w:szCs w:val="28"/>
        </w:rPr>
      </w:pPr>
      <w:r w:rsidRPr="00400B95">
        <w:rPr>
          <w:rFonts w:ascii="Times New Roman" w:hAnsi="Times New Roman" w:cs="Times New Roman"/>
          <w:sz w:val="28"/>
          <w:szCs w:val="28"/>
        </w:rPr>
        <w:t>Черновского сельского поселения</w:t>
      </w:r>
      <w:r w:rsidRPr="00400B95">
        <w:rPr>
          <w:rFonts w:ascii="Times New Roman" w:hAnsi="Times New Roman" w:cs="Times New Roman"/>
          <w:sz w:val="28"/>
          <w:szCs w:val="28"/>
        </w:rPr>
        <w:tab/>
      </w:r>
      <w:r w:rsidRPr="00400B95">
        <w:rPr>
          <w:rFonts w:ascii="Times New Roman" w:hAnsi="Times New Roman" w:cs="Times New Roman"/>
          <w:sz w:val="28"/>
          <w:szCs w:val="28"/>
        </w:rPr>
        <w:tab/>
      </w:r>
      <w:r w:rsidRPr="00400B95">
        <w:rPr>
          <w:rFonts w:ascii="Times New Roman" w:hAnsi="Times New Roman" w:cs="Times New Roman"/>
          <w:sz w:val="28"/>
          <w:szCs w:val="28"/>
        </w:rPr>
        <w:tab/>
        <w:t>В.В. Минин</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6026F0" w:rsidP="00A05B33">
      <w:pPr>
        <w:shd w:val="clear" w:color="auto" w:fill="FFFFFF"/>
        <w:spacing w:before="90" w:after="90" w:line="240" w:lineRule="auto"/>
        <w:ind w:left="675"/>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5228D8" w:rsidRPr="00400B95" w:rsidRDefault="005228D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5228D8" w:rsidRPr="00400B95" w:rsidRDefault="005228D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5228D8" w:rsidRPr="00400B95" w:rsidRDefault="005228D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5228D8" w:rsidRPr="00400B95" w:rsidRDefault="005228D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5228D8" w:rsidRPr="00400B95" w:rsidRDefault="005228D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5228D8" w:rsidRPr="00400B95" w:rsidRDefault="005228D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5228D8" w:rsidRPr="00400B95" w:rsidRDefault="005228D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5228D8" w:rsidRPr="00400B95" w:rsidRDefault="005228D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5228D8" w:rsidRPr="00400B95" w:rsidRDefault="005228D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5228D8" w:rsidRPr="00400B95" w:rsidRDefault="005228D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5228D8" w:rsidRPr="00400B95" w:rsidRDefault="005228D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5228D8" w:rsidRPr="00400B95" w:rsidRDefault="005228D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5228D8" w:rsidRPr="00400B95" w:rsidRDefault="005228D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5228D8" w:rsidRPr="00400B95" w:rsidRDefault="005228D8" w:rsidP="00400B95">
      <w:pPr>
        <w:shd w:val="clear" w:color="auto" w:fill="FFFFFF"/>
        <w:spacing w:before="90" w:after="90" w:line="240" w:lineRule="auto"/>
        <w:jc w:val="both"/>
        <w:rPr>
          <w:rFonts w:ascii="Times New Roman" w:eastAsia="Times New Roman" w:hAnsi="Times New Roman" w:cs="Times New Roman"/>
          <w:sz w:val="28"/>
          <w:szCs w:val="28"/>
          <w:lang w:eastAsia="ru-RU"/>
        </w:rPr>
      </w:pPr>
    </w:p>
    <w:p w:rsidR="00A05B33"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400B95" w:rsidRDefault="00400B95"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400B95" w:rsidRDefault="00400B95"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400B95" w:rsidRPr="00400B95" w:rsidRDefault="00400B95"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A05B33" w:rsidRPr="00400B95" w:rsidRDefault="00A05B33" w:rsidP="00A05B33">
      <w:pPr>
        <w:shd w:val="clear" w:color="auto" w:fill="FFFFFF"/>
        <w:spacing w:before="90" w:after="90" w:line="240" w:lineRule="auto"/>
        <w:ind w:left="5100"/>
        <w:jc w:val="center"/>
        <w:rPr>
          <w:rFonts w:ascii="Times New Roman" w:eastAsia="Times New Roman" w:hAnsi="Times New Roman" w:cs="Times New Roman"/>
          <w:sz w:val="28"/>
          <w:szCs w:val="28"/>
          <w:u w:val="single"/>
          <w:lang w:eastAsia="ru-RU"/>
        </w:rPr>
      </w:pPr>
      <w:r w:rsidRPr="00400B95">
        <w:rPr>
          <w:rFonts w:ascii="Times New Roman" w:eastAsia="Times New Roman" w:hAnsi="Times New Roman" w:cs="Times New Roman"/>
          <w:sz w:val="28"/>
          <w:szCs w:val="28"/>
          <w:lang w:eastAsia="ru-RU"/>
        </w:rPr>
        <w:lastRenderedPageBreak/>
        <w:t>УТВЕРЖДЕНО</w:t>
      </w:r>
      <w:r w:rsidRPr="00400B95">
        <w:rPr>
          <w:rFonts w:ascii="Times New Roman" w:eastAsia="Times New Roman" w:hAnsi="Times New Roman" w:cs="Times New Roman"/>
          <w:sz w:val="28"/>
          <w:szCs w:val="28"/>
          <w:lang w:eastAsia="ru-RU"/>
        </w:rPr>
        <w:br/>
        <w:t xml:space="preserve">постановлением </w:t>
      </w:r>
      <w:r w:rsidR="00400B95" w:rsidRPr="00400B95">
        <w:rPr>
          <w:rFonts w:ascii="Times New Roman" w:eastAsia="Times New Roman" w:hAnsi="Times New Roman" w:cs="Times New Roman"/>
          <w:sz w:val="28"/>
          <w:szCs w:val="28"/>
          <w:lang w:eastAsia="ru-RU"/>
        </w:rPr>
        <w:t>а</w:t>
      </w:r>
      <w:r w:rsidR="005228D8" w:rsidRPr="00400B95">
        <w:rPr>
          <w:rFonts w:ascii="Times New Roman" w:eastAsia="Times New Roman" w:hAnsi="Times New Roman" w:cs="Times New Roman"/>
          <w:sz w:val="28"/>
          <w:szCs w:val="28"/>
          <w:lang w:eastAsia="ru-RU"/>
        </w:rPr>
        <w:t>дминистрации Черновского сельского поселения</w:t>
      </w:r>
      <w:r w:rsidRPr="00400B95">
        <w:rPr>
          <w:rFonts w:ascii="Times New Roman" w:eastAsia="Times New Roman" w:hAnsi="Times New Roman" w:cs="Times New Roman"/>
          <w:sz w:val="28"/>
          <w:szCs w:val="28"/>
          <w:lang w:eastAsia="ru-RU"/>
        </w:rPr>
        <w:br/>
        <w:t>от </w:t>
      </w:r>
      <w:r w:rsidR="00400B95" w:rsidRPr="00400B95">
        <w:rPr>
          <w:rFonts w:ascii="Times New Roman" w:eastAsia="Times New Roman" w:hAnsi="Times New Roman" w:cs="Times New Roman"/>
          <w:sz w:val="28"/>
          <w:szCs w:val="28"/>
          <w:u w:val="single"/>
          <w:lang w:eastAsia="ru-RU"/>
        </w:rPr>
        <w:t>03.11.2023</w:t>
      </w:r>
      <w:r w:rsidR="005228D8" w:rsidRPr="00400B95">
        <w:rPr>
          <w:rFonts w:ascii="Times New Roman" w:eastAsia="Times New Roman" w:hAnsi="Times New Roman" w:cs="Times New Roman"/>
          <w:sz w:val="28"/>
          <w:szCs w:val="28"/>
          <w:lang w:eastAsia="ru-RU"/>
        </w:rPr>
        <w:t> г. № </w:t>
      </w:r>
      <w:r w:rsidR="00400B95" w:rsidRPr="00400B95">
        <w:rPr>
          <w:rFonts w:ascii="Times New Roman" w:eastAsia="Times New Roman" w:hAnsi="Times New Roman" w:cs="Times New Roman"/>
          <w:sz w:val="28"/>
          <w:szCs w:val="28"/>
          <w:u w:val="single"/>
          <w:lang w:eastAsia="ru-RU"/>
        </w:rPr>
        <w:t>49</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b/>
          <w:bCs/>
          <w:sz w:val="28"/>
          <w:szCs w:val="28"/>
          <w:lang w:eastAsia="ru-RU"/>
        </w:rPr>
      </w:pPr>
      <w:r w:rsidRPr="00400B95">
        <w:rPr>
          <w:rFonts w:ascii="Times New Roman" w:eastAsia="Times New Roman" w:hAnsi="Times New Roman" w:cs="Times New Roman"/>
          <w:b/>
          <w:bCs/>
          <w:sz w:val="28"/>
          <w:szCs w:val="28"/>
          <w:lang w:eastAsia="ru-RU"/>
        </w:rPr>
        <w:t>ПОЛОЖЕНИЕ</w:t>
      </w:r>
      <w:r w:rsidRPr="00400B95">
        <w:rPr>
          <w:rFonts w:ascii="Times New Roman" w:eastAsia="Times New Roman" w:hAnsi="Times New Roman" w:cs="Times New Roman"/>
          <w:b/>
          <w:bCs/>
          <w:sz w:val="28"/>
          <w:szCs w:val="28"/>
          <w:lang w:eastAsia="ru-RU"/>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05B33" w:rsidRPr="00400B95" w:rsidRDefault="005228D8" w:rsidP="005228D8">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I. Общие положения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r w:rsidRPr="00400B95">
        <w:rPr>
          <w:rFonts w:ascii="Times New Roman" w:eastAsia="Times New Roman" w:hAnsi="Times New Roman" w:cs="Times New Roman"/>
          <w:i/>
          <w:iCs/>
          <w:sz w:val="28"/>
          <w:szCs w:val="28"/>
          <w:lang w:eastAsia="ru-RU"/>
        </w:rPr>
        <w:t> </w:t>
      </w:r>
      <w:r w:rsidR="005228D8"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005228D8" w:rsidRPr="00400B95">
        <w:rPr>
          <w:rFonts w:ascii="Times New Roman" w:eastAsia="Times New Roman" w:hAnsi="Times New Roman" w:cs="Times New Roman"/>
          <w:sz w:val="28"/>
          <w:szCs w:val="28"/>
          <w:lang w:eastAsia="ru-RU"/>
        </w:rPr>
        <w:t>муниципального образования Черновское сельское поселение Шабалинского района Кировской области</w:t>
      </w:r>
      <w:r w:rsidRPr="00400B95">
        <w:rPr>
          <w:rFonts w:ascii="Times New Roman" w:eastAsia="Times New Roman" w:hAnsi="Times New Roman" w:cs="Times New Roman"/>
          <w:sz w:val="28"/>
          <w:szCs w:val="28"/>
          <w:lang w:eastAsia="ru-RU"/>
        </w:rPr>
        <w:t>.</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hyperlink r:id="rId4" w:tgtFrame="contents" w:history="1">
        <w:r w:rsidRPr="00400B95">
          <w:rPr>
            <w:rFonts w:ascii="Times New Roman" w:eastAsia="Times New Roman" w:hAnsi="Times New Roman" w:cs="Times New Roman"/>
            <w:sz w:val="28"/>
            <w:szCs w:val="28"/>
            <w:u w:val="single"/>
            <w:lang w:eastAsia="ru-RU"/>
          </w:rPr>
          <w:t>Градостроительным кодексом Российской Федерации</w:t>
        </w:r>
      </w:hyperlink>
      <w:r w:rsidRPr="00400B95">
        <w:rPr>
          <w:rFonts w:ascii="Times New Roman" w:eastAsia="Times New Roman" w:hAnsi="Times New Roman" w:cs="Times New Roman"/>
          <w:sz w:val="28"/>
          <w:szCs w:val="28"/>
          <w:lang w:eastAsia="ru-RU"/>
        </w:rPr>
        <w:t>.</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5. Жилым помещением признается: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w:t>
      </w:r>
      <w:r w:rsidRPr="00400B95">
        <w:rPr>
          <w:rFonts w:ascii="Times New Roman" w:eastAsia="Times New Roman" w:hAnsi="Times New Roman" w:cs="Times New Roman"/>
          <w:sz w:val="28"/>
          <w:szCs w:val="28"/>
          <w:lang w:eastAsia="ru-RU"/>
        </w:rPr>
        <w:lastRenderedPageBreak/>
        <w:t>удовлетворения гражданами бытовых и иных нужд, связанных с их проживанием в таком обособленном помещении;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5</w:t>
      </w:r>
      <w:r w:rsidR="003D7958" w:rsidRPr="00400B95">
        <w:rPr>
          <w:rFonts w:ascii="Times New Roman" w:eastAsia="Times New Roman" w:hAnsi="Times New Roman" w:cs="Times New Roman"/>
          <w:sz w:val="28"/>
          <w:szCs w:val="28"/>
          <w:lang w:eastAsia="ru-RU"/>
        </w:rPr>
        <w:t>.</w:t>
      </w:r>
      <w:r w:rsidRPr="00400B95">
        <w:rPr>
          <w:rFonts w:ascii="Times New Roman" w:eastAsia="Times New Roman" w:hAnsi="Times New Roman" w:cs="Times New Roman"/>
          <w:sz w:val="28"/>
          <w:szCs w:val="28"/>
          <w:lang w:eastAsia="ru-RU"/>
        </w:rPr>
        <w:t>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w:t>
      </w:r>
      <w:r w:rsidR="005228D8"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5</w:t>
      </w:r>
      <w:r w:rsidR="003D7958" w:rsidRPr="00400B95">
        <w:rPr>
          <w:rFonts w:ascii="Times New Roman" w:eastAsia="Times New Roman" w:hAnsi="Times New Roman" w:cs="Times New Roman"/>
          <w:sz w:val="28"/>
          <w:szCs w:val="28"/>
          <w:lang w:eastAsia="ru-RU"/>
        </w:rPr>
        <w:t>.</w:t>
      </w:r>
      <w:r w:rsidRPr="00400B95">
        <w:rPr>
          <w:rFonts w:ascii="Times New Roman" w:eastAsia="Times New Roman" w:hAnsi="Times New Roman" w:cs="Times New Roman"/>
          <w:sz w:val="28"/>
          <w:szCs w:val="28"/>
          <w:lang w:eastAsia="ru-RU"/>
        </w:rPr>
        <w:t>2. Домом блокированной застройки признается жилой дом, соответствующий признакам, установленным пунктом 40 статьи 1 </w:t>
      </w:r>
      <w:hyperlink r:id="rId5" w:tgtFrame="contents" w:history="1">
        <w:r w:rsidRPr="00400B95">
          <w:rPr>
            <w:rFonts w:ascii="Times New Roman" w:eastAsia="Times New Roman" w:hAnsi="Times New Roman" w:cs="Times New Roman"/>
            <w:sz w:val="28"/>
            <w:szCs w:val="28"/>
            <w:u w:val="single"/>
            <w:lang w:eastAsia="ru-RU"/>
          </w:rPr>
          <w:t>Градостроительного кодекса Российской Федерации</w:t>
        </w:r>
      </w:hyperlink>
      <w:r w:rsidRPr="00400B95">
        <w:rPr>
          <w:rFonts w:ascii="Times New Roman" w:eastAsia="Times New Roman" w:hAnsi="Times New Roman" w:cs="Times New Roman"/>
          <w:sz w:val="28"/>
          <w:szCs w:val="28"/>
          <w:lang w:eastAsia="ru-RU"/>
        </w:rPr>
        <w:t>.</w:t>
      </w:r>
      <w:r w:rsidRPr="00400B95">
        <w:rPr>
          <w:rFonts w:ascii="Times New Roman" w:eastAsia="Times New Roman" w:hAnsi="Times New Roman" w:cs="Times New Roman"/>
          <w:i/>
          <w:iCs/>
          <w:sz w:val="28"/>
          <w:szCs w:val="28"/>
          <w:lang w:eastAsia="ru-RU"/>
        </w:rPr>
        <w:t> </w:t>
      </w:r>
      <w:r w:rsidR="005228D8"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6. Многоквартирным домом признается здание, соответствующее признакам, установленным частью 6 статьи 15 </w:t>
      </w:r>
      <w:hyperlink r:id="rId6" w:tgtFrame="contents" w:history="1">
        <w:r w:rsidRPr="00400B95">
          <w:rPr>
            <w:rFonts w:ascii="Times New Roman" w:eastAsia="Times New Roman" w:hAnsi="Times New Roman" w:cs="Times New Roman"/>
            <w:sz w:val="28"/>
            <w:szCs w:val="28"/>
            <w:u w:val="single"/>
            <w:lang w:eastAsia="ru-RU"/>
          </w:rPr>
          <w:t>Жилищного кодекса Российской Федерации</w:t>
        </w:r>
      </w:hyperlink>
      <w:r w:rsidRPr="00400B95">
        <w:rPr>
          <w:rFonts w:ascii="Times New Roman" w:eastAsia="Times New Roman" w:hAnsi="Times New Roman" w:cs="Times New Roman"/>
          <w:sz w:val="28"/>
          <w:szCs w:val="28"/>
          <w:lang w:eastAsia="ru-RU"/>
        </w:rPr>
        <w:t>.</w:t>
      </w:r>
      <w:r w:rsidRPr="00400B95">
        <w:rPr>
          <w:rFonts w:ascii="Times New Roman" w:eastAsia="Times New Roman" w:hAnsi="Times New Roman" w:cs="Times New Roman"/>
          <w:i/>
          <w:iCs/>
          <w:sz w:val="28"/>
          <w:szCs w:val="28"/>
          <w:lang w:eastAsia="ru-RU"/>
        </w:rPr>
        <w:t> </w:t>
      </w:r>
      <w:r w:rsidR="005228D8"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A05B33" w:rsidRPr="00400B95" w:rsidRDefault="005228D8" w:rsidP="00B66985">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Администрация Черновского сельского поселения</w:t>
      </w:r>
      <w:r w:rsidR="00A05B33" w:rsidRPr="00400B95">
        <w:rPr>
          <w:rFonts w:ascii="Times New Roman" w:eastAsia="Times New Roman" w:hAnsi="Times New Roman" w:cs="Times New Roman"/>
          <w:sz w:val="28"/>
          <w:szCs w:val="28"/>
          <w:lang w:eastAsia="ru-RU"/>
        </w:rPr>
        <w:t xml:space="preserve"> </w:t>
      </w:r>
      <w:proofErr w:type="gramStart"/>
      <w:r w:rsidR="00A05B33" w:rsidRPr="00400B95">
        <w:rPr>
          <w:rFonts w:ascii="Times New Roman" w:eastAsia="Times New Roman" w:hAnsi="Times New Roman" w:cs="Times New Roman"/>
          <w:sz w:val="28"/>
          <w:szCs w:val="28"/>
          <w:lang w:eastAsia="ru-RU"/>
        </w:rPr>
        <w:t xml:space="preserve">создает </w:t>
      </w:r>
      <w:r w:rsidRPr="00400B95">
        <w:rPr>
          <w:rFonts w:ascii="Times New Roman" w:eastAsia="Times New Roman" w:hAnsi="Times New Roman" w:cs="Times New Roman"/>
          <w:sz w:val="28"/>
          <w:szCs w:val="28"/>
          <w:lang w:eastAsia="ru-RU"/>
        </w:rPr>
        <w:t xml:space="preserve"> </w:t>
      </w:r>
      <w:r w:rsidR="00A05B33" w:rsidRPr="00400B95">
        <w:rPr>
          <w:rFonts w:ascii="Times New Roman" w:eastAsia="Times New Roman" w:hAnsi="Times New Roman" w:cs="Times New Roman"/>
          <w:sz w:val="28"/>
          <w:szCs w:val="28"/>
          <w:lang w:eastAsia="ru-RU"/>
        </w:rPr>
        <w:t>комиссию</w:t>
      </w:r>
      <w:proofErr w:type="gramEnd"/>
      <w:r w:rsidR="00A05B33" w:rsidRPr="00400B95">
        <w:rPr>
          <w:rFonts w:ascii="Times New Roman" w:eastAsia="Times New Roman" w:hAnsi="Times New Roman" w:cs="Times New Roman"/>
          <w:sz w:val="28"/>
          <w:szCs w:val="28"/>
          <w:lang w:eastAsia="ru-RU"/>
        </w:rPr>
        <w:t xml:space="preserve"> для оценки жилых помещений жилищного фонда </w:t>
      </w:r>
      <w:r w:rsidRPr="00400B95">
        <w:rPr>
          <w:rFonts w:ascii="Times New Roman" w:eastAsia="Times New Roman" w:hAnsi="Times New Roman" w:cs="Times New Roman"/>
          <w:sz w:val="28"/>
          <w:szCs w:val="28"/>
          <w:lang w:eastAsia="ru-RU"/>
        </w:rPr>
        <w:t>сельского поселения</w:t>
      </w:r>
      <w:r w:rsidR="00A05B33" w:rsidRPr="00400B95">
        <w:rPr>
          <w:rFonts w:ascii="Times New Roman" w:eastAsia="Times New Roman" w:hAnsi="Times New Roman" w:cs="Times New Roman"/>
          <w:sz w:val="28"/>
          <w:szCs w:val="28"/>
          <w:lang w:eastAsia="ru-RU"/>
        </w:rPr>
        <w:t xml:space="preserve">, а также иных жилых помещений в случаях, установленных настоящим Положением. В состав комиссии включаются представители </w:t>
      </w:r>
      <w:r w:rsidRPr="00400B95">
        <w:rPr>
          <w:rFonts w:ascii="Times New Roman" w:eastAsia="Times New Roman" w:hAnsi="Times New Roman" w:cs="Times New Roman"/>
          <w:sz w:val="28"/>
          <w:szCs w:val="28"/>
          <w:lang w:eastAsia="ru-RU"/>
        </w:rPr>
        <w:t>администрации сельского поселения</w:t>
      </w:r>
      <w:r w:rsidR="00A05B33" w:rsidRPr="00400B95">
        <w:rPr>
          <w:rFonts w:ascii="Times New Roman" w:eastAsia="Times New Roman" w:hAnsi="Times New Roman" w:cs="Times New Roman"/>
          <w:sz w:val="28"/>
          <w:szCs w:val="28"/>
          <w:lang w:eastAsia="ru-RU"/>
        </w:rPr>
        <w:t xml:space="preserve">. Председателем комиссии назначается </w:t>
      </w:r>
      <w:r w:rsidRPr="00400B95">
        <w:rPr>
          <w:rFonts w:ascii="Times New Roman" w:eastAsia="Times New Roman" w:hAnsi="Times New Roman" w:cs="Times New Roman"/>
          <w:sz w:val="28"/>
          <w:szCs w:val="28"/>
          <w:lang w:eastAsia="ru-RU"/>
        </w:rPr>
        <w:t>глава сельского поселения.</w:t>
      </w:r>
    </w:p>
    <w:p w:rsidR="00B66985"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r w:rsidR="00B66985" w:rsidRPr="00400B95">
        <w:rPr>
          <w:rFonts w:ascii="Times New Roman" w:eastAsia="Times New Roman" w:hAnsi="Times New Roman" w:cs="Times New Roman"/>
          <w:sz w:val="28"/>
          <w:szCs w:val="28"/>
          <w:lang w:eastAsia="ru-RU"/>
        </w:rPr>
        <w:t>.</w:t>
      </w:r>
    </w:p>
    <w:p w:rsidR="00A05B33" w:rsidRPr="00400B95" w:rsidRDefault="00A05B33" w:rsidP="00B74D56">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lastRenderedPageBreak/>
        <w:t xml:space="preserve">Собственник жилого помещения (уполномоченное им лицо), за исключением органов и (или) организаций, указанных в абзацах втором, третьем и шестом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w:t>
      </w:r>
      <w:proofErr w:type="gramStart"/>
      <w:r w:rsidRPr="00400B95">
        <w:rPr>
          <w:rFonts w:ascii="Times New Roman" w:eastAsia="Times New Roman" w:hAnsi="Times New Roman" w:cs="Times New Roman"/>
          <w:sz w:val="28"/>
          <w:szCs w:val="28"/>
          <w:lang w:eastAsia="ru-RU"/>
        </w:rPr>
        <w:t xml:space="preserve">установленном </w:t>
      </w:r>
      <w:r w:rsidR="00B74D56" w:rsidRPr="00400B95">
        <w:rPr>
          <w:rFonts w:ascii="Times New Roman" w:eastAsia="Times New Roman" w:hAnsi="Times New Roman" w:cs="Times New Roman"/>
          <w:sz w:val="28"/>
          <w:szCs w:val="28"/>
          <w:lang w:eastAsia="ru-RU"/>
        </w:rPr>
        <w:t xml:space="preserve"> </w:t>
      </w:r>
      <w:r w:rsidRPr="00400B95">
        <w:rPr>
          <w:rFonts w:ascii="Times New Roman" w:eastAsia="Times New Roman" w:hAnsi="Times New Roman" w:cs="Times New Roman"/>
          <w:sz w:val="28"/>
          <w:szCs w:val="28"/>
          <w:lang w:eastAsia="ru-RU"/>
        </w:rPr>
        <w:t>органом</w:t>
      </w:r>
      <w:proofErr w:type="gramEnd"/>
      <w:r w:rsidRPr="00400B95">
        <w:rPr>
          <w:rFonts w:ascii="Times New Roman" w:eastAsia="Times New Roman" w:hAnsi="Times New Roman" w:cs="Times New Roman"/>
          <w:sz w:val="28"/>
          <w:szCs w:val="28"/>
          <w:lang w:eastAsia="ru-RU"/>
        </w:rPr>
        <w:t xml:space="preserve"> мес</w:t>
      </w:r>
      <w:r w:rsidR="00B74D56" w:rsidRPr="00400B95">
        <w:rPr>
          <w:rFonts w:ascii="Times New Roman" w:eastAsia="Times New Roman" w:hAnsi="Times New Roman" w:cs="Times New Roman"/>
          <w:sz w:val="28"/>
          <w:szCs w:val="28"/>
          <w:lang w:eastAsia="ru-RU"/>
        </w:rPr>
        <w:t>тного самоуправления, создавшим</w:t>
      </w:r>
      <w:r w:rsidRPr="00400B95">
        <w:rPr>
          <w:rFonts w:ascii="Times New Roman" w:eastAsia="Times New Roman" w:hAnsi="Times New Roman" w:cs="Times New Roman"/>
          <w:sz w:val="28"/>
          <w:szCs w:val="28"/>
          <w:lang w:eastAsia="ru-RU"/>
        </w:rPr>
        <w:t xml:space="preserve"> комиссию. Порядок участия в работе комиссии собственника жилого помещения, получившего повреждения в результате чрезвычайной ситуации, </w:t>
      </w:r>
      <w:proofErr w:type="gramStart"/>
      <w:r w:rsidRPr="00400B95">
        <w:rPr>
          <w:rFonts w:ascii="Times New Roman" w:eastAsia="Times New Roman" w:hAnsi="Times New Roman" w:cs="Times New Roman"/>
          <w:sz w:val="28"/>
          <w:szCs w:val="28"/>
          <w:lang w:eastAsia="ru-RU"/>
        </w:rPr>
        <w:t xml:space="preserve">устанавливается </w:t>
      </w:r>
      <w:r w:rsidR="00B74D56" w:rsidRPr="00400B95">
        <w:rPr>
          <w:rFonts w:ascii="Times New Roman" w:eastAsia="Times New Roman" w:hAnsi="Times New Roman" w:cs="Times New Roman"/>
          <w:sz w:val="28"/>
          <w:szCs w:val="28"/>
          <w:lang w:eastAsia="ru-RU"/>
        </w:rPr>
        <w:t xml:space="preserve"> </w:t>
      </w:r>
      <w:r w:rsidRPr="00400B95">
        <w:rPr>
          <w:rFonts w:ascii="Times New Roman" w:eastAsia="Times New Roman" w:hAnsi="Times New Roman" w:cs="Times New Roman"/>
          <w:sz w:val="28"/>
          <w:szCs w:val="28"/>
          <w:lang w:eastAsia="ru-RU"/>
        </w:rPr>
        <w:t>органом</w:t>
      </w:r>
      <w:proofErr w:type="gramEnd"/>
      <w:r w:rsidRPr="00400B95">
        <w:rPr>
          <w:rFonts w:ascii="Times New Roman" w:eastAsia="Times New Roman" w:hAnsi="Times New Roman" w:cs="Times New Roman"/>
          <w:sz w:val="28"/>
          <w:szCs w:val="28"/>
          <w:lang w:eastAsia="ru-RU"/>
        </w:rPr>
        <w:t xml:space="preserve"> мес</w:t>
      </w:r>
      <w:r w:rsidR="00B74D56" w:rsidRPr="00400B95">
        <w:rPr>
          <w:rFonts w:ascii="Times New Roman" w:eastAsia="Times New Roman" w:hAnsi="Times New Roman" w:cs="Times New Roman"/>
          <w:sz w:val="28"/>
          <w:szCs w:val="28"/>
          <w:lang w:eastAsia="ru-RU"/>
        </w:rPr>
        <w:t>тного самоуправления, создавшим</w:t>
      </w:r>
      <w:r w:rsidRPr="00400B95">
        <w:rPr>
          <w:rFonts w:ascii="Times New Roman" w:eastAsia="Times New Roman" w:hAnsi="Times New Roman" w:cs="Times New Roman"/>
          <w:sz w:val="28"/>
          <w:szCs w:val="28"/>
          <w:lang w:eastAsia="ru-RU"/>
        </w:rPr>
        <w:t xml:space="preserve"> комиссию.</w:t>
      </w:r>
      <w:r w:rsidRPr="00400B95">
        <w:rPr>
          <w:rFonts w:ascii="Times New Roman" w:eastAsia="Times New Roman" w:hAnsi="Times New Roman" w:cs="Times New Roman"/>
          <w:i/>
          <w:iCs/>
          <w:sz w:val="28"/>
          <w:szCs w:val="28"/>
          <w:lang w:eastAsia="ru-RU"/>
        </w:rPr>
        <w:t> </w:t>
      </w:r>
    </w:p>
    <w:p w:rsidR="00A05B33" w:rsidRPr="00400B95" w:rsidRDefault="00A05B33" w:rsidP="00B74D56">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proofErr w:type="gramStart"/>
      <w:r w:rsidRPr="00400B95">
        <w:rPr>
          <w:rFonts w:ascii="Times New Roman" w:eastAsia="Times New Roman" w:hAnsi="Times New Roman" w:cs="Times New Roman"/>
          <w:sz w:val="28"/>
          <w:szCs w:val="28"/>
          <w:lang w:eastAsia="ru-RU"/>
        </w:rPr>
        <w:t xml:space="preserve">принимается </w:t>
      </w:r>
      <w:r w:rsidR="00B74D56" w:rsidRPr="00400B95">
        <w:rPr>
          <w:rFonts w:ascii="Times New Roman" w:eastAsia="Times New Roman" w:hAnsi="Times New Roman" w:cs="Times New Roman"/>
          <w:sz w:val="28"/>
          <w:szCs w:val="28"/>
          <w:lang w:eastAsia="ru-RU"/>
        </w:rPr>
        <w:t xml:space="preserve"> </w:t>
      </w:r>
      <w:r w:rsidRPr="00400B95">
        <w:rPr>
          <w:rFonts w:ascii="Times New Roman" w:eastAsia="Times New Roman" w:hAnsi="Times New Roman" w:cs="Times New Roman"/>
          <w:sz w:val="28"/>
          <w:szCs w:val="28"/>
          <w:lang w:eastAsia="ru-RU"/>
        </w:rPr>
        <w:t>органом</w:t>
      </w:r>
      <w:proofErr w:type="gramEnd"/>
      <w:r w:rsidRPr="00400B95">
        <w:rPr>
          <w:rFonts w:ascii="Times New Roman" w:eastAsia="Times New Roman" w:hAnsi="Times New Roman" w:cs="Times New Roman"/>
          <w:sz w:val="28"/>
          <w:szCs w:val="28"/>
          <w:lang w:eastAsia="ru-RU"/>
        </w:rPr>
        <w:t xml:space="preserve">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Решение принимается на основании заключения комиссии, оформленного в порядке, предусмотренном пунктом 47 настоящего Положения.</w:t>
      </w:r>
      <w:r w:rsidRPr="00400B95">
        <w:rPr>
          <w:rFonts w:ascii="Times New Roman" w:eastAsia="Times New Roman" w:hAnsi="Times New Roman" w:cs="Times New Roman"/>
          <w:i/>
          <w:iCs/>
          <w:sz w:val="28"/>
          <w:szCs w:val="28"/>
          <w:lang w:eastAsia="ru-RU"/>
        </w:rPr>
        <w:t> </w:t>
      </w:r>
      <w:r w:rsidR="00B74D56" w:rsidRPr="00400B95">
        <w:rPr>
          <w:rFonts w:ascii="Times New Roman" w:eastAsia="Times New Roman" w:hAnsi="Times New Roman" w:cs="Times New Roman"/>
          <w:i/>
          <w:iCs/>
          <w:sz w:val="28"/>
          <w:szCs w:val="28"/>
          <w:lang w:eastAsia="ru-RU"/>
        </w:rPr>
        <w:t xml:space="preserve"> </w:t>
      </w:r>
    </w:p>
    <w:p w:rsidR="00A05B33" w:rsidRPr="00400B95" w:rsidRDefault="00A05B33" w:rsidP="003D7958">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7</w:t>
      </w:r>
      <w:r w:rsidR="003D7958" w:rsidRPr="00400B95">
        <w:rPr>
          <w:rFonts w:ascii="Times New Roman" w:eastAsia="Times New Roman" w:hAnsi="Times New Roman" w:cs="Times New Roman"/>
          <w:sz w:val="28"/>
          <w:szCs w:val="28"/>
          <w:lang w:eastAsia="ru-RU"/>
        </w:rPr>
        <w:t>.</w:t>
      </w:r>
      <w:r w:rsidRPr="00400B95">
        <w:rPr>
          <w:rFonts w:ascii="Times New Roman" w:eastAsia="Times New Roman" w:hAnsi="Times New Roman" w:cs="Times New Roman"/>
          <w:sz w:val="28"/>
          <w:szCs w:val="28"/>
          <w:lang w:eastAsia="ru-RU"/>
        </w:rPr>
        <w:t xml:space="preserve">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w:t>
      </w:r>
      <w:r w:rsidR="003D7958" w:rsidRPr="00400B95">
        <w:rPr>
          <w:rFonts w:ascii="Times New Roman" w:eastAsia="Times New Roman" w:hAnsi="Times New Roman" w:cs="Times New Roman"/>
          <w:sz w:val="28"/>
          <w:szCs w:val="28"/>
          <w:lang w:eastAsia="ru-RU"/>
        </w:rPr>
        <w:t>администрацией сельского поселения</w:t>
      </w:r>
      <w:r w:rsidRPr="00400B95">
        <w:rPr>
          <w:rFonts w:ascii="Times New Roman" w:eastAsia="Times New Roman" w:hAnsi="Times New Roman" w:cs="Times New Roman"/>
          <w:sz w:val="28"/>
          <w:szCs w:val="28"/>
          <w:lang w:eastAsia="ru-RU"/>
        </w:rPr>
        <w:t xml:space="preserve"> в соответствии с абзацем вторым</w:t>
      </w:r>
      <w:r w:rsidR="003D7958" w:rsidRPr="00400B95">
        <w:rPr>
          <w:rFonts w:ascii="Times New Roman" w:eastAsia="Times New Roman" w:hAnsi="Times New Roman" w:cs="Times New Roman"/>
          <w:sz w:val="28"/>
          <w:szCs w:val="28"/>
          <w:lang w:eastAsia="ru-RU"/>
        </w:rPr>
        <w:t xml:space="preserve"> пункта 7 настоящего Положения.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r w:rsidR="003D7958" w:rsidRPr="00400B95">
        <w:rPr>
          <w:rFonts w:ascii="Times New Roman" w:eastAsia="Times New Roman" w:hAnsi="Times New Roman" w:cs="Times New Roman"/>
          <w:i/>
          <w:iCs/>
          <w:sz w:val="28"/>
          <w:szCs w:val="28"/>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II. Требования, которым должно отвечать жилое помещение</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 </w:t>
      </w:r>
      <w:r w:rsidR="003D7958"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400B95">
        <w:rPr>
          <w:rFonts w:ascii="Times New Roman" w:eastAsia="Times New Roman" w:hAnsi="Times New Roman" w:cs="Times New Roman"/>
          <w:sz w:val="28"/>
          <w:szCs w:val="28"/>
          <w:lang w:eastAsia="ru-RU"/>
        </w:rPr>
        <w:t>деформативности</w:t>
      </w:r>
      <w:proofErr w:type="spellEnd"/>
      <w:r w:rsidRPr="00400B95">
        <w:rPr>
          <w:rFonts w:ascii="Times New Roman" w:eastAsia="Times New Roman" w:hAnsi="Times New Roman" w:cs="Times New Roman"/>
          <w:sz w:val="28"/>
          <w:szCs w:val="28"/>
          <w:lang w:eastAsia="ru-RU"/>
        </w:rPr>
        <w:t xml:space="preserve"> (а в железобетонных конструкциях - в части </w:t>
      </w:r>
      <w:proofErr w:type="spellStart"/>
      <w:r w:rsidRPr="00400B95">
        <w:rPr>
          <w:rFonts w:ascii="Times New Roman" w:eastAsia="Times New Roman" w:hAnsi="Times New Roman" w:cs="Times New Roman"/>
          <w:sz w:val="28"/>
          <w:szCs w:val="28"/>
          <w:lang w:eastAsia="ru-RU"/>
        </w:rPr>
        <w:t>трещиностойкости</w:t>
      </w:r>
      <w:proofErr w:type="spellEnd"/>
      <w:r w:rsidRPr="00400B95">
        <w:rPr>
          <w:rFonts w:ascii="Times New Roman" w:eastAsia="Times New Roman" w:hAnsi="Times New Roman" w:cs="Times New Roman"/>
          <w:sz w:val="28"/>
          <w:szCs w:val="28"/>
          <w:lang w:eastAsia="ru-RU"/>
        </w:rPr>
        <w:t xml:space="preserve">) не приводят к нарушению работоспособности и несущей </w:t>
      </w:r>
      <w:r w:rsidRPr="00400B95">
        <w:rPr>
          <w:rFonts w:ascii="Times New Roman" w:eastAsia="Times New Roman" w:hAnsi="Times New Roman" w:cs="Times New Roman"/>
          <w:sz w:val="28"/>
          <w:szCs w:val="28"/>
          <w:lang w:eastAsia="ru-RU"/>
        </w:rPr>
        <w:lastRenderedPageBreak/>
        <w:t>способности конструкций, надежности жилого дома и обеспечивают безопасное пребывание граждан и сохранность инженерного оборудования.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400B95">
        <w:rPr>
          <w:rFonts w:ascii="Times New Roman" w:eastAsia="Times New Roman" w:hAnsi="Times New Roman" w:cs="Times New Roman"/>
          <w:sz w:val="28"/>
          <w:szCs w:val="28"/>
          <w:lang w:eastAsia="ru-RU"/>
        </w:rPr>
        <w:t>проступей</w:t>
      </w:r>
      <w:proofErr w:type="spellEnd"/>
      <w:r w:rsidRPr="00400B95">
        <w:rPr>
          <w:rFonts w:ascii="Times New Roman" w:eastAsia="Times New Roman" w:hAnsi="Times New Roman" w:cs="Times New Roman"/>
          <w:sz w:val="28"/>
          <w:szCs w:val="28"/>
          <w:lang w:eastAsia="ru-RU"/>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 </w:t>
      </w:r>
      <w:r w:rsidR="003D7958"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w:t>
      </w:r>
      <w:r w:rsidRPr="00400B95">
        <w:rPr>
          <w:rFonts w:ascii="Times New Roman" w:eastAsia="Times New Roman" w:hAnsi="Times New Roman" w:cs="Times New Roman"/>
          <w:sz w:val="28"/>
          <w:szCs w:val="28"/>
          <w:lang w:eastAsia="ru-RU"/>
        </w:rPr>
        <w:lastRenderedPageBreak/>
        <w:t>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400B95">
        <w:rPr>
          <w:rFonts w:ascii="Times New Roman" w:eastAsia="Times New Roman" w:hAnsi="Times New Roman" w:cs="Times New Roman"/>
          <w:sz w:val="28"/>
          <w:szCs w:val="28"/>
          <w:lang w:eastAsia="ru-RU"/>
        </w:rPr>
        <w:t>пароизоляцию</w:t>
      </w:r>
      <w:proofErr w:type="spellEnd"/>
      <w:r w:rsidRPr="00400B95">
        <w:rPr>
          <w:rFonts w:ascii="Times New Roman" w:eastAsia="Times New Roman" w:hAnsi="Times New Roman" w:cs="Times New Roman"/>
          <w:sz w:val="28"/>
          <w:szCs w:val="28"/>
          <w:lang w:eastAsia="ru-RU"/>
        </w:rPr>
        <w:t xml:space="preserve"> от диффузии водяного пара из помещения, обеспечивающие отсутствие конденсации влаги на внутренних поверхностях </w:t>
      </w:r>
      <w:proofErr w:type="spellStart"/>
      <w:r w:rsidRPr="00400B95">
        <w:rPr>
          <w:rFonts w:ascii="Times New Roman" w:eastAsia="Times New Roman" w:hAnsi="Times New Roman" w:cs="Times New Roman"/>
          <w:sz w:val="28"/>
          <w:szCs w:val="28"/>
          <w:lang w:eastAsia="ru-RU"/>
        </w:rPr>
        <w:t>несветопрозрачных</w:t>
      </w:r>
      <w:proofErr w:type="spellEnd"/>
      <w:r w:rsidRPr="00400B95">
        <w:rPr>
          <w:rFonts w:ascii="Times New Roman" w:eastAsia="Times New Roman" w:hAnsi="Times New Roman" w:cs="Times New Roman"/>
          <w:sz w:val="28"/>
          <w:szCs w:val="28"/>
          <w:lang w:eastAsia="ru-RU"/>
        </w:rPr>
        <w:t xml:space="preserve"> ограждающих конструкций и препятствующие накоплению излишней влаги в конструкциях жилого дома.</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400B95">
        <w:rPr>
          <w:rFonts w:ascii="Times New Roman" w:eastAsia="Times New Roman" w:hAnsi="Times New Roman" w:cs="Times New Roman"/>
          <w:sz w:val="28"/>
          <w:szCs w:val="28"/>
          <w:lang w:eastAsia="ru-RU"/>
        </w:rPr>
        <w:t>гидро</w:t>
      </w:r>
      <w:proofErr w:type="spellEnd"/>
      <w:r w:rsidRPr="00400B95">
        <w:rPr>
          <w:rFonts w:ascii="Times New Roman" w:eastAsia="Times New Roman" w:hAnsi="Times New Roman" w:cs="Times New Roman"/>
          <w:sz w:val="28"/>
          <w:szCs w:val="28"/>
          <w:lang w:eastAsia="ru-RU"/>
        </w:rPr>
        <w:t xml:space="preserve">-, </w:t>
      </w:r>
      <w:proofErr w:type="spellStart"/>
      <w:r w:rsidRPr="00400B95">
        <w:rPr>
          <w:rFonts w:ascii="Times New Roman" w:eastAsia="Times New Roman" w:hAnsi="Times New Roman" w:cs="Times New Roman"/>
          <w:sz w:val="28"/>
          <w:szCs w:val="28"/>
          <w:lang w:eastAsia="ru-RU"/>
        </w:rPr>
        <w:t>шумо</w:t>
      </w:r>
      <w:proofErr w:type="spellEnd"/>
      <w:r w:rsidRPr="00400B95">
        <w:rPr>
          <w:rFonts w:ascii="Times New Roman" w:eastAsia="Times New Roman" w:hAnsi="Times New Roman" w:cs="Times New Roman"/>
          <w:sz w:val="28"/>
          <w:szCs w:val="28"/>
          <w:lang w:eastAsia="ru-RU"/>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lastRenderedPageBreak/>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Pr="00400B95">
        <w:rPr>
          <w:rFonts w:ascii="Times New Roman" w:eastAsia="Times New Roman" w:hAnsi="Times New Roman" w:cs="Times New Roman"/>
          <w:sz w:val="28"/>
          <w:szCs w:val="28"/>
          <w:lang w:eastAsia="ru-RU"/>
        </w:rPr>
        <w:t>шестикомнатных</w:t>
      </w:r>
      <w:proofErr w:type="spellEnd"/>
      <w:r w:rsidRPr="00400B95">
        <w:rPr>
          <w:rFonts w:ascii="Times New Roman" w:eastAsia="Times New Roman" w:hAnsi="Times New Roman" w:cs="Times New Roman"/>
          <w:sz w:val="28"/>
          <w:szCs w:val="28"/>
          <w:lang w:eastAsia="ru-RU"/>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22. Высота (от пола до потолка) комнат и кухни (кухни-столовой) в климатических районах IА, IБ, IГ, IД и </w:t>
      </w:r>
      <w:proofErr w:type="spellStart"/>
      <w:r w:rsidRPr="00400B95">
        <w:rPr>
          <w:rFonts w:ascii="Times New Roman" w:eastAsia="Times New Roman" w:hAnsi="Times New Roman" w:cs="Times New Roman"/>
          <w:sz w:val="28"/>
          <w:szCs w:val="28"/>
          <w:lang w:eastAsia="ru-RU"/>
        </w:rPr>
        <w:t>IVа</w:t>
      </w:r>
      <w:proofErr w:type="spellEnd"/>
      <w:r w:rsidRPr="00400B95">
        <w:rPr>
          <w:rFonts w:ascii="Times New Roman" w:eastAsia="Times New Roman" w:hAnsi="Times New Roman" w:cs="Times New Roman"/>
          <w:sz w:val="28"/>
          <w:szCs w:val="28"/>
          <w:lang w:eastAsia="ru-RU"/>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23. Отметка пола жилого помещения, расположенного на первом этаже, должна быть выше планировочной отметки земли.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Размещение жилого помещения в подвальном и цокольном этажах не допускается.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25. Комнаты и кухни в жилом помещении должны иметь непосредственное естественное освещение.</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w:t>
      </w:r>
      <w:proofErr w:type="gramStart"/>
      <w:r w:rsidRPr="00400B95">
        <w:rPr>
          <w:rFonts w:ascii="Times New Roman" w:eastAsia="Times New Roman" w:hAnsi="Times New Roman" w:cs="Times New Roman"/>
          <w:sz w:val="28"/>
          <w:szCs w:val="28"/>
          <w:lang w:eastAsia="ru-RU"/>
        </w:rPr>
        <w:t>1 :</w:t>
      </w:r>
      <w:proofErr w:type="gramEnd"/>
      <w:r w:rsidRPr="00400B95">
        <w:rPr>
          <w:rFonts w:ascii="Times New Roman" w:eastAsia="Times New Roman" w:hAnsi="Times New Roman" w:cs="Times New Roman"/>
          <w:sz w:val="28"/>
          <w:szCs w:val="28"/>
          <w:lang w:eastAsia="ru-RU"/>
        </w:rPr>
        <w:t xml:space="preserve"> 5,5 и не менее 1 : 8, а для верхних этажей со световыми проемами в плоскости наклонных ограждающих конструкций - не менее 1 : 10.</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Pr="00400B95">
        <w:rPr>
          <w:rFonts w:ascii="Times New Roman" w:eastAsia="Times New Roman" w:hAnsi="Times New Roman" w:cs="Times New Roman"/>
          <w:sz w:val="28"/>
          <w:szCs w:val="28"/>
          <w:lang w:eastAsia="ru-RU"/>
        </w:rPr>
        <w:t>дБА</w:t>
      </w:r>
      <w:proofErr w:type="spellEnd"/>
      <w:r w:rsidRPr="00400B95">
        <w:rPr>
          <w:rFonts w:ascii="Times New Roman" w:eastAsia="Times New Roman" w:hAnsi="Times New Roman" w:cs="Times New Roman"/>
          <w:sz w:val="28"/>
          <w:szCs w:val="28"/>
          <w:lang w:eastAsia="ru-RU"/>
        </w:rPr>
        <w:t xml:space="preserve"> указанных уровней в дневное и ночное время суток.</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Межквартирные стены и перегородки должны иметь индекс изоляции воздушного шума не ниже 50 дБ.</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lastRenderedPageBreak/>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3D7958"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r w:rsidRPr="00400B95">
        <w:rPr>
          <w:rFonts w:ascii="Times New Roman" w:eastAsia="Times New Roman" w:hAnsi="Times New Roman" w:cs="Times New Roman"/>
          <w:i/>
          <w:iCs/>
          <w:sz w:val="28"/>
          <w:szCs w:val="28"/>
          <w:lang w:eastAsia="ru-RU"/>
        </w:rPr>
        <w:t> </w:t>
      </w:r>
    </w:p>
    <w:p w:rsidR="00A05B33" w:rsidRPr="00400B95" w:rsidRDefault="003D795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 </w:t>
      </w:r>
      <w:r w:rsidR="00A05B33" w:rsidRPr="00400B95">
        <w:rPr>
          <w:rFonts w:ascii="Times New Roman" w:eastAsia="Times New Roman" w:hAnsi="Times New Roman" w:cs="Times New Roman"/>
          <w:sz w:val="28"/>
          <w:szCs w:val="28"/>
          <w:lang w:eastAsia="ru-RU"/>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00A05B33" w:rsidRPr="00400B95">
        <w:rPr>
          <w:rFonts w:ascii="Times New Roman" w:eastAsia="Times New Roman" w:hAnsi="Times New Roman" w:cs="Times New Roman"/>
          <w:sz w:val="28"/>
          <w:szCs w:val="28"/>
          <w:lang w:eastAsia="ru-RU"/>
        </w:rPr>
        <w:t>мкЗв</w:t>
      </w:r>
      <w:proofErr w:type="spellEnd"/>
      <w:r w:rsidR="00A05B33" w:rsidRPr="00400B95">
        <w:rPr>
          <w:rFonts w:ascii="Times New Roman" w:eastAsia="Times New Roman" w:hAnsi="Times New Roman" w:cs="Times New Roman"/>
          <w:sz w:val="28"/>
          <w:szCs w:val="28"/>
          <w:lang w:eastAsia="ru-RU"/>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3D7958"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400B95">
        <w:rPr>
          <w:rFonts w:ascii="Times New Roman" w:eastAsia="Times New Roman" w:hAnsi="Times New Roman" w:cs="Times New Roman"/>
          <w:sz w:val="28"/>
          <w:szCs w:val="28"/>
          <w:lang w:eastAsia="ru-RU"/>
        </w:rPr>
        <w:t>бутилацетат</w:t>
      </w:r>
      <w:proofErr w:type="spellEnd"/>
      <w:r w:rsidRPr="00400B95">
        <w:rPr>
          <w:rFonts w:ascii="Times New Roman" w:eastAsia="Times New Roman" w:hAnsi="Times New Roman" w:cs="Times New Roman"/>
          <w:sz w:val="28"/>
          <w:szCs w:val="28"/>
          <w:lang w:eastAsia="ru-RU"/>
        </w:rPr>
        <w:t>, </w:t>
      </w:r>
      <w:proofErr w:type="spellStart"/>
      <w:r w:rsidRPr="00400B95">
        <w:rPr>
          <w:rFonts w:ascii="Times New Roman" w:eastAsia="Times New Roman" w:hAnsi="Times New Roman" w:cs="Times New Roman"/>
          <w:sz w:val="28"/>
          <w:szCs w:val="28"/>
          <w:lang w:eastAsia="ru-RU"/>
        </w:rPr>
        <w:t>диметиламин</w:t>
      </w:r>
      <w:proofErr w:type="spellEnd"/>
      <w:r w:rsidRPr="00400B95">
        <w:rPr>
          <w:rFonts w:ascii="Times New Roman" w:eastAsia="Times New Roman" w:hAnsi="Times New Roman" w:cs="Times New Roman"/>
          <w:sz w:val="28"/>
          <w:szCs w:val="28"/>
          <w:lang w:eastAsia="ru-RU"/>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400B95">
        <w:rPr>
          <w:rFonts w:ascii="Times New Roman" w:eastAsia="Times New Roman" w:hAnsi="Times New Roman" w:cs="Times New Roman"/>
          <w:sz w:val="28"/>
          <w:szCs w:val="28"/>
          <w:lang w:eastAsia="ru-RU"/>
        </w:rPr>
        <w:t>диметилфталат</w:t>
      </w:r>
      <w:proofErr w:type="spellEnd"/>
      <w:r w:rsidRPr="00400B95">
        <w:rPr>
          <w:rFonts w:ascii="Times New Roman" w:eastAsia="Times New Roman" w:hAnsi="Times New Roman" w:cs="Times New Roman"/>
          <w:sz w:val="28"/>
          <w:szCs w:val="28"/>
          <w:lang w:eastAsia="ru-RU"/>
        </w:rPr>
        <w:t>, этилацетат и этилбензол.</w:t>
      </w:r>
      <w:r w:rsidRPr="00400B95">
        <w:rPr>
          <w:rFonts w:ascii="Times New Roman" w:eastAsia="Times New Roman" w:hAnsi="Times New Roman" w:cs="Times New Roman"/>
          <w:i/>
          <w:iCs/>
          <w:sz w:val="28"/>
          <w:szCs w:val="28"/>
          <w:lang w:eastAsia="ru-RU"/>
        </w:rPr>
        <w:t> </w:t>
      </w:r>
    </w:p>
    <w:p w:rsidR="003D7958" w:rsidRPr="00400B95" w:rsidRDefault="003D7958"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3D7958"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r w:rsidRPr="00400B95">
        <w:rPr>
          <w:rFonts w:ascii="Times New Roman" w:eastAsia="Times New Roman" w:hAnsi="Times New Roman" w:cs="Times New Roman"/>
          <w:i/>
          <w:iCs/>
          <w:sz w:val="28"/>
          <w:szCs w:val="28"/>
          <w:lang w:eastAsia="ru-RU"/>
        </w:rPr>
        <w:t> </w:t>
      </w:r>
    </w:p>
    <w:p w:rsidR="00A05B33" w:rsidRPr="00400B95" w:rsidRDefault="003D795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lastRenderedPageBreak/>
        <w:t xml:space="preserve"> </w:t>
      </w:r>
      <w:r w:rsidR="00A05B33" w:rsidRPr="00400B95">
        <w:rPr>
          <w:rFonts w:ascii="Times New Roman" w:eastAsia="Times New Roman" w:hAnsi="Times New Roman" w:cs="Times New Roman"/>
          <w:sz w:val="28"/>
          <w:szCs w:val="28"/>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D7958"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r w:rsidRPr="00400B95">
        <w:rPr>
          <w:rFonts w:ascii="Times New Roman" w:eastAsia="Times New Roman" w:hAnsi="Times New Roman" w:cs="Times New Roman"/>
          <w:i/>
          <w:iCs/>
          <w:sz w:val="28"/>
          <w:szCs w:val="28"/>
          <w:lang w:eastAsia="ru-RU"/>
        </w:rPr>
        <w:t> </w:t>
      </w:r>
    </w:p>
    <w:p w:rsidR="00A05B33" w:rsidRPr="00400B95" w:rsidRDefault="003D7958"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 </w:t>
      </w:r>
      <w:r w:rsidR="00A05B33" w:rsidRPr="00400B95">
        <w:rPr>
          <w:rFonts w:ascii="Times New Roman" w:eastAsia="Times New Roman" w:hAnsi="Times New Roman" w:cs="Times New Roman"/>
          <w:sz w:val="28"/>
          <w:szCs w:val="28"/>
          <w:lang w:eastAsia="ru-RU"/>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D7958"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r w:rsidRPr="00400B95">
        <w:rPr>
          <w:rFonts w:ascii="Times New Roman" w:eastAsia="Times New Roman" w:hAnsi="Times New Roman" w:cs="Times New Roman"/>
          <w:i/>
          <w:iCs/>
          <w:sz w:val="28"/>
          <w:szCs w:val="28"/>
          <w:lang w:eastAsia="ru-RU"/>
        </w:rPr>
        <w:t> </w:t>
      </w:r>
    </w:p>
    <w:p w:rsidR="003D7958" w:rsidRPr="00400B95" w:rsidRDefault="003D7958"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t xml:space="preserve"> </w:t>
      </w:r>
      <w:r w:rsidR="00A05B33" w:rsidRPr="00400B95">
        <w:rPr>
          <w:rFonts w:ascii="Times New Roman" w:eastAsia="Times New Roman" w:hAnsi="Times New Roman" w:cs="Times New Roman"/>
          <w:sz w:val="28"/>
          <w:szCs w:val="28"/>
          <w:lang w:eastAsia="ru-RU"/>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w:t>
      </w:r>
      <w:r w:rsidR="00A05B33" w:rsidRPr="00400B95">
        <w:rPr>
          <w:rFonts w:ascii="Times New Roman" w:eastAsia="Times New Roman" w:hAnsi="Times New Roman" w:cs="Times New Roman"/>
          <w:sz w:val="28"/>
          <w:szCs w:val="28"/>
          <w:lang w:eastAsia="ru-RU"/>
        </w:rPr>
        <w:lastRenderedPageBreak/>
        <w:t>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r w:rsidR="00A05B33" w:rsidRPr="00400B95">
        <w:rPr>
          <w:rFonts w:ascii="Times New Roman" w:eastAsia="Times New Roman" w:hAnsi="Times New Roman" w:cs="Times New Roman"/>
          <w:i/>
          <w:iCs/>
          <w:sz w:val="28"/>
          <w:szCs w:val="28"/>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400B95">
        <w:rPr>
          <w:rFonts w:ascii="Times New Roman" w:eastAsia="Times New Roman" w:hAnsi="Times New Roman" w:cs="Times New Roman"/>
          <w:sz w:val="28"/>
          <w:szCs w:val="28"/>
          <w:lang w:eastAsia="ru-RU"/>
        </w:rPr>
        <w:t>кВ</w:t>
      </w:r>
      <w:proofErr w:type="spellEnd"/>
      <w:r w:rsidRPr="00400B95">
        <w:rPr>
          <w:rFonts w:ascii="Times New Roman" w:eastAsia="Times New Roman" w:hAnsi="Times New Roman" w:cs="Times New Roman"/>
          <w:sz w:val="28"/>
          <w:szCs w:val="28"/>
          <w:lang w:eastAsia="ru-RU"/>
        </w:rPr>
        <w:t xml:space="preserve">/м и индукцию магнитного поля промышленной частоты 50 Гц более 50 </w:t>
      </w:r>
      <w:proofErr w:type="spellStart"/>
      <w:r w:rsidRPr="00400B95">
        <w:rPr>
          <w:rFonts w:ascii="Times New Roman" w:eastAsia="Times New Roman" w:hAnsi="Times New Roman" w:cs="Times New Roman"/>
          <w:sz w:val="28"/>
          <w:szCs w:val="28"/>
          <w:lang w:eastAsia="ru-RU"/>
        </w:rPr>
        <w:t>мкТл</w:t>
      </w:r>
      <w:proofErr w:type="spellEnd"/>
      <w:r w:rsidRPr="00400B95">
        <w:rPr>
          <w:rFonts w:ascii="Times New Roman" w:eastAsia="Times New Roman" w:hAnsi="Times New Roman" w:cs="Times New Roman"/>
          <w:sz w:val="28"/>
          <w:szCs w:val="28"/>
          <w:lang w:eastAsia="ru-RU"/>
        </w:rPr>
        <w:t>.</w:t>
      </w:r>
    </w:p>
    <w:p w:rsidR="003D7958"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r w:rsidRPr="00400B95">
        <w:rPr>
          <w:rFonts w:ascii="Times New Roman" w:eastAsia="Times New Roman" w:hAnsi="Times New Roman" w:cs="Times New Roman"/>
          <w:i/>
          <w:iCs/>
          <w:sz w:val="28"/>
          <w:szCs w:val="28"/>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41. Не может служить основанием для признания жилого помещения непригодным для проживания: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отсутствие системы централизованной канализации и горячего водоснабжения в одно- и двухэтажном жилом доме;</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lastRenderedPageBreak/>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0A4AD4"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t>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w:t>
      </w:r>
      <w:hyperlink r:id="rId7" w:tgtFrame="contents" w:history="1">
        <w:r w:rsidRPr="00400B95">
          <w:rPr>
            <w:rFonts w:ascii="Times New Roman" w:eastAsia="Times New Roman" w:hAnsi="Times New Roman" w:cs="Times New Roman"/>
            <w:sz w:val="28"/>
            <w:szCs w:val="28"/>
            <w:u w:val="single"/>
            <w:lang w:eastAsia="ru-RU"/>
          </w:rPr>
          <w:t>от 21 августа 2019 г. № 1082</w:t>
        </w:r>
      </w:hyperlink>
      <w:r w:rsidRPr="00400B95">
        <w:rPr>
          <w:rFonts w:ascii="Times New Roman" w:eastAsia="Times New Roman" w:hAnsi="Times New Roman" w:cs="Times New Roman"/>
          <w:sz w:val="28"/>
          <w:szCs w:val="28"/>
          <w:lang w:eastAsia="ru-RU"/>
        </w:rPr>
        <w:t>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r w:rsidRPr="00400B95">
        <w:rPr>
          <w:rFonts w:ascii="Times New Roman" w:eastAsia="Times New Roman" w:hAnsi="Times New Roman" w:cs="Times New Roman"/>
          <w:i/>
          <w:iCs/>
          <w:sz w:val="28"/>
          <w:szCs w:val="28"/>
          <w:lang w:eastAsia="ru-RU"/>
        </w:rPr>
        <w:t> </w:t>
      </w:r>
    </w:p>
    <w:p w:rsidR="000A4AD4" w:rsidRPr="00400B95" w:rsidRDefault="000A4AD4"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lastRenderedPageBreak/>
        <w:t xml:space="preserve"> </w:t>
      </w:r>
      <w:r w:rsidR="00A05B33" w:rsidRPr="00400B95">
        <w:rPr>
          <w:rFonts w:ascii="Times New Roman" w:eastAsia="Times New Roman" w:hAnsi="Times New Roman" w:cs="Times New Roman"/>
          <w:sz w:val="28"/>
          <w:szCs w:val="28"/>
          <w:lang w:eastAsia="ru-RU"/>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r w:rsidR="00A05B33" w:rsidRPr="00400B95">
        <w:rPr>
          <w:rFonts w:ascii="Times New Roman" w:eastAsia="Times New Roman" w:hAnsi="Times New Roman" w:cs="Times New Roman"/>
          <w:i/>
          <w:iCs/>
          <w:sz w:val="28"/>
          <w:szCs w:val="28"/>
          <w:lang w:eastAsia="ru-RU"/>
        </w:rPr>
        <w:t> </w:t>
      </w:r>
    </w:p>
    <w:p w:rsidR="00A05B33" w:rsidRPr="00400B95" w:rsidRDefault="000A4AD4"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 </w:t>
      </w:r>
      <w:r w:rsidR="00A05B33" w:rsidRPr="00400B95">
        <w:rPr>
          <w:rFonts w:ascii="Times New Roman" w:eastAsia="Times New Roman" w:hAnsi="Times New Roman" w:cs="Times New Roman"/>
          <w:sz w:val="28"/>
          <w:szCs w:val="28"/>
          <w:lang w:eastAsia="ru-RU"/>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44. Процедура проведения оценки соответствия помещения установленным в настоящем Положении требованиям включает:</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прием и рассмотрение заявления и прилагаемых к нему обосновывающих документов, а также иных документов, предусмотренных абзацем первым пункта 42 настоящего Положения;</w:t>
      </w:r>
      <w:r w:rsidRPr="00400B95">
        <w:rPr>
          <w:rFonts w:ascii="Times New Roman" w:eastAsia="Times New Roman" w:hAnsi="Times New Roman" w:cs="Times New Roman"/>
          <w:i/>
          <w:iCs/>
          <w:sz w:val="28"/>
          <w:szCs w:val="28"/>
          <w:lang w:eastAsia="ru-RU"/>
        </w:rPr>
        <w:t> </w:t>
      </w:r>
      <w:r w:rsidR="000A4AD4" w:rsidRPr="00400B95">
        <w:rPr>
          <w:rFonts w:ascii="Times New Roman" w:eastAsia="Times New Roman" w:hAnsi="Times New Roman" w:cs="Times New Roman"/>
          <w:i/>
          <w:iCs/>
          <w:sz w:val="28"/>
          <w:szCs w:val="28"/>
          <w:lang w:eastAsia="ru-RU"/>
        </w:rPr>
        <w:t xml:space="preserve"> </w:t>
      </w:r>
    </w:p>
    <w:p w:rsidR="000A4AD4"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r w:rsidRPr="00400B95">
        <w:rPr>
          <w:rFonts w:ascii="Times New Roman" w:eastAsia="Times New Roman" w:hAnsi="Times New Roman" w:cs="Times New Roman"/>
          <w:i/>
          <w:iCs/>
          <w:sz w:val="28"/>
          <w:szCs w:val="28"/>
          <w:lang w:eastAsia="ru-RU"/>
        </w:rPr>
        <w:t> </w:t>
      </w:r>
    </w:p>
    <w:p w:rsidR="000A4AD4" w:rsidRPr="00400B95" w:rsidRDefault="000A4AD4"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t xml:space="preserve"> </w:t>
      </w:r>
      <w:r w:rsidR="00A05B33" w:rsidRPr="00400B95">
        <w:rPr>
          <w:rFonts w:ascii="Times New Roman" w:eastAsia="Times New Roman" w:hAnsi="Times New Roman" w:cs="Times New Roman"/>
          <w:sz w:val="28"/>
          <w:szCs w:val="28"/>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r w:rsidR="00A05B33" w:rsidRPr="00400B95">
        <w:rPr>
          <w:rFonts w:ascii="Times New Roman" w:eastAsia="Times New Roman" w:hAnsi="Times New Roman" w:cs="Times New Roman"/>
          <w:i/>
          <w:iCs/>
          <w:sz w:val="28"/>
          <w:szCs w:val="28"/>
          <w:lang w:eastAsia="ru-RU"/>
        </w:rPr>
        <w:t> </w:t>
      </w:r>
    </w:p>
    <w:p w:rsidR="00A05B33" w:rsidRPr="00400B95" w:rsidRDefault="000A4AD4"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 </w:t>
      </w:r>
      <w:r w:rsidR="00A05B33" w:rsidRPr="00400B95">
        <w:rPr>
          <w:rFonts w:ascii="Times New Roman" w:eastAsia="Times New Roman" w:hAnsi="Times New Roman" w:cs="Times New Roman"/>
          <w:sz w:val="28"/>
          <w:szCs w:val="28"/>
          <w:lang w:eastAsia="ru-RU"/>
        </w:rPr>
        <w:t>работу комиссии по оценке пригодности (непригодности) жилых помещений для постоянного проживания;</w:t>
      </w:r>
    </w:p>
    <w:p w:rsidR="000A4AD4"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t>составление комиссией заключения в порядке, предусмотренном пунктом 47 настоящего Положения, по форме согласно приложению № 1 (далее - заключение);</w:t>
      </w:r>
      <w:r w:rsidRPr="00400B95">
        <w:rPr>
          <w:rFonts w:ascii="Times New Roman" w:eastAsia="Times New Roman" w:hAnsi="Times New Roman" w:cs="Times New Roman"/>
          <w:i/>
          <w:iCs/>
          <w:sz w:val="28"/>
          <w:szCs w:val="28"/>
          <w:lang w:eastAsia="ru-RU"/>
        </w:rPr>
        <w:t> </w:t>
      </w:r>
    </w:p>
    <w:p w:rsidR="000A4AD4" w:rsidRPr="00400B95" w:rsidRDefault="000A4AD4"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lastRenderedPageBreak/>
        <w:t xml:space="preserve"> </w:t>
      </w:r>
      <w:r w:rsidR="00A05B33" w:rsidRPr="00400B95">
        <w:rPr>
          <w:rFonts w:ascii="Times New Roman" w:eastAsia="Times New Roman" w:hAnsi="Times New Roman" w:cs="Times New Roman"/>
          <w:sz w:val="28"/>
          <w:szCs w:val="28"/>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00A05B33" w:rsidRPr="00400B95">
        <w:rPr>
          <w:rFonts w:ascii="Times New Roman" w:eastAsia="Times New Roman" w:hAnsi="Times New Roman" w:cs="Times New Roman"/>
          <w:i/>
          <w:iCs/>
          <w:sz w:val="28"/>
          <w:szCs w:val="28"/>
          <w:lang w:eastAsia="ru-RU"/>
        </w:rPr>
        <w:t> </w:t>
      </w:r>
    </w:p>
    <w:p w:rsidR="00A05B33" w:rsidRPr="00400B95" w:rsidRDefault="000A4AD4"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 </w:t>
      </w:r>
      <w:proofErr w:type="gramStart"/>
      <w:r w:rsidR="00A05B33" w:rsidRPr="00400B95">
        <w:rPr>
          <w:rFonts w:ascii="Times New Roman" w:eastAsia="Times New Roman" w:hAnsi="Times New Roman" w:cs="Times New Roman"/>
          <w:sz w:val="28"/>
          <w:szCs w:val="28"/>
          <w:lang w:eastAsia="ru-RU"/>
        </w:rPr>
        <w:t xml:space="preserve">принятие </w:t>
      </w:r>
      <w:r w:rsidR="007F6F5A" w:rsidRPr="00400B95">
        <w:rPr>
          <w:rFonts w:ascii="Times New Roman" w:eastAsia="Times New Roman" w:hAnsi="Times New Roman" w:cs="Times New Roman"/>
          <w:sz w:val="28"/>
          <w:szCs w:val="28"/>
          <w:lang w:eastAsia="ru-RU"/>
        </w:rPr>
        <w:t xml:space="preserve"> </w:t>
      </w:r>
      <w:r w:rsidR="00A05B33" w:rsidRPr="00400B95">
        <w:rPr>
          <w:rFonts w:ascii="Times New Roman" w:eastAsia="Times New Roman" w:hAnsi="Times New Roman" w:cs="Times New Roman"/>
          <w:sz w:val="28"/>
          <w:szCs w:val="28"/>
          <w:lang w:eastAsia="ru-RU"/>
        </w:rPr>
        <w:t>органом</w:t>
      </w:r>
      <w:proofErr w:type="gramEnd"/>
      <w:r w:rsidR="00A05B33" w:rsidRPr="00400B95">
        <w:rPr>
          <w:rFonts w:ascii="Times New Roman" w:eastAsia="Times New Roman" w:hAnsi="Times New Roman" w:cs="Times New Roman"/>
          <w:sz w:val="28"/>
          <w:szCs w:val="28"/>
          <w:lang w:eastAsia="ru-RU"/>
        </w:rPr>
        <w:t xml:space="preserve"> местного самоуправления решения по итогам работы комиссии;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A4AD4"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t>45.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r w:rsidRPr="00400B95">
        <w:rPr>
          <w:rFonts w:ascii="Times New Roman" w:eastAsia="Times New Roman" w:hAnsi="Times New Roman" w:cs="Times New Roman"/>
          <w:i/>
          <w:iCs/>
          <w:sz w:val="28"/>
          <w:szCs w:val="28"/>
          <w:lang w:eastAsia="ru-RU"/>
        </w:rPr>
        <w:t> </w:t>
      </w:r>
    </w:p>
    <w:p w:rsidR="00A05B33" w:rsidRPr="00400B95" w:rsidRDefault="000A4AD4"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 </w:t>
      </w:r>
      <w:r w:rsidR="00A05B33" w:rsidRPr="00400B95">
        <w:rPr>
          <w:rFonts w:ascii="Times New Roman" w:eastAsia="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r w:rsidRPr="00400B95">
        <w:rPr>
          <w:rFonts w:ascii="Times New Roman" w:eastAsia="Times New Roman" w:hAnsi="Times New Roman" w:cs="Times New Roman"/>
          <w:i/>
          <w:iCs/>
          <w:sz w:val="28"/>
          <w:szCs w:val="28"/>
          <w:lang w:eastAsia="ru-RU"/>
        </w:rPr>
        <w:t> </w:t>
      </w:r>
      <w:r w:rsidR="000A4AD4"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400B95">
        <w:rPr>
          <w:rFonts w:ascii="Times New Roman" w:eastAsia="Times New Roman" w:hAnsi="Times New Roman" w:cs="Times New Roman"/>
          <w:i/>
          <w:iCs/>
          <w:sz w:val="28"/>
          <w:szCs w:val="28"/>
          <w:lang w:eastAsia="ru-RU"/>
        </w:rPr>
        <w:t> </w:t>
      </w:r>
      <w:r w:rsidR="000A4AD4"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е) заявления, письма, жалобы граждан на неудовлетворительные условия проживания - по усмотрению заявителя.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w:t>
      </w:r>
      <w:r w:rsidRPr="00400B95">
        <w:rPr>
          <w:rFonts w:ascii="Times New Roman" w:eastAsia="Times New Roman" w:hAnsi="Times New Roman" w:cs="Times New Roman"/>
          <w:sz w:val="28"/>
          <w:szCs w:val="28"/>
          <w:lang w:eastAsia="ru-RU"/>
        </w:rPr>
        <w:lastRenderedPageBreak/>
        <w:t>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05B33" w:rsidRPr="00400B95" w:rsidRDefault="00A05B33" w:rsidP="000A4AD4">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Заявитель вправе представить в комиссию указанные в пункте 45</w:t>
      </w:r>
      <w:r w:rsidR="00655323" w:rsidRPr="00400B95">
        <w:rPr>
          <w:rFonts w:ascii="Times New Roman" w:eastAsia="Times New Roman" w:hAnsi="Times New Roman" w:cs="Times New Roman"/>
          <w:sz w:val="28"/>
          <w:szCs w:val="28"/>
          <w:lang w:eastAsia="ru-RU"/>
        </w:rPr>
        <w:t>.</w:t>
      </w:r>
      <w:r w:rsidRPr="00400B95">
        <w:rPr>
          <w:rFonts w:ascii="Times New Roman" w:eastAsia="Times New Roman" w:hAnsi="Times New Roman" w:cs="Times New Roman"/>
          <w:sz w:val="28"/>
          <w:szCs w:val="28"/>
          <w:lang w:eastAsia="ru-RU"/>
        </w:rPr>
        <w:t>2 настоящего Положения документы и информацию по своей инициатив</w:t>
      </w:r>
      <w:r w:rsidR="000A4AD4" w:rsidRPr="00400B95">
        <w:rPr>
          <w:rFonts w:ascii="Times New Roman" w:eastAsia="Times New Roman" w:hAnsi="Times New Roman" w:cs="Times New Roman"/>
          <w:sz w:val="28"/>
          <w:szCs w:val="28"/>
          <w:lang w:eastAsia="ru-RU"/>
        </w:rPr>
        <w:t>е.</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45</w:t>
      </w:r>
      <w:r w:rsidR="000A4AD4" w:rsidRPr="00400B95">
        <w:rPr>
          <w:rFonts w:ascii="Times New Roman" w:eastAsia="Times New Roman" w:hAnsi="Times New Roman" w:cs="Times New Roman"/>
          <w:sz w:val="28"/>
          <w:szCs w:val="28"/>
          <w:lang w:eastAsia="ru-RU"/>
        </w:rPr>
        <w:t>.</w:t>
      </w:r>
      <w:r w:rsidRPr="00400B95">
        <w:rPr>
          <w:rFonts w:ascii="Times New Roman" w:eastAsia="Times New Roman" w:hAnsi="Times New Roman" w:cs="Times New Roman"/>
          <w:sz w:val="28"/>
          <w:szCs w:val="28"/>
          <w:lang w:eastAsia="ru-RU"/>
        </w:rPr>
        <w:t>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настоящего Положения.</w:t>
      </w:r>
    </w:p>
    <w:p w:rsidR="00A05B33" w:rsidRPr="00400B95" w:rsidRDefault="00A05B33" w:rsidP="000A4AD4">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настоящего Положения, не требуется.</w:t>
      </w:r>
      <w:r w:rsidRPr="00400B95">
        <w:rPr>
          <w:rFonts w:ascii="Times New Roman" w:eastAsia="Times New Roman" w:hAnsi="Times New Roman" w:cs="Times New Roman"/>
          <w:i/>
          <w:iCs/>
          <w:sz w:val="28"/>
          <w:szCs w:val="28"/>
          <w:lang w:eastAsia="ru-RU"/>
        </w:rPr>
        <w:t> </w:t>
      </w:r>
      <w:r w:rsidR="000A4AD4"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45</w:t>
      </w:r>
      <w:r w:rsidR="000A4AD4" w:rsidRPr="00400B95">
        <w:rPr>
          <w:rFonts w:ascii="Times New Roman" w:eastAsia="Times New Roman" w:hAnsi="Times New Roman" w:cs="Times New Roman"/>
          <w:sz w:val="28"/>
          <w:szCs w:val="28"/>
          <w:lang w:eastAsia="ru-RU"/>
        </w:rPr>
        <w:t>.</w:t>
      </w:r>
      <w:r w:rsidRPr="00400B95">
        <w:rPr>
          <w:rFonts w:ascii="Times New Roman" w:eastAsia="Times New Roman" w:hAnsi="Times New Roman" w:cs="Times New Roman"/>
          <w:sz w:val="28"/>
          <w:szCs w:val="28"/>
          <w:lang w:eastAsia="ru-RU"/>
        </w:rPr>
        <w:t>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а) сведения из Единого государственного реестра недвижимости;</w:t>
      </w:r>
      <w:r w:rsidRPr="00400B95">
        <w:rPr>
          <w:rFonts w:ascii="Times New Roman" w:eastAsia="Times New Roman" w:hAnsi="Times New Roman" w:cs="Times New Roman"/>
          <w:i/>
          <w:iCs/>
          <w:sz w:val="28"/>
          <w:szCs w:val="28"/>
          <w:lang w:eastAsia="ru-RU"/>
        </w:rPr>
        <w:t> </w:t>
      </w:r>
      <w:r w:rsidR="000A4AD4"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05B33" w:rsidRPr="00400B95" w:rsidRDefault="00A05B33" w:rsidP="000A4AD4">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Комиссия вправе запрашивать эти документы в органах государственного надзора (контроля), указанных в абзаце пятом</w:t>
      </w:r>
      <w:r w:rsidR="000A4AD4" w:rsidRPr="00400B95">
        <w:rPr>
          <w:rFonts w:ascii="Times New Roman" w:eastAsia="Times New Roman" w:hAnsi="Times New Roman" w:cs="Times New Roman"/>
          <w:sz w:val="28"/>
          <w:szCs w:val="28"/>
          <w:lang w:eastAsia="ru-RU"/>
        </w:rPr>
        <w:t xml:space="preserve"> пункта 7 настоящего Положения.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45</w:t>
      </w:r>
      <w:r w:rsidR="000A4AD4" w:rsidRPr="00400B95">
        <w:rPr>
          <w:rFonts w:ascii="Times New Roman" w:eastAsia="Times New Roman" w:hAnsi="Times New Roman" w:cs="Times New Roman"/>
          <w:sz w:val="28"/>
          <w:szCs w:val="28"/>
          <w:lang w:eastAsia="ru-RU"/>
        </w:rPr>
        <w:t>.</w:t>
      </w:r>
      <w:r w:rsidRPr="00400B95">
        <w:rPr>
          <w:rFonts w:ascii="Times New Roman" w:eastAsia="Times New Roman" w:hAnsi="Times New Roman" w:cs="Times New Roman"/>
          <w:sz w:val="28"/>
          <w:szCs w:val="28"/>
          <w:lang w:eastAsia="ru-RU"/>
        </w:rPr>
        <w:t xml:space="preserve">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w:t>
      </w:r>
      <w:r w:rsidRPr="00400B95">
        <w:rPr>
          <w:rFonts w:ascii="Times New Roman" w:eastAsia="Times New Roman" w:hAnsi="Times New Roman" w:cs="Times New Roman"/>
          <w:sz w:val="28"/>
          <w:szCs w:val="28"/>
          <w:lang w:eastAsia="ru-RU"/>
        </w:rPr>
        <w:lastRenderedPageBreak/>
        <w:t>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r w:rsidRPr="00400B95">
        <w:rPr>
          <w:rFonts w:ascii="Times New Roman" w:eastAsia="Times New Roman" w:hAnsi="Times New Roman" w:cs="Times New Roman"/>
          <w:i/>
          <w:iCs/>
          <w:sz w:val="28"/>
          <w:szCs w:val="28"/>
          <w:lang w:eastAsia="ru-RU"/>
        </w:rPr>
        <w:t> </w:t>
      </w:r>
      <w:r w:rsidR="000A4AD4"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r w:rsidRPr="00400B95">
        <w:rPr>
          <w:rFonts w:ascii="Times New Roman" w:eastAsia="Times New Roman" w:hAnsi="Times New Roman" w:cs="Times New Roman"/>
          <w:i/>
          <w:iCs/>
          <w:sz w:val="28"/>
          <w:szCs w:val="28"/>
          <w:lang w:eastAsia="ru-RU"/>
        </w:rPr>
        <w:t> </w:t>
      </w:r>
      <w:r w:rsidR="000A4AD4" w:rsidRPr="00400B95">
        <w:rPr>
          <w:rFonts w:ascii="Times New Roman" w:eastAsia="Times New Roman" w:hAnsi="Times New Roman" w:cs="Times New Roman"/>
          <w:i/>
          <w:iCs/>
          <w:sz w:val="28"/>
          <w:szCs w:val="28"/>
          <w:lang w:eastAsia="ru-RU"/>
        </w:rPr>
        <w:t xml:space="preserve"> </w:t>
      </w:r>
    </w:p>
    <w:p w:rsidR="00A05B33" w:rsidRPr="00400B95" w:rsidRDefault="00A05B33" w:rsidP="000A4AD4">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w:t>
      </w:r>
      <w:r w:rsidR="000A4AD4" w:rsidRPr="00400B95">
        <w:rPr>
          <w:rFonts w:ascii="Times New Roman" w:eastAsia="Times New Roman" w:hAnsi="Times New Roman" w:cs="Times New Roman"/>
          <w:sz w:val="28"/>
          <w:szCs w:val="28"/>
          <w:lang w:eastAsia="ru-RU"/>
        </w:rPr>
        <w:t>ствие указанных представителей.</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настоящего Положения, - в течение 20 календарных дней с даты регистрации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r w:rsidRPr="00400B95">
        <w:rPr>
          <w:rFonts w:ascii="Times New Roman" w:eastAsia="Times New Roman" w:hAnsi="Times New Roman" w:cs="Times New Roman"/>
          <w:i/>
          <w:iCs/>
          <w:sz w:val="28"/>
          <w:szCs w:val="28"/>
          <w:lang w:eastAsia="ru-RU"/>
        </w:rPr>
        <w:t> </w:t>
      </w:r>
      <w:r w:rsidR="000A4AD4"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В случае непредставления заявителем документов, предусмотренных пунктом 45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r w:rsidRPr="00400B95">
        <w:rPr>
          <w:rFonts w:ascii="Times New Roman" w:eastAsia="Times New Roman" w:hAnsi="Times New Roman" w:cs="Times New Roman"/>
          <w:i/>
          <w:iCs/>
          <w:sz w:val="28"/>
          <w:szCs w:val="28"/>
          <w:lang w:eastAsia="ru-RU"/>
        </w:rPr>
        <w:t> </w:t>
      </w:r>
      <w:r w:rsidR="000A4AD4"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lastRenderedPageBreak/>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о выявлении оснований для признания помещения непригодным для проживания;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об отсутствии оснований для признания жилого помещения непригодным для проживания;</w:t>
      </w:r>
      <w:r w:rsidR="000A4AD4" w:rsidRPr="00400B95">
        <w:rPr>
          <w:rFonts w:ascii="Times New Roman" w:eastAsia="Times New Roman" w:hAnsi="Times New Roman" w:cs="Times New Roman"/>
          <w:i/>
          <w:iCs/>
          <w:sz w:val="28"/>
          <w:szCs w:val="28"/>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реконструкции;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сносу;</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об отсутствии оснований для признания многоквартирного дома аварийным и подлежащим сносу или реконструкции.</w:t>
      </w:r>
      <w:r w:rsidRPr="00400B95">
        <w:rPr>
          <w:rFonts w:ascii="Times New Roman" w:eastAsia="Times New Roman" w:hAnsi="Times New Roman" w:cs="Times New Roman"/>
          <w:i/>
          <w:iCs/>
          <w:sz w:val="28"/>
          <w:szCs w:val="28"/>
          <w:lang w:eastAsia="ru-RU"/>
        </w:rPr>
        <w:t> </w:t>
      </w:r>
      <w:r w:rsidR="000A4AD4"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sidRPr="00400B95">
        <w:rPr>
          <w:rFonts w:ascii="Times New Roman" w:eastAsia="Times New Roman" w:hAnsi="Times New Roman" w:cs="Times New Roman"/>
          <w:i/>
          <w:iCs/>
          <w:sz w:val="28"/>
          <w:szCs w:val="28"/>
          <w:lang w:eastAsia="ru-RU"/>
        </w:rPr>
        <w:t> </w:t>
      </w:r>
      <w:r w:rsidR="000A4AD4" w:rsidRPr="00400B95">
        <w:rPr>
          <w:rFonts w:ascii="Times New Roman" w:eastAsia="Times New Roman" w:hAnsi="Times New Roman" w:cs="Times New Roman"/>
          <w:i/>
          <w:iCs/>
          <w:sz w:val="28"/>
          <w:szCs w:val="28"/>
          <w:lang w:eastAsia="ru-RU"/>
        </w:rPr>
        <w:t xml:space="preserve"> </w:t>
      </w:r>
    </w:p>
    <w:p w:rsidR="00A05B33" w:rsidRPr="00400B95" w:rsidRDefault="00A05B33" w:rsidP="000A4AD4">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w:t>
      </w:r>
      <w:r w:rsidR="000A4AD4" w:rsidRPr="00400B95">
        <w:rPr>
          <w:rFonts w:ascii="Times New Roman" w:eastAsia="Times New Roman" w:hAnsi="Times New Roman" w:cs="Times New Roman"/>
          <w:sz w:val="28"/>
          <w:szCs w:val="28"/>
          <w:lang w:eastAsia="ru-RU"/>
        </w:rPr>
        <w:t>е и приложить его к заключению.</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47</w:t>
      </w:r>
      <w:r w:rsidR="000A4AD4" w:rsidRPr="00400B95">
        <w:rPr>
          <w:rFonts w:ascii="Times New Roman" w:eastAsia="Times New Roman" w:hAnsi="Times New Roman" w:cs="Times New Roman"/>
          <w:sz w:val="28"/>
          <w:szCs w:val="28"/>
          <w:lang w:eastAsia="ru-RU"/>
        </w:rPr>
        <w:t>.</w:t>
      </w:r>
      <w:r w:rsidRPr="00400B95">
        <w:rPr>
          <w:rFonts w:ascii="Times New Roman" w:eastAsia="Times New Roman" w:hAnsi="Times New Roman" w:cs="Times New Roman"/>
          <w:sz w:val="28"/>
          <w:szCs w:val="28"/>
          <w:lang w:eastAsia="ru-RU"/>
        </w:rPr>
        <w:t xml:space="preserve">1. Два экземпляра заключения, указанного в абзаце девятом пункта 47 настоящего Положения, в 3-дневный срок направляются комиссией в </w:t>
      </w:r>
      <w:r w:rsidR="000A4AD4" w:rsidRPr="00400B95">
        <w:rPr>
          <w:rFonts w:ascii="Times New Roman" w:eastAsia="Times New Roman" w:hAnsi="Times New Roman" w:cs="Times New Roman"/>
          <w:sz w:val="28"/>
          <w:szCs w:val="28"/>
          <w:lang w:eastAsia="ru-RU"/>
        </w:rPr>
        <w:t xml:space="preserve"> </w:t>
      </w:r>
      <w:r w:rsidRPr="00400B95">
        <w:rPr>
          <w:rFonts w:ascii="Times New Roman" w:eastAsia="Times New Roman" w:hAnsi="Times New Roman" w:cs="Times New Roman"/>
          <w:sz w:val="28"/>
          <w:szCs w:val="28"/>
          <w:lang w:eastAsia="ru-RU"/>
        </w:rPr>
        <w:t xml:space="preserve"> орган местного самоуправления для последующего принятия решения, предусмотренного 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r w:rsidRPr="00400B95">
        <w:rPr>
          <w:rFonts w:ascii="Times New Roman" w:eastAsia="Times New Roman" w:hAnsi="Times New Roman" w:cs="Times New Roman"/>
          <w:i/>
          <w:iCs/>
          <w:sz w:val="28"/>
          <w:szCs w:val="28"/>
          <w:lang w:eastAsia="ru-RU"/>
        </w:rPr>
        <w:t> </w:t>
      </w:r>
      <w:r w:rsidR="000A4AD4" w:rsidRPr="00400B95">
        <w:rPr>
          <w:rFonts w:ascii="Times New Roman" w:eastAsia="Times New Roman" w:hAnsi="Times New Roman" w:cs="Times New Roman"/>
          <w:i/>
          <w:iCs/>
          <w:sz w:val="28"/>
          <w:szCs w:val="28"/>
          <w:lang w:eastAsia="ru-RU"/>
        </w:rPr>
        <w:t xml:space="preserve"> </w:t>
      </w:r>
    </w:p>
    <w:p w:rsidR="00A05B33" w:rsidRPr="00400B95" w:rsidRDefault="00A05B33" w:rsidP="000A4AD4">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48. </w:t>
      </w:r>
      <w:r w:rsidR="000A4AD4" w:rsidRPr="00400B95">
        <w:rPr>
          <w:rFonts w:ascii="Times New Roman" w:eastAsia="Times New Roman" w:hAnsi="Times New Roman" w:cs="Times New Roman"/>
          <w:i/>
          <w:iCs/>
          <w:sz w:val="28"/>
          <w:szCs w:val="28"/>
          <w:lang w:eastAsia="ru-RU"/>
        </w:rPr>
        <w:t xml:space="preserve"> </w:t>
      </w:r>
      <w:r w:rsidRPr="00400B95">
        <w:rPr>
          <w:rFonts w:ascii="Times New Roman" w:eastAsia="Times New Roman" w:hAnsi="Times New Roman" w:cs="Times New Roman"/>
          <w:sz w:val="28"/>
          <w:szCs w:val="28"/>
          <w:lang w:eastAsia="ru-RU"/>
        </w:rPr>
        <w:t xml:space="preserve">В случае обследования помещения комиссия составляет в 3 экземплярах акт обследования помещения по форме согласно приложению № 2. Участие в обследовании помещения лиц, указанных в абзаце четвертом </w:t>
      </w:r>
      <w:r w:rsidRPr="00400B95">
        <w:rPr>
          <w:rFonts w:ascii="Times New Roman" w:eastAsia="Times New Roman" w:hAnsi="Times New Roman" w:cs="Times New Roman"/>
          <w:sz w:val="28"/>
          <w:szCs w:val="28"/>
          <w:lang w:eastAsia="ru-RU"/>
        </w:rPr>
        <w:lastRenderedPageBreak/>
        <w:t>пункта 7 настоящего Положения, в случае их включения в состав комиссии является обязательным.</w:t>
      </w:r>
      <w:r w:rsidRPr="00400B95">
        <w:rPr>
          <w:rFonts w:ascii="Times New Roman" w:eastAsia="Times New Roman" w:hAnsi="Times New Roman" w:cs="Times New Roman"/>
          <w:i/>
          <w:iCs/>
          <w:sz w:val="28"/>
          <w:szCs w:val="28"/>
          <w:lang w:eastAsia="ru-RU"/>
        </w:rPr>
        <w:t> </w:t>
      </w:r>
      <w:r w:rsidR="000A4AD4"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На основании полученного заключения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400B95">
        <w:rPr>
          <w:rFonts w:ascii="Times New Roman" w:eastAsia="Times New Roman" w:hAnsi="Times New Roman" w:cs="Times New Roman"/>
          <w:i/>
          <w:iCs/>
          <w:sz w:val="28"/>
          <w:szCs w:val="28"/>
          <w:lang w:eastAsia="ru-RU"/>
        </w:rPr>
        <w:t> </w:t>
      </w:r>
      <w:r w:rsidR="000A4AD4"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51. </w:t>
      </w:r>
      <w:r w:rsidR="000A4AD4" w:rsidRPr="00400B95">
        <w:rPr>
          <w:rFonts w:ascii="Times New Roman" w:eastAsia="Times New Roman" w:hAnsi="Times New Roman" w:cs="Times New Roman"/>
          <w:sz w:val="28"/>
          <w:szCs w:val="28"/>
          <w:lang w:eastAsia="ru-RU"/>
        </w:rPr>
        <w:t xml:space="preserve"> Администрация сельского поселения</w:t>
      </w:r>
      <w:r w:rsidRPr="00400B95">
        <w:rPr>
          <w:rFonts w:ascii="Times New Roman" w:eastAsia="Times New Roman" w:hAnsi="Times New Roman" w:cs="Times New Roman"/>
          <w:sz w:val="28"/>
          <w:szCs w:val="28"/>
          <w:lang w:eastAsia="ru-RU"/>
        </w:rPr>
        <w:t xml:space="preserve"> в 5-дневный срок со дня принятия решения, предусмотренного пунктом 49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w:t>
      </w:r>
      <w:r w:rsidR="0097567F" w:rsidRPr="00400B95">
        <w:rPr>
          <w:rFonts w:ascii="Times New Roman" w:eastAsia="Times New Roman" w:hAnsi="Times New Roman" w:cs="Times New Roman"/>
          <w:sz w:val="28"/>
          <w:szCs w:val="28"/>
          <w:lang w:eastAsia="ru-RU"/>
        </w:rPr>
        <w:t xml:space="preserve"> </w:t>
      </w:r>
      <w:r w:rsidRPr="00400B95">
        <w:rPr>
          <w:rFonts w:ascii="Times New Roman" w:eastAsia="Times New Roman" w:hAnsi="Times New Roman" w:cs="Times New Roman"/>
          <w:sz w:val="28"/>
          <w:szCs w:val="28"/>
          <w:lang w:eastAsia="ru-RU"/>
        </w:rPr>
        <w:t>муниципального</w:t>
      </w:r>
      <w:r w:rsidR="0097567F" w:rsidRPr="00400B95">
        <w:rPr>
          <w:rFonts w:ascii="Times New Roman" w:eastAsia="Times New Roman" w:hAnsi="Times New Roman" w:cs="Times New Roman"/>
          <w:sz w:val="28"/>
          <w:szCs w:val="28"/>
          <w:lang w:eastAsia="ru-RU"/>
        </w:rPr>
        <w:t xml:space="preserve"> жилищного контроля</w:t>
      </w:r>
      <w:r w:rsidRPr="00400B95">
        <w:rPr>
          <w:rFonts w:ascii="Times New Roman" w:eastAsia="Times New Roman" w:hAnsi="Times New Roman" w:cs="Times New Roman"/>
          <w:sz w:val="28"/>
          <w:szCs w:val="28"/>
          <w:lang w:eastAsia="ru-RU"/>
        </w:rPr>
        <w:t xml:space="preserve"> по месту нахождения такого помещения или дома.</w:t>
      </w:r>
      <w:r w:rsidRPr="00400B95">
        <w:rPr>
          <w:rFonts w:ascii="Times New Roman" w:eastAsia="Times New Roman" w:hAnsi="Times New Roman" w:cs="Times New Roman"/>
          <w:i/>
          <w:iCs/>
          <w:sz w:val="28"/>
          <w:szCs w:val="28"/>
          <w:lang w:eastAsia="ru-RU"/>
        </w:rPr>
        <w:t> </w:t>
      </w:r>
      <w:r w:rsidR="0097567F"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47 настоящего Положения, направляется в </w:t>
      </w:r>
      <w:r w:rsidR="0097567F" w:rsidRPr="00400B95">
        <w:rPr>
          <w:rFonts w:ascii="Times New Roman" w:eastAsia="Times New Roman" w:hAnsi="Times New Roman" w:cs="Times New Roman"/>
          <w:sz w:val="28"/>
          <w:szCs w:val="28"/>
          <w:lang w:eastAsia="ru-RU"/>
        </w:rPr>
        <w:t xml:space="preserve"> </w:t>
      </w:r>
      <w:r w:rsidRPr="00400B95">
        <w:rPr>
          <w:rFonts w:ascii="Times New Roman" w:eastAsia="Times New Roman" w:hAnsi="Times New Roman" w:cs="Times New Roman"/>
          <w:sz w:val="28"/>
          <w:szCs w:val="28"/>
          <w:lang w:eastAsia="ru-RU"/>
        </w:rPr>
        <w:t xml:space="preserve"> орган местного самоуправления, собственнику жилья и заявителю не позднее рабочего дня, следующего за днем оформления решения.</w:t>
      </w:r>
      <w:r w:rsidRPr="00400B95">
        <w:rPr>
          <w:rFonts w:ascii="Times New Roman" w:eastAsia="Times New Roman" w:hAnsi="Times New Roman" w:cs="Times New Roman"/>
          <w:i/>
          <w:iCs/>
          <w:sz w:val="28"/>
          <w:szCs w:val="28"/>
          <w:lang w:eastAsia="ru-RU"/>
        </w:rPr>
        <w:t> </w:t>
      </w:r>
      <w:r w:rsidR="0097567F"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w:t>
      </w:r>
      <w:r w:rsidRPr="00400B95">
        <w:rPr>
          <w:rFonts w:ascii="Times New Roman" w:eastAsia="Times New Roman" w:hAnsi="Times New Roman" w:cs="Times New Roman"/>
          <w:sz w:val="28"/>
          <w:szCs w:val="28"/>
          <w:lang w:eastAsia="ru-RU"/>
        </w:rPr>
        <w:lastRenderedPageBreak/>
        <w:t>прокуратуры для решения вопроса о принятии мер, предусмотренных законодательством Российской Федерации.</w:t>
      </w:r>
      <w:r w:rsidRPr="00400B95">
        <w:rPr>
          <w:rFonts w:ascii="Times New Roman" w:eastAsia="Times New Roman" w:hAnsi="Times New Roman" w:cs="Times New Roman"/>
          <w:i/>
          <w:iCs/>
          <w:sz w:val="28"/>
          <w:szCs w:val="28"/>
          <w:lang w:eastAsia="ru-RU"/>
        </w:rPr>
        <w:t> </w:t>
      </w:r>
      <w:r w:rsidR="0097567F"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52. Решение </w:t>
      </w:r>
      <w:r w:rsidR="0097567F" w:rsidRPr="00400B95">
        <w:rPr>
          <w:rFonts w:ascii="Times New Roman" w:eastAsia="Times New Roman" w:hAnsi="Times New Roman" w:cs="Times New Roman"/>
          <w:sz w:val="28"/>
          <w:szCs w:val="28"/>
          <w:lang w:eastAsia="ru-RU"/>
        </w:rPr>
        <w:t xml:space="preserve"> </w:t>
      </w:r>
      <w:r w:rsidRPr="00400B95">
        <w:rPr>
          <w:rFonts w:ascii="Times New Roman" w:eastAsia="Times New Roman" w:hAnsi="Times New Roman" w:cs="Times New Roman"/>
          <w:sz w:val="28"/>
          <w:szCs w:val="28"/>
          <w:lang w:eastAsia="ru-RU"/>
        </w:rPr>
        <w:t xml:space="preserve"> органа местного самоуправления, заключение, предусмотренное пунктом 47 настоящего Положения, могут быть обжалованы заинтересованными лицами в судебном порядке.</w:t>
      </w:r>
      <w:r w:rsidRPr="00400B95">
        <w:rPr>
          <w:rFonts w:ascii="Times New Roman" w:eastAsia="Times New Roman" w:hAnsi="Times New Roman" w:cs="Times New Roman"/>
          <w:i/>
          <w:iCs/>
          <w:sz w:val="28"/>
          <w:szCs w:val="28"/>
          <w:lang w:eastAsia="ru-RU"/>
        </w:rPr>
        <w:t> </w:t>
      </w:r>
      <w:r w:rsidR="0097567F"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V. Использование дополнительной информации для принятия решения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w:t>
      </w:r>
      <w:hyperlink r:id="rId8" w:tgtFrame="contents" w:history="1">
        <w:r w:rsidRPr="00400B95">
          <w:rPr>
            <w:rFonts w:ascii="Times New Roman" w:eastAsia="Times New Roman" w:hAnsi="Times New Roman" w:cs="Times New Roman"/>
            <w:sz w:val="28"/>
            <w:szCs w:val="28"/>
            <w:u w:val="single"/>
            <w:lang w:eastAsia="ru-RU"/>
          </w:rPr>
          <w:t>от 9 июля 2016 г. № 649</w:t>
        </w:r>
      </w:hyperlink>
      <w:r w:rsidRPr="00400B95">
        <w:rPr>
          <w:rFonts w:ascii="Times New Roman" w:eastAsia="Times New Roman" w:hAnsi="Times New Roman" w:cs="Times New Roman"/>
          <w:sz w:val="28"/>
          <w:szCs w:val="28"/>
          <w:lang w:eastAsia="ru-RU"/>
        </w:rPr>
        <w:t>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r w:rsidRPr="00400B95">
        <w:rPr>
          <w:rFonts w:ascii="Times New Roman" w:eastAsia="Times New Roman" w:hAnsi="Times New Roman" w:cs="Times New Roman"/>
          <w:i/>
          <w:iCs/>
          <w:sz w:val="28"/>
          <w:szCs w:val="28"/>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VI. Порядок признания садового дома жилым домом и жилого дома садовым домом</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lastRenderedPageBreak/>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w:t>
      </w:r>
      <w:r w:rsidRPr="00400B95">
        <w:rPr>
          <w:rFonts w:ascii="Times New Roman" w:eastAsia="Times New Roman" w:hAnsi="Times New Roman" w:cs="Times New Roman"/>
          <w:sz w:val="28"/>
          <w:szCs w:val="28"/>
          <w:lang w:eastAsia="ru-RU"/>
        </w:rPr>
        <w:lastRenderedPageBreak/>
        <w:t>недвижимости, содержащую сведения о зарегистрированных правах на садовый дом или жилой дом.</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58. Заявителю выдается расписка в получении от заявителя документов, предусмотренных пунктом 56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56 настоящего Положения, уполномоченным органом местного самоуправления не позднее чем через 45 календарных дней со дня подачи заявления.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61. Решение об отказе в признании садового дома жилым домом или жилого дома садовым домом принимается в следующих случаях:</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а) непредставление заявителем документов, предусмотренных подпунктами "а" и (или) "в" пункта 56 настоящего Положения;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настоящего Положения, или нотариально заверенную копию такого документа и не получил от заявителя такой </w:t>
      </w:r>
      <w:r w:rsidRPr="00400B95">
        <w:rPr>
          <w:rFonts w:ascii="Times New Roman" w:eastAsia="Times New Roman" w:hAnsi="Times New Roman" w:cs="Times New Roman"/>
          <w:sz w:val="28"/>
          <w:szCs w:val="28"/>
          <w:lang w:eastAsia="ru-RU"/>
        </w:rPr>
        <w:lastRenderedPageBreak/>
        <w:t>документ или такую копию в течение 15 календарных дней со дня направления уведомления о представлении правоустанавливающего документа;</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г) непредставление заявителем документа, предусмотренного подпунктом "г" пункта 56 настоящего Положения, в случае если садовый дом или жилой дом обременен правами третьих лиц;</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7567F"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i/>
          <w:iCs/>
          <w:sz w:val="28"/>
          <w:szCs w:val="28"/>
          <w:lang w:eastAsia="ru-RU"/>
        </w:rPr>
      </w:pPr>
      <w:r w:rsidRPr="00400B95">
        <w:rPr>
          <w:rFonts w:ascii="Times New Roman" w:eastAsia="Times New Roman" w:hAnsi="Times New Roman" w:cs="Times New Roman"/>
          <w:sz w:val="28"/>
          <w:szCs w:val="28"/>
          <w:lang w:eastAsia="ru-RU"/>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r w:rsidRPr="00400B95">
        <w:rPr>
          <w:rFonts w:ascii="Times New Roman" w:eastAsia="Times New Roman" w:hAnsi="Times New Roman" w:cs="Times New Roman"/>
          <w:i/>
          <w:iCs/>
          <w:sz w:val="28"/>
          <w:szCs w:val="28"/>
          <w:lang w:eastAsia="ru-RU"/>
        </w:rPr>
        <w:t> </w:t>
      </w:r>
    </w:p>
    <w:p w:rsidR="00A05B33" w:rsidRPr="00400B95" w:rsidRDefault="0097567F"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xml:space="preserve"> </w:t>
      </w:r>
      <w:r w:rsidR="00A05B33" w:rsidRPr="00400B95">
        <w:rPr>
          <w:rFonts w:ascii="Times New Roman" w:eastAsia="Times New Roman" w:hAnsi="Times New Roman" w:cs="Times New Roman"/>
          <w:sz w:val="28"/>
          <w:szCs w:val="28"/>
          <w:lang w:eastAsia="ru-RU"/>
        </w:rPr>
        <w:t>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настоящего Положения.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A05B33" w:rsidRPr="00400B95" w:rsidRDefault="0097567F"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i/>
          <w:iCs/>
          <w:sz w:val="28"/>
          <w:szCs w:val="28"/>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____________</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r w:rsidRPr="00400B95">
        <w:rPr>
          <w:rFonts w:ascii="Times New Roman" w:eastAsia="Times New Roman" w:hAnsi="Times New Roman" w:cs="Times New Roman"/>
          <w:sz w:val="28"/>
          <w:szCs w:val="28"/>
          <w:lang w:eastAsia="ru-RU"/>
        </w:rPr>
        <w:t> </w:t>
      </w:r>
    </w:p>
    <w:p w:rsidR="0097567F" w:rsidRPr="00400B95" w:rsidRDefault="0097567F"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97567F" w:rsidRPr="00400B95" w:rsidRDefault="0097567F"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97567F" w:rsidRPr="00400B95" w:rsidRDefault="0097567F"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97567F" w:rsidRPr="00400B95" w:rsidRDefault="0097567F"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97567F" w:rsidRPr="00400B95" w:rsidRDefault="0097567F"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97567F" w:rsidRPr="00400B95" w:rsidRDefault="0097567F"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97567F" w:rsidRPr="00400B95" w:rsidRDefault="0097567F"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97567F" w:rsidRPr="00400B95" w:rsidRDefault="0097567F" w:rsidP="00A05B33">
      <w:pPr>
        <w:shd w:val="clear" w:color="auto" w:fill="FFFFFF"/>
        <w:spacing w:before="90" w:after="90" w:line="240" w:lineRule="auto"/>
        <w:ind w:firstLine="675"/>
        <w:jc w:val="both"/>
        <w:rPr>
          <w:rFonts w:ascii="Times New Roman" w:eastAsia="Times New Roman" w:hAnsi="Times New Roman" w:cs="Times New Roman"/>
          <w:sz w:val="28"/>
          <w:szCs w:val="28"/>
          <w:lang w:eastAsia="ru-RU"/>
        </w:rPr>
      </w:pPr>
    </w:p>
    <w:p w:rsidR="00A05B33" w:rsidRDefault="00A05B33" w:rsidP="00400B95">
      <w:pPr>
        <w:shd w:val="clear" w:color="auto" w:fill="FFFFFF"/>
        <w:spacing w:before="90" w:after="90" w:line="240" w:lineRule="auto"/>
        <w:jc w:val="both"/>
        <w:rPr>
          <w:rFonts w:ascii="Times New Roman" w:eastAsia="Times New Roman" w:hAnsi="Times New Roman" w:cs="Times New Roman"/>
          <w:sz w:val="28"/>
          <w:szCs w:val="28"/>
          <w:lang w:eastAsia="ru-RU"/>
        </w:rPr>
      </w:pPr>
    </w:p>
    <w:p w:rsidR="00400B95" w:rsidRPr="00400B95" w:rsidRDefault="00400B95" w:rsidP="00400B95">
      <w:pPr>
        <w:shd w:val="clear" w:color="auto" w:fill="FFFFFF"/>
        <w:spacing w:before="90" w:after="90" w:line="240" w:lineRule="auto"/>
        <w:jc w:val="both"/>
        <w:rPr>
          <w:rFonts w:ascii="Times New Roman" w:eastAsia="Times New Roman" w:hAnsi="Times New Roman" w:cs="Times New Roman"/>
          <w:sz w:val="26"/>
          <w:szCs w:val="26"/>
          <w:lang w:eastAsia="ru-RU"/>
        </w:rPr>
      </w:pPr>
    </w:p>
    <w:p w:rsidR="00A05B33" w:rsidRPr="00400B95" w:rsidRDefault="00A05B33" w:rsidP="0097567F">
      <w:pPr>
        <w:shd w:val="clear" w:color="auto" w:fill="FFFFFF"/>
        <w:spacing w:before="90" w:after="90" w:line="240" w:lineRule="auto"/>
        <w:ind w:left="3828"/>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lastRenderedPageBreak/>
        <w:t>Приложение № 1</w:t>
      </w:r>
      <w:r w:rsidRPr="00400B95">
        <w:rPr>
          <w:rFonts w:ascii="Times New Roman" w:eastAsia="Times New Roman" w:hAnsi="Times New Roman" w:cs="Times New Roman"/>
          <w:sz w:val="26"/>
          <w:szCs w:val="26"/>
          <w:lang w:eastAsia="ru-RU"/>
        </w:rPr>
        <w:br/>
        <w:t>к Положению о признании помещения</w:t>
      </w:r>
      <w:r w:rsidRPr="00400B95">
        <w:rPr>
          <w:rFonts w:ascii="Times New Roman" w:eastAsia="Times New Roman" w:hAnsi="Times New Roman" w:cs="Times New Roman"/>
          <w:sz w:val="26"/>
          <w:szCs w:val="26"/>
          <w:lang w:eastAsia="ru-RU"/>
        </w:rPr>
        <w:br/>
        <w:t>жилым помещением, жилого помещения</w:t>
      </w:r>
      <w:r w:rsidRPr="00400B95">
        <w:rPr>
          <w:rFonts w:ascii="Times New Roman" w:eastAsia="Times New Roman" w:hAnsi="Times New Roman" w:cs="Times New Roman"/>
          <w:sz w:val="26"/>
          <w:szCs w:val="26"/>
          <w:lang w:eastAsia="ru-RU"/>
        </w:rPr>
        <w:br/>
        <w:t>непригодным для проживания,</w:t>
      </w:r>
      <w:r w:rsidRPr="00400B95">
        <w:rPr>
          <w:rFonts w:ascii="Times New Roman" w:eastAsia="Times New Roman" w:hAnsi="Times New Roman" w:cs="Times New Roman"/>
          <w:sz w:val="26"/>
          <w:szCs w:val="26"/>
          <w:lang w:eastAsia="ru-RU"/>
        </w:rPr>
        <w:br/>
        <w:t> многоквартирного дома аварийным и</w:t>
      </w:r>
      <w:r w:rsidRPr="00400B95">
        <w:rPr>
          <w:rFonts w:ascii="Times New Roman" w:eastAsia="Times New Roman" w:hAnsi="Times New Roman" w:cs="Times New Roman"/>
          <w:sz w:val="26"/>
          <w:szCs w:val="26"/>
          <w:lang w:eastAsia="ru-RU"/>
        </w:rPr>
        <w:br/>
        <w:t> подлежащим сносу или</w:t>
      </w:r>
      <w:r w:rsidRPr="00400B95">
        <w:rPr>
          <w:rFonts w:ascii="Times New Roman" w:eastAsia="Times New Roman" w:hAnsi="Times New Roman" w:cs="Times New Roman"/>
          <w:sz w:val="26"/>
          <w:szCs w:val="26"/>
          <w:lang w:eastAsia="ru-RU"/>
        </w:rPr>
        <w:br/>
        <w:t> реконструкции, садового дома жилым</w:t>
      </w:r>
      <w:r w:rsidRPr="00400B95">
        <w:rPr>
          <w:rFonts w:ascii="Times New Roman" w:eastAsia="Times New Roman" w:hAnsi="Times New Roman" w:cs="Times New Roman"/>
          <w:sz w:val="26"/>
          <w:szCs w:val="26"/>
          <w:lang w:eastAsia="ru-RU"/>
        </w:rPr>
        <w:br/>
        <w:t> домом и жилого дома садовым домом,</w:t>
      </w:r>
      <w:r w:rsidRPr="00400B95">
        <w:rPr>
          <w:rFonts w:ascii="Times New Roman" w:eastAsia="Times New Roman" w:hAnsi="Times New Roman" w:cs="Times New Roman"/>
          <w:sz w:val="26"/>
          <w:szCs w:val="26"/>
          <w:lang w:eastAsia="ru-RU"/>
        </w:rPr>
        <w:br/>
        <w:t>утвержденному постановлением</w:t>
      </w:r>
      <w:r w:rsidRPr="00400B95">
        <w:rPr>
          <w:rFonts w:ascii="Times New Roman" w:eastAsia="Times New Roman" w:hAnsi="Times New Roman" w:cs="Times New Roman"/>
          <w:sz w:val="26"/>
          <w:szCs w:val="26"/>
          <w:lang w:eastAsia="ru-RU"/>
        </w:rPr>
        <w:br/>
      </w:r>
      <w:r w:rsidR="0097567F" w:rsidRPr="00400B95">
        <w:rPr>
          <w:rFonts w:ascii="Times New Roman" w:eastAsia="Times New Roman" w:hAnsi="Times New Roman" w:cs="Times New Roman"/>
          <w:sz w:val="26"/>
          <w:szCs w:val="26"/>
          <w:lang w:eastAsia="ru-RU"/>
        </w:rPr>
        <w:t>администрации Черновского сельского поселения</w:t>
      </w:r>
      <w:r w:rsidRPr="00400B95">
        <w:rPr>
          <w:rFonts w:ascii="Times New Roman" w:eastAsia="Times New Roman" w:hAnsi="Times New Roman" w:cs="Times New Roman"/>
          <w:sz w:val="26"/>
          <w:szCs w:val="26"/>
          <w:lang w:eastAsia="ru-RU"/>
        </w:rPr>
        <w:br/>
        <w:t>от </w:t>
      </w:r>
      <w:r w:rsidR="00400B95">
        <w:rPr>
          <w:rFonts w:ascii="Times New Roman" w:eastAsia="Times New Roman" w:hAnsi="Times New Roman" w:cs="Times New Roman"/>
          <w:sz w:val="26"/>
          <w:szCs w:val="26"/>
          <w:lang w:eastAsia="ru-RU"/>
        </w:rPr>
        <w:t>03.11.2023</w:t>
      </w:r>
      <w:r w:rsidR="0097567F" w:rsidRPr="00400B95">
        <w:rPr>
          <w:rFonts w:ascii="Times New Roman" w:eastAsia="Times New Roman" w:hAnsi="Times New Roman" w:cs="Times New Roman"/>
          <w:sz w:val="26"/>
          <w:szCs w:val="26"/>
          <w:lang w:eastAsia="ru-RU"/>
        </w:rPr>
        <w:t> г. № </w:t>
      </w:r>
      <w:r w:rsidR="00400B95">
        <w:rPr>
          <w:rFonts w:ascii="Times New Roman" w:eastAsia="Times New Roman" w:hAnsi="Times New Roman" w:cs="Times New Roman"/>
          <w:sz w:val="26"/>
          <w:szCs w:val="26"/>
          <w:lang w:eastAsia="ru-RU"/>
        </w:rPr>
        <w:t>49</w:t>
      </w:r>
    </w:p>
    <w:p w:rsidR="00A05B33" w:rsidRPr="00400B95" w:rsidRDefault="00A05B33" w:rsidP="00A05B33">
      <w:pPr>
        <w:shd w:val="clear" w:color="auto" w:fill="FFFFFF"/>
        <w:spacing w:before="90" w:after="90" w:line="240" w:lineRule="auto"/>
        <w:jc w:val="right"/>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(форма)</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Pr="00400B95" w:rsidRDefault="00A05B33" w:rsidP="0097567F">
      <w:pPr>
        <w:shd w:val="clear" w:color="auto" w:fill="FFFFFF"/>
        <w:spacing w:before="90" w:after="90" w:line="240" w:lineRule="auto"/>
        <w:ind w:left="675" w:right="675"/>
        <w:jc w:val="center"/>
        <w:rPr>
          <w:rFonts w:ascii="Times New Roman" w:eastAsia="Times New Roman" w:hAnsi="Times New Roman" w:cs="Times New Roman"/>
          <w:b/>
          <w:bCs/>
          <w:sz w:val="26"/>
          <w:szCs w:val="26"/>
          <w:lang w:eastAsia="ru-RU"/>
        </w:rPr>
      </w:pPr>
      <w:r w:rsidRPr="00400B95">
        <w:rPr>
          <w:rFonts w:ascii="Times New Roman" w:eastAsia="Times New Roman" w:hAnsi="Times New Roman" w:cs="Times New Roman"/>
          <w:b/>
          <w:bCs/>
          <w:sz w:val="26"/>
          <w:szCs w:val="26"/>
          <w:lang w:eastAsia="ru-RU"/>
        </w:rPr>
        <w:t>ЗАКЛЮЧЕНИЕ</w:t>
      </w:r>
      <w:r w:rsidRPr="00400B95">
        <w:rPr>
          <w:rFonts w:ascii="Times New Roman" w:eastAsia="Times New Roman" w:hAnsi="Times New Roman" w:cs="Times New Roman"/>
          <w:b/>
          <w:bCs/>
          <w:sz w:val="26"/>
          <w:szCs w:val="26"/>
          <w:lang w:eastAsia="ru-RU"/>
        </w:rPr>
        <w:b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97567F" w:rsidRPr="00400B95">
        <w:rPr>
          <w:rFonts w:ascii="Times New Roman" w:eastAsia="Times New Roman" w:hAnsi="Times New Roman" w:cs="Times New Roman"/>
          <w:b/>
          <w:bCs/>
          <w:sz w:val="26"/>
          <w:szCs w:val="26"/>
          <w:lang w:eastAsia="ru-RU"/>
        </w:rPr>
        <w:t>ом и жилого дома садовым домом</w:t>
      </w:r>
      <w:r w:rsidR="0097567F"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xml:space="preserve">№ ___________________________ </w:t>
      </w:r>
      <w:r w:rsidR="0097567F" w:rsidRPr="00400B95">
        <w:rPr>
          <w:rFonts w:ascii="Times New Roman" w:eastAsia="Times New Roman" w:hAnsi="Times New Roman" w:cs="Times New Roman"/>
          <w:sz w:val="26"/>
          <w:szCs w:val="26"/>
          <w:lang w:eastAsia="ru-RU"/>
        </w:rPr>
        <w:t xml:space="preserve">                  </w:t>
      </w:r>
      <w:r w:rsidRPr="00400B95">
        <w:rPr>
          <w:rFonts w:ascii="Times New Roman" w:eastAsia="Times New Roman" w:hAnsi="Times New Roman" w:cs="Times New Roman"/>
          <w:sz w:val="26"/>
          <w:szCs w:val="26"/>
          <w:lang w:eastAsia="ru-RU"/>
        </w:rPr>
        <w:t>_____________</w:t>
      </w:r>
      <w:r w:rsidR="0097567F" w:rsidRPr="00400B95">
        <w:rPr>
          <w:rFonts w:ascii="Times New Roman" w:eastAsia="Times New Roman" w:hAnsi="Times New Roman" w:cs="Times New Roman"/>
          <w:sz w:val="26"/>
          <w:szCs w:val="26"/>
          <w:lang w:eastAsia="ru-RU"/>
        </w:rPr>
        <w:t>_________________</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(дата)</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___________________________________________</w:t>
      </w:r>
      <w:r w:rsidR="0097567F" w:rsidRPr="00400B95">
        <w:rPr>
          <w:rFonts w:ascii="Times New Roman" w:eastAsia="Times New Roman" w:hAnsi="Times New Roman" w:cs="Times New Roman"/>
          <w:sz w:val="26"/>
          <w:szCs w:val="26"/>
          <w:lang w:eastAsia="ru-RU"/>
        </w:rPr>
        <w:t>____________________________</w:t>
      </w:r>
    </w:p>
    <w:p w:rsidR="00A05B33" w:rsidRPr="00400B95" w:rsidRDefault="00A05B33" w:rsidP="0097567F">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(месторасположение помещения, в том</w:t>
      </w:r>
      <w:r w:rsidR="0097567F" w:rsidRPr="00400B95">
        <w:rPr>
          <w:rFonts w:ascii="Times New Roman" w:eastAsia="Times New Roman" w:hAnsi="Times New Roman" w:cs="Times New Roman"/>
          <w:sz w:val="26"/>
          <w:szCs w:val="26"/>
          <w:lang w:eastAsia="ru-RU"/>
        </w:rPr>
        <w:t xml:space="preserve"> числе наименования населенного </w:t>
      </w:r>
      <w:r w:rsidRPr="00400B95">
        <w:rPr>
          <w:rFonts w:ascii="Times New Roman" w:eastAsia="Times New Roman" w:hAnsi="Times New Roman" w:cs="Times New Roman"/>
          <w:sz w:val="26"/>
          <w:szCs w:val="26"/>
          <w:lang w:eastAsia="ru-RU"/>
        </w:rPr>
        <w:t>пункта и</w:t>
      </w:r>
      <w:r w:rsidR="0097567F" w:rsidRPr="00400B95">
        <w:rPr>
          <w:rFonts w:ascii="Times New Roman" w:eastAsia="Times New Roman" w:hAnsi="Times New Roman" w:cs="Times New Roman"/>
          <w:sz w:val="26"/>
          <w:szCs w:val="26"/>
          <w:lang w:eastAsia="ru-RU"/>
        </w:rPr>
        <w:t xml:space="preserve"> улицы, номера дома и квартиры)</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Межведомственная комиссия, назначенная _____________________________________________________</w:t>
      </w:r>
      <w:r w:rsidR="0097567F" w:rsidRPr="00400B95">
        <w:rPr>
          <w:rFonts w:ascii="Times New Roman" w:eastAsia="Times New Roman" w:hAnsi="Times New Roman" w:cs="Times New Roman"/>
          <w:sz w:val="26"/>
          <w:szCs w:val="26"/>
          <w:lang w:eastAsia="ru-RU"/>
        </w:rPr>
        <w:t>__________________</w:t>
      </w:r>
      <w:r w:rsidRPr="00400B95">
        <w:rPr>
          <w:rFonts w:ascii="Times New Roman" w:eastAsia="Times New Roman" w:hAnsi="Times New Roman" w:cs="Times New Roman"/>
          <w:sz w:val="26"/>
          <w:szCs w:val="26"/>
          <w:lang w:eastAsia="ru-RU"/>
        </w:rPr>
        <w:t>,</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 </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в составе председателя ________________________</w:t>
      </w:r>
      <w:r w:rsidR="0097567F" w:rsidRPr="00400B95">
        <w:rPr>
          <w:rFonts w:ascii="Times New Roman" w:eastAsia="Times New Roman" w:hAnsi="Times New Roman" w:cs="Times New Roman"/>
          <w:sz w:val="26"/>
          <w:szCs w:val="26"/>
          <w:lang w:eastAsia="ru-RU"/>
        </w:rPr>
        <w:t>_______________________________</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(ф. и. о., занимаемая должность и место работы)</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и членов комиссии __________________________________________________________</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___________________________________________</w:t>
      </w:r>
      <w:r w:rsidR="0097567F" w:rsidRPr="00400B95">
        <w:rPr>
          <w:rFonts w:ascii="Times New Roman" w:eastAsia="Times New Roman" w:hAnsi="Times New Roman" w:cs="Times New Roman"/>
          <w:sz w:val="26"/>
          <w:szCs w:val="26"/>
          <w:lang w:eastAsia="ru-RU"/>
        </w:rPr>
        <w:t>____________________________</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(ф. и. о., занимаемая должность и место работы)</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при участии приглашенных экспертов __________</w:t>
      </w:r>
      <w:r w:rsidR="0097567F" w:rsidRPr="00400B95">
        <w:rPr>
          <w:rFonts w:ascii="Times New Roman" w:eastAsia="Times New Roman" w:hAnsi="Times New Roman" w:cs="Times New Roman"/>
          <w:sz w:val="26"/>
          <w:szCs w:val="26"/>
          <w:lang w:eastAsia="ru-RU"/>
        </w:rPr>
        <w:t>__________________</w:t>
      </w:r>
      <w:r w:rsidR="0097567F" w:rsidRPr="00400B95">
        <w:rPr>
          <w:rFonts w:ascii="Times New Roman" w:eastAsia="Times New Roman" w:hAnsi="Times New Roman" w:cs="Times New Roman"/>
          <w:sz w:val="26"/>
          <w:szCs w:val="26"/>
          <w:lang w:eastAsia="ru-RU"/>
        </w:rPr>
        <w:softHyphen/>
      </w:r>
      <w:r w:rsidR="0097567F" w:rsidRPr="00400B95">
        <w:rPr>
          <w:rFonts w:ascii="Times New Roman" w:eastAsia="Times New Roman" w:hAnsi="Times New Roman" w:cs="Times New Roman"/>
          <w:sz w:val="26"/>
          <w:szCs w:val="26"/>
          <w:lang w:eastAsia="ru-RU"/>
        </w:rPr>
        <w:softHyphen/>
      </w:r>
      <w:r w:rsidR="0097567F" w:rsidRPr="00400B95">
        <w:rPr>
          <w:rFonts w:ascii="Times New Roman" w:eastAsia="Times New Roman" w:hAnsi="Times New Roman" w:cs="Times New Roman"/>
          <w:sz w:val="26"/>
          <w:szCs w:val="26"/>
          <w:lang w:eastAsia="ru-RU"/>
        </w:rPr>
        <w:softHyphen/>
      </w:r>
      <w:r w:rsidR="0097567F" w:rsidRPr="00400B95">
        <w:rPr>
          <w:rFonts w:ascii="Times New Roman" w:eastAsia="Times New Roman" w:hAnsi="Times New Roman" w:cs="Times New Roman"/>
          <w:sz w:val="26"/>
          <w:szCs w:val="26"/>
          <w:lang w:eastAsia="ru-RU"/>
        </w:rPr>
        <w:softHyphen/>
      </w:r>
      <w:r w:rsidR="0097567F" w:rsidRPr="00400B95">
        <w:rPr>
          <w:rFonts w:ascii="Times New Roman" w:eastAsia="Times New Roman" w:hAnsi="Times New Roman" w:cs="Times New Roman"/>
          <w:sz w:val="26"/>
          <w:szCs w:val="26"/>
          <w:lang w:eastAsia="ru-RU"/>
        </w:rPr>
        <w:softHyphen/>
      </w:r>
      <w:r w:rsidR="0097567F" w:rsidRPr="00400B95">
        <w:rPr>
          <w:rFonts w:ascii="Times New Roman" w:eastAsia="Times New Roman" w:hAnsi="Times New Roman" w:cs="Times New Roman"/>
          <w:sz w:val="26"/>
          <w:szCs w:val="26"/>
          <w:lang w:eastAsia="ru-RU"/>
        </w:rPr>
        <w:softHyphen/>
        <w:t>_________</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___________________________________________________________</w:t>
      </w:r>
      <w:r w:rsidR="0097567F" w:rsidRPr="00400B95">
        <w:rPr>
          <w:rFonts w:ascii="Times New Roman" w:eastAsia="Times New Roman" w:hAnsi="Times New Roman" w:cs="Times New Roman"/>
          <w:sz w:val="26"/>
          <w:szCs w:val="26"/>
          <w:lang w:eastAsia="ru-RU"/>
        </w:rPr>
        <w:t>___________</w:t>
      </w:r>
      <w:r w:rsidRPr="00400B95">
        <w:rPr>
          <w:rFonts w:ascii="Times New Roman" w:eastAsia="Times New Roman" w:hAnsi="Times New Roman" w:cs="Times New Roman"/>
          <w:sz w:val="26"/>
          <w:szCs w:val="26"/>
          <w:lang w:eastAsia="ru-RU"/>
        </w:rPr>
        <w:t>___________________________________________</w:t>
      </w:r>
      <w:r w:rsidR="0097567F" w:rsidRPr="00400B95">
        <w:rPr>
          <w:rFonts w:ascii="Times New Roman" w:eastAsia="Times New Roman" w:hAnsi="Times New Roman" w:cs="Times New Roman"/>
          <w:sz w:val="26"/>
          <w:szCs w:val="26"/>
          <w:lang w:eastAsia="ru-RU"/>
        </w:rPr>
        <w:t>_____________________________</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(ф. и. о., занимаемая должность и место работы)</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и приглашенного собственника помещения или уп</w:t>
      </w:r>
      <w:r w:rsidR="0097567F" w:rsidRPr="00400B95">
        <w:rPr>
          <w:rFonts w:ascii="Times New Roman" w:eastAsia="Times New Roman" w:hAnsi="Times New Roman" w:cs="Times New Roman"/>
          <w:sz w:val="26"/>
          <w:szCs w:val="26"/>
          <w:lang w:eastAsia="ru-RU"/>
        </w:rPr>
        <w:t xml:space="preserve">олномоченного им лица </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lastRenderedPageBreak/>
        <w:t>__________________________________________</w:t>
      </w:r>
      <w:r w:rsidR="0097567F" w:rsidRPr="00400B95">
        <w:rPr>
          <w:rFonts w:ascii="Times New Roman" w:eastAsia="Times New Roman" w:hAnsi="Times New Roman" w:cs="Times New Roman"/>
          <w:sz w:val="26"/>
          <w:szCs w:val="26"/>
          <w:lang w:eastAsia="ru-RU"/>
        </w:rPr>
        <w:t>_____________________________</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(ф. и. о., занимаемая должность и место работы)</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по результатам рассмотренных документов _____</w:t>
      </w:r>
      <w:r w:rsidR="0097567F" w:rsidRPr="00400B95">
        <w:rPr>
          <w:rFonts w:ascii="Times New Roman" w:eastAsia="Times New Roman" w:hAnsi="Times New Roman" w:cs="Times New Roman"/>
          <w:sz w:val="26"/>
          <w:szCs w:val="26"/>
          <w:lang w:eastAsia="ru-RU"/>
        </w:rPr>
        <w:t>____________________________</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__________________________________________</w:t>
      </w:r>
      <w:r w:rsidR="0097567F" w:rsidRPr="00400B95">
        <w:rPr>
          <w:rFonts w:ascii="Times New Roman" w:eastAsia="Times New Roman" w:hAnsi="Times New Roman" w:cs="Times New Roman"/>
          <w:sz w:val="26"/>
          <w:szCs w:val="26"/>
          <w:lang w:eastAsia="ru-RU"/>
        </w:rPr>
        <w:t>_____________________________</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(приводится перечень документов) </w:t>
      </w:r>
    </w:p>
    <w:p w:rsidR="00A05B33" w:rsidRPr="00400B95" w:rsidRDefault="00A05B33" w:rsidP="00A05B33">
      <w:pPr>
        <w:shd w:val="clear" w:color="auto" w:fill="FFFFFF"/>
        <w:spacing w:before="90" w:after="9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и на основании акта межведомственной комиссии, составленного по результатам обследования, _____________________________</w:t>
      </w:r>
      <w:r w:rsidR="0097567F" w:rsidRPr="00400B95">
        <w:rPr>
          <w:rFonts w:ascii="Times New Roman" w:eastAsia="Times New Roman" w:hAnsi="Times New Roman" w:cs="Times New Roman"/>
          <w:sz w:val="26"/>
          <w:szCs w:val="26"/>
          <w:lang w:eastAsia="ru-RU"/>
        </w:rPr>
        <w:t>_____________________________</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___________________________________________</w:t>
      </w:r>
      <w:r w:rsidR="0097567F" w:rsidRPr="00400B95">
        <w:rPr>
          <w:rFonts w:ascii="Times New Roman" w:eastAsia="Times New Roman" w:hAnsi="Times New Roman" w:cs="Times New Roman"/>
          <w:sz w:val="26"/>
          <w:szCs w:val="26"/>
          <w:lang w:eastAsia="ru-RU"/>
        </w:rPr>
        <w:t>______________________________</w:t>
      </w:r>
      <w:r w:rsidRPr="00400B95">
        <w:rPr>
          <w:rFonts w:ascii="Times New Roman" w:eastAsia="Times New Roman" w:hAnsi="Times New Roman" w:cs="Times New Roman"/>
          <w:sz w:val="26"/>
          <w:szCs w:val="26"/>
          <w:lang w:eastAsia="ru-RU"/>
        </w:rPr>
        <w:t>___________________________________________</w:t>
      </w:r>
      <w:r w:rsidR="0097567F" w:rsidRPr="00400B95">
        <w:rPr>
          <w:rFonts w:ascii="Times New Roman" w:eastAsia="Times New Roman" w:hAnsi="Times New Roman" w:cs="Times New Roman"/>
          <w:sz w:val="26"/>
          <w:szCs w:val="26"/>
          <w:lang w:eastAsia="ru-RU"/>
        </w:rPr>
        <w:t>______________________________</w:t>
      </w:r>
      <w:r w:rsidRPr="00400B95">
        <w:rPr>
          <w:rFonts w:ascii="Times New Roman" w:eastAsia="Times New Roman" w:hAnsi="Times New Roman" w:cs="Times New Roman"/>
          <w:sz w:val="26"/>
          <w:szCs w:val="26"/>
          <w:lang w:eastAsia="ru-RU"/>
        </w:rPr>
        <w:t>__________________________________________</w:t>
      </w:r>
      <w:r w:rsidR="0097567F" w:rsidRPr="00400B95">
        <w:rPr>
          <w:rFonts w:ascii="Times New Roman" w:eastAsia="Times New Roman" w:hAnsi="Times New Roman" w:cs="Times New Roman"/>
          <w:sz w:val="26"/>
          <w:szCs w:val="26"/>
          <w:lang w:eastAsia="ru-RU"/>
        </w:rPr>
        <w:t>_________________________</w:t>
      </w:r>
      <w:r w:rsidRPr="00400B95">
        <w:rPr>
          <w:rFonts w:ascii="Times New Roman" w:eastAsia="Times New Roman" w:hAnsi="Times New Roman" w:cs="Times New Roman"/>
          <w:sz w:val="26"/>
          <w:szCs w:val="26"/>
          <w:lang w:eastAsia="ru-RU"/>
        </w:rPr>
        <w:t xml:space="preserve"> __________________________________________</w:t>
      </w:r>
      <w:r w:rsidR="0097567F" w:rsidRPr="00400B95">
        <w:rPr>
          <w:rFonts w:ascii="Times New Roman" w:eastAsia="Times New Roman" w:hAnsi="Times New Roman" w:cs="Times New Roman"/>
          <w:sz w:val="26"/>
          <w:szCs w:val="26"/>
          <w:lang w:eastAsia="ru-RU"/>
        </w:rPr>
        <w:t>_____________________________</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(приводится заключение, взятое из акта обследования (в случае проведения обследования</w:t>
      </w:r>
      <w:proofErr w:type="gramStart"/>
      <w:r w:rsidRPr="00400B95">
        <w:rPr>
          <w:rFonts w:ascii="Times New Roman" w:eastAsia="Times New Roman" w:hAnsi="Times New Roman" w:cs="Times New Roman"/>
          <w:sz w:val="26"/>
          <w:szCs w:val="26"/>
          <w:lang w:eastAsia="ru-RU"/>
        </w:rPr>
        <w:t>),  или</w:t>
      </w:r>
      <w:proofErr w:type="gramEnd"/>
      <w:r w:rsidRPr="00400B95">
        <w:rPr>
          <w:rFonts w:ascii="Times New Roman" w:eastAsia="Times New Roman" w:hAnsi="Times New Roman" w:cs="Times New Roman"/>
          <w:sz w:val="26"/>
          <w:szCs w:val="26"/>
          <w:lang w:eastAsia="ru-RU"/>
        </w:rPr>
        <w:t xml:space="preserve"> указывается, что на основании решения межведомственной комиссии обследование не проводилось)</w:t>
      </w:r>
    </w:p>
    <w:p w:rsidR="00A05B33" w:rsidRPr="00400B95" w:rsidRDefault="0097567F"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xml:space="preserve">приняла заключение о </w:t>
      </w:r>
      <w:r w:rsidR="00A05B33" w:rsidRPr="00400B95">
        <w:rPr>
          <w:rFonts w:ascii="Times New Roman" w:eastAsia="Times New Roman" w:hAnsi="Times New Roman" w:cs="Times New Roman"/>
          <w:sz w:val="26"/>
          <w:szCs w:val="26"/>
          <w:lang w:eastAsia="ru-RU"/>
        </w:rPr>
        <w:t>______________________</w:t>
      </w:r>
      <w:r w:rsidRPr="00400B95">
        <w:rPr>
          <w:rFonts w:ascii="Times New Roman" w:eastAsia="Times New Roman" w:hAnsi="Times New Roman" w:cs="Times New Roman"/>
          <w:sz w:val="26"/>
          <w:szCs w:val="26"/>
          <w:lang w:eastAsia="ru-RU"/>
        </w:rPr>
        <w:t>____________________________</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__________________________________________</w:t>
      </w:r>
      <w:r w:rsidR="0097567F" w:rsidRPr="00400B95">
        <w:rPr>
          <w:rFonts w:ascii="Times New Roman" w:eastAsia="Times New Roman" w:hAnsi="Times New Roman" w:cs="Times New Roman"/>
          <w:sz w:val="26"/>
          <w:szCs w:val="26"/>
          <w:lang w:eastAsia="ru-RU"/>
        </w:rPr>
        <w:t>____________________________</w:t>
      </w:r>
      <w:r w:rsidRPr="00400B95">
        <w:rPr>
          <w:rFonts w:ascii="Times New Roman" w:eastAsia="Times New Roman" w:hAnsi="Times New Roman" w:cs="Times New Roman"/>
          <w:sz w:val="26"/>
          <w:szCs w:val="26"/>
          <w:lang w:eastAsia="ru-RU"/>
        </w:rPr>
        <w:t xml:space="preserve"> ___________________________________________</w:t>
      </w:r>
      <w:r w:rsidR="0097567F" w:rsidRPr="00400B95">
        <w:rPr>
          <w:rFonts w:ascii="Times New Roman" w:eastAsia="Times New Roman" w:hAnsi="Times New Roman" w:cs="Times New Roman"/>
          <w:sz w:val="26"/>
          <w:szCs w:val="26"/>
          <w:lang w:eastAsia="ru-RU"/>
        </w:rPr>
        <w:t>____________________________</w:t>
      </w:r>
      <w:r w:rsidRPr="00400B95">
        <w:rPr>
          <w:rFonts w:ascii="Times New Roman" w:eastAsia="Times New Roman" w:hAnsi="Times New Roman" w:cs="Times New Roman"/>
          <w:sz w:val="26"/>
          <w:szCs w:val="26"/>
          <w:lang w:eastAsia="ru-RU"/>
        </w:rPr>
        <w:t xml:space="preserve"> __________________________________________</w:t>
      </w:r>
      <w:r w:rsidR="0097567F" w:rsidRPr="00400B95">
        <w:rPr>
          <w:rFonts w:ascii="Times New Roman" w:eastAsia="Times New Roman" w:hAnsi="Times New Roman" w:cs="Times New Roman"/>
          <w:sz w:val="26"/>
          <w:szCs w:val="26"/>
          <w:lang w:eastAsia="ru-RU"/>
        </w:rPr>
        <w:t>_____________________________</w:t>
      </w:r>
    </w:p>
    <w:p w:rsidR="00A05B33" w:rsidRPr="00400B95" w:rsidRDefault="00A05B33" w:rsidP="0097567F">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A05B33" w:rsidRPr="00400B95" w:rsidRDefault="00A05B33" w:rsidP="0097567F">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Приложение к заключению:</w:t>
      </w:r>
      <w:r w:rsidRPr="00400B95">
        <w:rPr>
          <w:rFonts w:ascii="Times New Roman" w:eastAsia="Times New Roman" w:hAnsi="Times New Roman" w:cs="Times New Roman"/>
          <w:sz w:val="26"/>
          <w:szCs w:val="26"/>
          <w:lang w:eastAsia="ru-RU"/>
        </w:rPr>
        <w:br/>
        <w:t>а) перечень рассмотренных документов;</w:t>
      </w:r>
      <w:r w:rsidRPr="00400B95">
        <w:rPr>
          <w:rFonts w:ascii="Times New Roman" w:eastAsia="Times New Roman" w:hAnsi="Times New Roman" w:cs="Times New Roman"/>
          <w:sz w:val="26"/>
          <w:szCs w:val="26"/>
          <w:lang w:eastAsia="ru-RU"/>
        </w:rPr>
        <w:br/>
        <w:t>б) акт обследования помещения (в случае проведения обследования);</w:t>
      </w:r>
      <w:r w:rsidRPr="00400B95">
        <w:rPr>
          <w:rFonts w:ascii="Times New Roman" w:eastAsia="Times New Roman" w:hAnsi="Times New Roman" w:cs="Times New Roman"/>
          <w:sz w:val="26"/>
          <w:szCs w:val="26"/>
          <w:lang w:eastAsia="ru-RU"/>
        </w:rPr>
        <w:br/>
        <w:t>в) перечень других материалов, запрошенных межведомственной комиссией;</w:t>
      </w:r>
      <w:r w:rsidRPr="00400B95">
        <w:rPr>
          <w:rFonts w:ascii="Times New Roman" w:eastAsia="Times New Roman" w:hAnsi="Times New Roman" w:cs="Times New Roman"/>
          <w:sz w:val="26"/>
          <w:szCs w:val="26"/>
          <w:lang w:eastAsia="ru-RU"/>
        </w:rPr>
        <w:br/>
        <w:t>г) особое мнение членов межведомственной комиссии: __________________________________________</w:t>
      </w:r>
      <w:r w:rsidR="0097567F" w:rsidRPr="00400B95">
        <w:rPr>
          <w:rFonts w:ascii="Times New Roman" w:eastAsia="Times New Roman" w:hAnsi="Times New Roman" w:cs="Times New Roman"/>
          <w:sz w:val="26"/>
          <w:szCs w:val="26"/>
          <w:lang w:eastAsia="ru-RU"/>
        </w:rPr>
        <w:t>_____________________________</w:t>
      </w:r>
    </w:p>
    <w:tbl>
      <w:tblPr>
        <w:tblW w:w="8790" w:type="dxa"/>
        <w:tblInd w:w="30" w:type="dxa"/>
        <w:shd w:val="clear" w:color="auto" w:fill="FFFFFF"/>
        <w:tblCellMar>
          <w:left w:w="0" w:type="dxa"/>
          <w:right w:w="0" w:type="dxa"/>
        </w:tblCellMar>
        <w:tblLook w:val="04A0" w:firstRow="1" w:lastRow="0" w:firstColumn="1" w:lastColumn="0" w:noHBand="0" w:noVBand="1"/>
      </w:tblPr>
      <w:tblGrid>
        <w:gridCol w:w="3252"/>
        <w:gridCol w:w="5538"/>
      </w:tblGrid>
      <w:tr w:rsidR="00A05B33" w:rsidRPr="00400B95" w:rsidTr="00A05B33">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Председатель межведомственной комиссии</w:t>
            </w:r>
          </w:p>
        </w:tc>
      </w:tr>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w:t>
            </w:r>
          </w:p>
        </w:tc>
      </w:tr>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(подпись)</w:t>
            </w:r>
            <w:r w:rsidRPr="00400B95">
              <w:rPr>
                <w:rFonts w:ascii="Times New Roman" w:eastAsia="Times New Roman" w:hAnsi="Times New Roman" w:cs="Times New Roman"/>
                <w:sz w:val="26"/>
                <w:szCs w:val="26"/>
                <w:lang w:eastAsia="ru-RU"/>
              </w:rPr>
              <w:b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(ф. и. о.)</w:t>
            </w:r>
          </w:p>
        </w:tc>
      </w:tr>
      <w:tr w:rsidR="00A05B33" w:rsidRPr="00400B95" w:rsidTr="00A05B33">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Члены межведомственной комиссии</w:t>
            </w:r>
          </w:p>
        </w:tc>
      </w:tr>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w:t>
            </w:r>
          </w:p>
        </w:tc>
      </w:tr>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(ф. и. о.)</w:t>
            </w:r>
          </w:p>
        </w:tc>
      </w:tr>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w:t>
            </w:r>
          </w:p>
        </w:tc>
      </w:tr>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(ф. и. о.)</w:t>
            </w:r>
          </w:p>
        </w:tc>
      </w:tr>
    </w:tbl>
    <w:p w:rsidR="00A05B33" w:rsidRPr="00400B95" w:rsidRDefault="007B328D" w:rsidP="007B328D">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Pr="00400B95" w:rsidRDefault="00A05B33" w:rsidP="007B328D">
      <w:pPr>
        <w:shd w:val="clear" w:color="auto" w:fill="FFFFFF"/>
        <w:spacing w:before="90" w:after="90" w:line="240" w:lineRule="auto"/>
        <w:ind w:left="4678"/>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lastRenderedPageBreak/>
        <w:t>Приложение № 2</w:t>
      </w:r>
      <w:r w:rsidRPr="00400B95">
        <w:rPr>
          <w:rFonts w:ascii="Times New Roman" w:eastAsia="Times New Roman" w:hAnsi="Times New Roman" w:cs="Times New Roman"/>
          <w:sz w:val="26"/>
          <w:szCs w:val="26"/>
          <w:lang w:eastAsia="ru-RU"/>
        </w:rPr>
        <w:br/>
      </w:r>
      <w:r w:rsidR="007B328D" w:rsidRPr="00400B95">
        <w:rPr>
          <w:rFonts w:ascii="Times New Roman" w:eastAsia="Times New Roman" w:hAnsi="Times New Roman" w:cs="Times New Roman"/>
          <w:sz w:val="26"/>
          <w:szCs w:val="26"/>
          <w:lang w:eastAsia="ru-RU"/>
        </w:rPr>
        <w:t>к Положению о признании помещения</w:t>
      </w:r>
      <w:r w:rsidR="007B328D" w:rsidRPr="00400B95">
        <w:rPr>
          <w:rFonts w:ascii="Times New Roman" w:eastAsia="Times New Roman" w:hAnsi="Times New Roman" w:cs="Times New Roman"/>
          <w:sz w:val="26"/>
          <w:szCs w:val="26"/>
          <w:lang w:eastAsia="ru-RU"/>
        </w:rPr>
        <w:br/>
        <w:t>жилым помещением, жилого помещения</w:t>
      </w:r>
      <w:r w:rsidR="007B328D" w:rsidRPr="00400B95">
        <w:rPr>
          <w:rFonts w:ascii="Times New Roman" w:eastAsia="Times New Roman" w:hAnsi="Times New Roman" w:cs="Times New Roman"/>
          <w:sz w:val="26"/>
          <w:szCs w:val="26"/>
          <w:lang w:eastAsia="ru-RU"/>
        </w:rPr>
        <w:br/>
        <w:t>непригодным для проживания,</w:t>
      </w:r>
      <w:r w:rsidR="007B328D" w:rsidRPr="00400B95">
        <w:rPr>
          <w:rFonts w:ascii="Times New Roman" w:eastAsia="Times New Roman" w:hAnsi="Times New Roman" w:cs="Times New Roman"/>
          <w:sz w:val="26"/>
          <w:szCs w:val="26"/>
          <w:lang w:eastAsia="ru-RU"/>
        </w:rPr>
        <w:br/>
        <w:t> многоквартирного дома аварийным и</w:t>
      </w:r>
      <w:r w:rsidR="007B328D" w:rsidRPr="00400B95">
        <w:rPr>
          <w:rFonts w:ascii="Times New Roman" w:eastAsia="Times New Roman" w:hAnsi="Times New Roman" w:cs="Times New Roman"/>
          <w:sz w:val="26"/>
          <w:szCs w:val="26"/>
          <w:lang w:eastAsia="ru-RU"/>
        </w:rPr>
        <w:br/>
        <w:t> подлежащим сносу или</w:t>
      </w:r>
      <w:r w:rsidR="007B328D" w:rsidRPr="00400B95">
        <w:rPr>
          <w:rFonts w:ascii="Times New Roman" w:eastAsia="Times New Roman" w:hAnsi="Times New Roman" w:cs="Times New Roman"/>
          <w:sz w:val="26"/>
          <w:szCs w:val="26"/>
          <w:lang w:eastAsia="ru-RU"/>
        </w:rPr>
        <w:br/>
        <w:t> реконструкции, садового дома жилым</w:t>
      </w:r>
      <w:r w:rsidR="007B328D" w:rsidRPr="00400B95">
        <w:rPr>
          <w:rFonts w:ascii="Times New Roman" w:eastAsia="Times New Roman" w:hAnsi="Times New Roman" w:cs="Times New Roman"/>
          <w:sz w:val="26"/>
          <w:szCs w:val="26"/>
          <w:lang w:eastAsia="ru-RU"/>
        </w:rPr>
        <w:br/>
        <w:t> домом и жилого дома садовым домом,</w:t>
      </w:r>
      <w:r w:rsidR="007B328D" w:rsidRPr="00400B95">
        <w:rPr>
          <w:rFonts w:ascii="Times New Roman" w:eastAsia="Times New Roman" w:hAnsi="Times New Roman" w:cs="Times New Roman"/>
          <w:sz w:val="26"/>
          <w:szCs w:val="26"/>
          <w:lang w:eastAsia="ru-RU"/>
        </w:rPr>
        <w:br/>
        <w:t>утвержденному постановлением</w:t>
      </w:r>
      <w:r w:rsidR="007B328D" w:rsidRPr="00400B95">
        <w:rPr>
          <w:rFonts w:ascii="Times New Roman" w:eastAsia="Times New Roman" w:hAnsi="Times New Roman" w:cs="Times New Roman"/>
          <w:sz w:val="26"/>
          <w:szCs w:val="26"/>
          <w:lang w:eastAsia="ru-RU"/>
        </w:rPr>
        <w:br/>
        <w:t>администрации Черновского сельского поселения</w:t>
      </w:r>
      <w:r w:rsidR="007B328D" w:rsidRPr="00400B95">
        <w:rPr>
          <w:rFonts w:ascii="Times New Roman" w:eastAsia="Times New Roman" w:hAnsi="Times New Roman" w:cs="Times New Roman"/>
          <w:sz w:val="26"/>
          <w:szCs w:val="26"/>
          <w:lang w:eastAsia="ru-RU"/>
        </w:rPr>
        <w:br/>
        <w:t>от </w:t>
      </w:r>
      <w:r w:rsidR="00400B95">
        <w:rPr>
          <w:rFonts w:ascii="Times New Roman" w:eastAsia="Times New Roman" w:hAnsi="Times New Roman" w:cs="Times New Roman"/>
          <w:sz w:val="26"/>
          <w:szCs w:val="26"/>
          <w:lang w:eastAsia="ru-RU"/>
        </w:rPr>
        <w:t>03.11.2023</w:t>
      </w:r>
      <w:r w:rsidR="007B328D" w:rsidRPr="00400B95">
        <w:rPr>
          <w:rFonts w:ascii="Times New Roman" w:eastAsia="Times New Roman" w:hAnsi="Times New Roman" w:cs="Times New Roman"/>
          <w:sz w:val="26"/>
          <w:szCs w:val="26"/>
          <w:lang w:eastAsia="ru-RU"/>
        </w:rPr>
        <w:t> г. № </w:t>
      </w:r>
      <w:r w:rsidR="00400B95">
        <w:rPr>
          <w:rFonts w:ascii="Times New Roman" w:eastAsia="Times New Roman" w:hAnsi="Times New Roman" w:cs="Times New Roman"/>
          <w:sz w:val="26"/>
          <w:szCs w:val="26"/>
          <w:lang w:eastAsia="ru-RU"/>
        </w:rPr>
        <w:t>49</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Pr="00400B95" w:rsidRDefault="007B328D" w:rsidP="007B328D">
      <w:pPr>
        <w:shd w:val="clear" w:color="auto" w:fill="FFFFFF"/>
        <w:spacing w:before="90" w:after="90" w:line="240" w:lineRule="auto"/>
        <w:jc w:val="right"/>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xml:space="preserve"> (форма)</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b/>
          <w:bCs/>
          <w:sz w:val="26"/>
          <w:szCs w:val="26"/>
          <w:lang w:eastAsia="ru-RU"/>
        </w:rPr>
      </w:pPr>
      <w:r w:rsidRPr="00400B95">
        <w:rPr>
          <w:rFonts w:ascii="Times New Roman" w:eastAsia="Times New Roman" w:hAnsi="Times New Roman" w:cs="Times New Roman"/>
          <w:b/>
          <w:bCs/>
          <w:sz w:val="26"/>
          <w:szCs w:val="26"/>
          <w:lang w:eastAsia="ru-RU"/>
        </w:rPr>
        <w:t>АКТ</w:t>
      </w:r>
      <w:r w:rsidRPr="00400B95">
        <w:rPr>
          <w:rFonts w:ascii="Times New Roman" w:eastAsia="Times New Roman" w:hAnsi="Times New Roman" w:cs="Times New Roman"/>
          <w:b/>
          <w:bCs/>
          <w:sz w:val="26"/>
          <w:szCs w:val="26"/>
          <w:lang w:eastAsia="ru-RU"/>
        </w:rPr>
        <w:br/>
        <w:t>обследования помещения (многоквартирного дома)</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___________________________ ____________</w:t>
      </w:r>
      <w:r w:rsidR="007B328D" w:rsidRPr="00400B95">
        <w:rPr>
          <w:rFonts w:ascii="Times New Roman" w:eastAsia="Times New Roman" w:hAnsi="Times New Roman" w:cs="Times New Roman"/>
          <w:sz w:val="26"/>
          <w:szCs w:val="26"/>
          <w:lang w:eastAsia="ru-RU"/>
        </w:rPr>
        <w:t>______________________________</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(дата)</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__________________________________________</w:t>
      </w:r>
      <w:r w:rsidR="007B328D" w:rsidRPr="00400B95">
        <w:rPr>
          <w:rFonts w:ascii="Times New Roman" w:eastAsia="Times New Roman" w:hAnsi="Times New Roman" w:cs="Times New Roman"/>
          <w:sz w:val="26"/>
          <w:szCs w:val="26"/>
          <w:lang w:eastAsia="ru-RU"/>
        </w:rPr>
        <w:t>_____________________________</w:t>
      </w:r>
      <w:r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(месторасположение помещения (многоквартирного дома), в том числе наименования населенного пункта и улицы, номера дома и квартиры)</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Межведомственная комиссия, назначенная __________________________________________</w:t>
      </w:r>
      <w:r w:rsidR="007B328D" w:rsidRPr="00400B95">
        <w:rPr>
          <w:rFonts w:ascii="Times New Roman" w:eastAsia="Times New Roman" w:hAnsi="Times New Roman" w:cs="Times New Roman"/>
          <w:sz w:val="26"/>
          <w:szCs w:val="26"/>
          <w:lang w:eastAsia="ru-RU"/>
        </w:rPr>
        <w:t>_____________________________</w:t>
      </w:r>
      <w:r w:rsidRPr="00400B95">
        <w:rPr>
          <w:rFonts w:ascii="Times New Roman" w:eastAsia="Times New Roman" w:hAnsi="Times New Roman" w:cs="Times New Roman"/>
          <w:sz w:val="26"/>
          <w:szCs w:val="26"/>
          <w:lang w:eastAsia="ru-RU"/>
        </w:rPr>
        <w:t>,</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в составе председателя ______________________</w:t>
      </w:r>
      <w:r w:rsidR="007B328D" w:rsidRPr="00400B95">
        <w:rPr>
          <w:rFonts w:ascii="Times New Roman" w:eastAsia="Times New Roman" w:hAnsi="Times New Roman" w:cs="Times New Roman"/>
          <w:sz w:val="26"/>
          <w:szCs w:val="26"/>
          <w:lang w:eastAsia="ru-RU"/>
        </w:rPr>
        <w:t>____________________________</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(ф. и. о., занимаемая должность и место работы) </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и членов комиссии _________________________________________________________ </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___________________________________________</w:t>
      </w:r>
      <w:r w:rsidR="007B328D" w:rsidRPr="00400B95">
        <w:rPr>
          <w:rFonts w:ascii="Times New Roman" w:eastAsia="Times New Roman" w:hAnsi="Times New Roman" w:cs="Times New Roman"/>
          <w:sz w:val="26"/>
          <w:szCs w:val="26"/>
          <w:lang w:eastAsia="ru-RU"/>
        </w:rPr>
        <w:t>____________________________</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(ф. и. о., занимаемая должность и место работы) </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при участии приглашенных экспертов ________</w:t>
      </w:r>
      <w:r w:rsidR="007B328D" w:rsidRPr="00400B95">
        <w:rPr>
          <w:rFonts w:ascii="Times New Roman" w:eastAsia="Times New Roman" w:hAnsi="Times New Roman" w:cs="Times New Roman"/>
          <w:sz w:val="26"/>
          <w:szCs w:val="26"/>
          <w:lang w:eastAsia="ru-RU"/>
        </w:rPr>
        <w:t>______________________________</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_________________________________________</w:t>
      </w:r>
      <w:r w:rsidR="007B328D" w:rsidRPr="00400B95">
        <w:rPr>
          <w:rFonts w:ascii="Times New Roman" w:eastAsia="Times New Roman" w:hAnsi="Times New Roman" w:cs="Times New Roman"/>
          <w:sz w:val="26"/>
          <w:szCs w:val="26"/>
          <w:lang w:eastAsia="ru-RU"/>
        </w:rPr>
        <w:t>______________________________</w:t>
      </w:r>
      <w:r w:rsidRPr="00400B95">
        <w:rPr>
          <w:rFonts w:ascii="Times New Roman" w:eastAsia="Times New Roman" w:hAnsi="Times New Roman" w:cs="Times New Roman"/>
          <w:sz w:val="26"/>
          <w:szCs w:val="26"/>
          <w:lang w:eastAsia="ru-RU"/>
        </w:rPr>
        <w:t xml:space="preserve"> _________________________________________</w:t>
      </w:r>
      <w:r w:rsidR="007B328D" w:rsidRPr="00400B95">
        <w:rPr>
          <w:rFonts w:ascii="Times New Roman" w:eastAsia="Times New Roman" w:hAnsi="Times New Roman" w:cs="Times New Roman"/>
          <w:sz w:val="26"/>
          <w:szCs w:val="26"/>
          <w:lang w:eastAsia="ru-RU"/>
        </w:rPr>
        <w:t>______________________________</w:t>
      </w:r>
      <w:r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(ф. и. о., занимаемая должность и место работы) </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br/>
        <w:t>и приглашенного собственника помещения или уп</w:t>
      </w:r>
      <w:r w:rsidR="007B328D" w:rsidRPr="00400B95">
        <w:rPr>
          <w:rFonts w:ascii="Times New Roman" w:eastAsia="Times New Roman" w:hAnsi="Times New Roman" w:cs="Times New Roman"/>
          <w:sz w:val="26"/>
          <w:szCs w:val="26"/>
          <w:lang w:eastAsia="ru-RU"/>
        </w:rPr>
        <w:t>олномоченного им лица ______</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____________________________________________________________________</w:t>
      </w:r>
      <w:r w:rsidR="007B328D" w:rsidRPr="00400B95">
        <w:rPr>
          <w:rFonts w:ascii="Times New Roman" w:eastAsia="Times New Roman" w:hAnsi="Times New Roman" w:cs="Times New Roman"/>
          <w:sz w:val="26"/>
          <w:szCs w:val="26"/>
          <w:lang w:eastAsia="ru-RU"/>
        </w:rPr>
        <w:t>_____</w:t>
      </w:r>
      <w:r w:rsidRPr="00400B95">
        <w:rPr>
          <w:rFonts w:ascii="Times New Roman" w:eastAsia="Times New Roman" w:hAnsi="Times New Roman" w:cs="Times New Roman"/>
          <w:sz w:val="26"/>
          <w:szCs w:val="26"/>
          <w:lang w:eastAsia="ru-RU"/>
        </w:rPr>
        <w:t>__________________________________________</w:t>
      </w:r>
      <w:r w:rsidR="007B328D" w:rsidRPr="00400B95">
        <w:rPr>
          <w:rFonts w:ascii="Times New Roman" w:eastAsia="Times New Roman" w:hAnsi="Times New Roman" w:cs="Times New Roman"/>
          <w:sz w:val="26"/>
          <w:szCs w:val="26"/>
          <w:lang w:eastAsia="ru-RU"/>
        </w:rPr>
        <w:t>___________________________</w:t>
      </w:r>
      <w:r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lastRenderedPageBreak/>
        <w:t>(ф. и. о., занимаемая должность и место работы)</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произвела обследование помещения (многоквартир</w:t>
      </w:r>
      <w:r w:rsidR="007B328D" w:rsidRPr="00400B95">
        <w:rPr>
          <w:rFonts w:ascii="Times New Roman" w:eastAsia="Times New Roman" w:hAnsi="Times New Roman" w:cs="Times New Roman"/>
          <w:sz w:val="26"/>
          <w:szCs w:val="26"/>
          <w:lang w:eastAsia="ru-RU"/>
        </w:rPr>
        <w:t>ного дома) по заявлению ______</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______________________________________________</w:t>
      </w:r>
      <w:r w:rsidR="007B328D" w:rsidRPr="00400B95">
        <w:rPr>
          <w:rFonts w:ascii="Times New Roman" w:eastAsia="Times New Roman" w:hAnsi="Times New Roman" w:cs="Times New Roman"/>
          <w:sz w:val="26"/>
          <w:szCs w:val="26"/>
          <w:lang w:eastAsia="ru-RU"/>
        </w:rPr>
        <w:t>_________________________</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(реквизиты заявителя: ф. и. о. и адрес - для физического лица, наименование организации и занимаемая должность - для</w:t>
      </w:r>
      <w:r w:rsidRPr="00400B95">
        <w:rPr>
          <w:rFonts w:ascii="Times New Roman" w:eastAsia="Times New Roman" w:hAnsi="Times New Roman" w:cs="Times New Roman"/>
          <w:sz w:val="26"/>
          <w:szCs w:val="26"/>
          <w:lang w:eastAsia="ru-RU"/>
        </w:rPr>
        <w:br/>
        <w:t>юридического лица) </w:t>
      </w:r>
    </w:p>
    <w:p w:rsidR="00A05B33" w:rsidRPr="00400B95" w:rsidRDefault="00A05B33" w:rsidP="00A05B33">
      <w:pPr>
        <w:shd w:val="clear" w:color="auto" w:fill="FFFFFF"/>
        <w:spacing w:before="90" w:after="9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и составила настоящий акт обследования помещения (многоквартирного дома) _____________________________________</w:t>
      </w:r>
      <w:r w:rsidR="007B328D" w:rsidRPr="00400B95">
        <w:rPr>
          <w:rFonts w:ascii="Times New Roman" w:eastAsia="Times New Roman" w:hAnsi="Times New Roman" w:cs="Times New Roman"/>
          <w:sz w:val="26"/>
          <w:szCs w:val="26"/>
          <w:lang w:eastAsia="ru-RU"/>
        </w:rPr>
        <w:t>_____________________________</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__________________________________________</w:t>
      </w:r>
      <w:r w:rsidR="007B328D" w:rsidRPr="00400B95">
        <w:rPr>
          <w:rFonts w:ascii="Times New Roman" w:eastAsia="Times New Roman" w:hAnsi="Times New Roman" w:cs="Times New Roman"/>
          <w:sz w:val="26"/>
          <w:szCs w:val="26"/>
          <w:lang w:eastAsia="ru-RU"/>
        </w:rPr>
        <w:t>_____________________________</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(адрес, принадлежность помещения, кадастровый номер, год ввода в эксплуатацию)</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____________________________________________</w:t>
      </w:r>
      <w:r w:rsidR="007B328D" w:rsidRPr="00400B95">
        <w:rPr>
          <w:rFonts w:ascii="Times New Roman" w:eastAsia="Times New Roman" w:hAnsi="Times New Roman" w:cs="Times New Roman"/>
          <w:sz w:val="26"/>
          <w:szCs w:val="26"/>
          <w:lang w:eastAsia="ru-RU"/>
        </w:rPr>
        <w:t>______________________________</w:t>
      </w:r>
      <w:r w:rsidRPr="00400B95">
        <w:rPr>
          <w:rFonts w:ascii="Times New Roman" w:eastAsia="Times New Roman" w:hAnsi="Times New Roman" w:cs="Times New Roman"/>
          <w:sz w:val="26"/>
          <w:szCs w:val="26"/>
          <w:lang w:eastAsia="ru-RU"/>
        </w:rPr>
        <w:t>____________________________________________________________</w:t>
      </w:r>
      <w:r w:rsidR="007B328D" w:rsidRPr="00400B95">
        <w:rPr>
          <w:rFonts w:ascii="Times New Roman" w:eastAsia="Times New Roman" w:hAnsi="Times New Roman" w:cs="Times New Roman"/>
          <w:sz w:val="26"/>
          <w:szCs w:val="26"/>
          <w:lang w:eastAsia="ru-RU"/>
        </w:rPr>
        <w:t>________</w:t>
      </w:r>
      <w:r w:rsidRPr="00400B95">
        <w:rPr>
          <w:rFonts w:ascii="Times New Roman" w:eastAsia="Times New Roman" w:hAnsi="Times New Roman" w:cs="Times New Roman"/>
          <w:sz w:val="26"/>
          <w:szCs w:val="26"/>
          <w:lang w:eastAsia="ru-RU"/>
        </w:rPr>
        <w:t xml:space="preserve"> ___________________________________________</w:t>
      </w:r>
      <w:r w:rsidR="007B328D" w:rsidRPr="00400B95">
        <w:rPr>
          <w:rFonts w:ascii="Times New Roman" w:eastAsia="Times New Roman" w:hAnsi="Times New Roman" w:cs="Times New Roman"/>
          <w:sz w:val="26"/>
          <w:szCs w:val="26"/>
          <w:lang w:eastAsia="ru-RU"/>
        </w:rPr>
        <w:t>____________________________</w:t>
      </w:r>
      <w:r w:rsidRPr="00400B95">
        <w:rPr>
          <w:rFonts w:ascii="Times New Roman" w:eastAsia="Times New Roman" w:hAnsi="Times New Roman" w:cs="Times New Roman"/>
          <w:sz w:val="26"/>
          <w:szCs w:val="26"/>
          <w:lang w:eastAsia="ru-RU"/>
        </w:rPr>
        <w:t xml:space="preserve"> ___________________________________________</w:t>
      </w:r>
      <w:r w:rsidR="007B328D" w:rsidRPr="00400B95">
        <w:rPr>
          <w:rFonts w:ascii="Times New Roman" w:eastAsia="Times New Roman" w:hAnsi="Times New Roman" w:cs="Times New Roman"/>
          <w:sz w:val="26"/>
          <w:szCs w:val="26"/>
          <w:lang w:eastAsia="ru-RU"/>
        </w:rPr>
        <w:t>____________________________</w:t>
      </w:r>
      <w:r w:rsidRPr="00400B95">
        <w:rPr>
          <w:rFonts w:ascii="Times New Roman" w:eastAsia="Times New Roman" w:hAnsi="Times New Roman" w:cs="Times New Roman"/>
          <w:sz w:val="26"/>
          <w:szCs w:val="26"/>
          <w:lang w:eastAsia="ru-RU"/>
        </w:rPr>
        <w:t xml:space="preserve"> ___________________________________________</w:t>
      </w:r>
      <w:r w:rsidR="007B328D" w:rsidRPr="00400B95">
        <w:rPr>
          <w:rFonts w:ascii="Times New Roman" w:eastAsia="Times New Roman" w:hAnsi="Times New Roman" w:cs="Times New Roman"/>
          <w:sz w:val="26"/>
          <w:szCs w:val="26"/>
          <w:lang w:eastAsia="ru-RU"/>
        </w:rPr>
        <w:t>____________________________</w:t>
      </w:r>
      <w:r w:rsidRPr="00400B95">
        <w:rPr>
          <w:rFonts w:ascii="Times New Roman" w:eastAsia="Times New Roman" w:hAnsi="Times New Roman" w:cs="Times New Roman"/>
          <w:sz w:val="26"/>
          <w:szCs w:val="26"/>
          <w:lang w:eastAsia="ru-RU"/>
        </w:rPr>
        <w:t xml:space="preserve"> ___________________________________________</w:t>
      </w:r>
      <w:r w:rsidR="007B328D" w:rsidRPr="00400B95">
        <w:rPr>
          <w:rFonts w:ascii="Times New Roman" w:eastAsia="Times New Roman" w:hAnsi="Times New Roman" w:cs="Times New Roman"/>
          <w:sz w:val="26"/>
          <w:szCs w:val="26"/>
          <w:lang w:eastAsia="ru-RU"/>
        </w:rPr>
        <w:t>____________________________</w:t>
      </w:r>
      <w:r w:rsidRPr="00400B95">
        <w:rPr>
          <w:rFonts w:ascii="Times New Roman" w:eastAsia="Times New Roman" w:hAnsi="Times New Roman" w:cs="Times New Roman"/>
          <w:sz w:val="26"/>
          <w:szCs w:val="26"/>
          <w:lang w:eastAsia="ru-RU"/>
        </w:rPr>
        <w:t>.</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w:t>
      </w:r>
      <w:r w:rsidR="007B328D" w:rsidRPr="00400B95">
        <w:rPr>
          <w:rFonts w:ascii="Times New Roman" w:eastAsia="Times New Roman" w:hAnsi="Times New Roman" w:cs="Times New Roman"/>
          <w:sz w:val="26"/>
          <w:szCs w:val="26"/>
          <w:lang w:eastAsia="ru-RU"/>
        </w:rPr>
        <w:t>____________________</w:t>
      </w:r>
      <w:r w:rsidRPr="00400B95">
        <w:rPr>
          <w:rFonts w:ascii="Times New Roman" w:eastAsia="Times New Roman" w:hAnsi="Times New Roman" w:cs="Times New Roman"/>
          <w:sz w:val="26"/>
          <w:szCs w:val="26"/>
          <w:lang w:eastAsia="ru-RU"/>
        </w:rPr>
        <w:t xml:space="preserve"> ___________________________________________</w:t>
      </w:r>
      <w:r w:rsidR="007B328D" w:rsidRPr="00400B95">
        <w:rPr>
          <w:rFonts w:ascii="Times New Roman" w:eastAsia="Times New Roman" w:hAnsi="Times New Roman" w:cs="Times New Roman"/>
          <w:sz w:val="26"/>
          <w:szCs w:val="26"/>
          <w:lang w:eastAsia="ru-RU"/>
        </w:rPr>
        <w:t>____________________________</w:t>
      </w:r>
      <w:r w:rsidRPr="00400B95">
        <w:rPr>
          <w:rFonts w:ascii="Times New Roman" w:eastAsia="Times New Roman" w:hAnsi="Times New Roman" w:cs="Times New Roman"/>
          <w:sz w:val="26"/>
          <w:szCs w:val="26"/>
          <w:lang w:eastAsia="ru-RU"/>
        </w:rPr>
        <w:t xml:space="preserve"> ______________________________________________________________________________________________________________________</w:t>
      </w:r>
      <w:r w:rsidR="007B328D" w:rsidRPr="00400B95">
        <w:rPr>
          <w:rFonts w:ascii="Times New Roman" w:eastAsia="Times New Roman" w:hAnsi="Times New Roman" w:cs="Times New Roman"/>
          <w:sz w:val="26"/>
          <w:szCs w:val="26"/>
          <w:lang w:eastAsia="ru-RU"/>
        </w:rPr>
        <w:t>________________________</w:t>
      </w:r>
      <w:r w:rsidRPr="00400B95">
        <w:rPr>
          <w:rFonts w:ascii="Times New Roman" w:eastAsia="Times New Roman" w:hAnsi="Times New Roman" w:cs="Times New Roman"/>
          <w:sz w:val="26"/>
          <w:szCs w:val="26"/>
          <w:lang w:eastAsia="ru-RU"/>
        </w:rPr>
        <w:t xml:space="preserve"> __________________________________________</w:t>
      </w:r>
      <w:r w:rsidR="007B328D" w:rsidRPr="00400B95">
        <w:rPr>
          <w:rFonts w:ascii="Times New Roman" w:eastAsia="Times New Roman" w:hAnsi="Times New Roman" w:cs="Times New Roman"/>
          <w:sz w:val="26"/>
          <w:szCs w:val="26"/>
          <w:lang w:eastAsia="ru-RU"/>
        </w:rPr>
        <w:t>_____________________________</w:t>
      </w:r>
      <w:r w:rsidRPr="00400B95">
        <w:rPr>
          <w:rFonts w:ascii="Times New Roman" w:eastAsia="Times New Roman" w:hAnsi="Times New Roman" w:cs="Times New Roman"/>
          <w:sz w:val="26"/>
          <w:szCs w:val="26"/>
          <w:lang w:eastAsia="ru-RU"/>
        </w:rPr>
        <w:t xml:space="preserve"> __________________________________________</w:t>
      </w:r>
      <w:r w:rsidR="007F6F5A" w:rsidRPr="00400B95">
        <w:rPr>
          <w:rFonts w:ascii="Times New Roman" w:eastAsia="Times New Roman" w:hAnsi="Times New Roman" w:cs="Times New Roman"/>
          <w:sz w:val="26"/>
          <w:szCs w:val="26"/>
          <w:lang w:eastAsia="ru-RU"/>
        </w:rPr>
        <w:t>_____________________________</w:t>
      </w:r>
      <w:r w:rsidRPr="00400B95">
        <w:rPr>
          <w:rFonts w:ascii="Times New Roman" w:eastAsia="Times New Roman" w:hAnsi="Times New Roman" w:cs="Times New Roman"/>
          <w:sz w:val="26"/>
          <w:szCs w:val="26"/>
          <w:lang w:eastAsia="ru-RU"/>
        </w:rPr>
        <w:t>.</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Оценка результатов проведенного инструментального контроля и других видов контроля и исследований _____________________________________________________</w:t>
      </w:r>
      <w:r w:rsidR="007F6F5A" w:rsidRPr="00400B95">
        <w:rPr>
          <w:rFonts w:ascii="Times New Roman" w:eastAsia="Times New Roman" w:hAnsi="Times New Roman" w:cs="Times New Roman"/>
          <w:sz w:val="26"/>
          <w:szCs w:val="26"/>
          <w:lang w:eastAsia="ru-RU"/>
        </w:rPr>
        <w:t>__________________</w:t>
      </w:r>
      <w:r w:rsidRPr="00400B95">
        <w:rPr>
          <w:rFonts w:ascii="Times New Roman" w:eastAsia="Times New Roman" w:hAnsi="Times New Roman" w:cs="Times New Roman"/>
          <w:sz w:val="26"/>
          <w:szCs w:val="26"/>
          <w:lang w:eastAsia="ru-RU"/>
        </w:rPr>
        <w:t xml:space="preserve"> ___________________________________________</w:t>
      </w:r>
      <w:r w:rsidR="007F6F5A" w:rsidRPr="00400B95">
        <w:rPr>
          <w:rFonts w:ascii="Times New Roman" w:eastAsia="Times New Roman" w:hAnsi="Times New Roman" w:cs="Times New Roman"/>
          <w:sz w:val="26"/>
          <w:szCs w:val="26"/>
          <w:lang w:eastAsia="ru-RU"/>
        </w:rPr>
        <w:t>____________________________</w:t>
      </w:r>
      <w:r w:rsidRPr="00400B95">
        <w:rPr>
          <w:rFonts w:ascii="Times New Roman" w:eastAsia="Times New Roman" w:hAnsi="Times New Roman" w:cs="Times New Roman"/>
          <w:sz w:val="26"/>
          <w:szCs w:val="26"/>
          <w:lang w:eastAsia="ru-RU"/>
        </w:rPr>
        <w:t>.</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(кем проведен контроль (испытание), по каким показателям, какие фактические значения получены)</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Pr="00400B95" w:rsidRDefault="00A05B33" w:rsidP="007F6F5A">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w:t>
      </w:r>
      <w:r w:rsidR="007F6F5A" w:rsidRPr="00400B95">
        <w:rPr>
          <w:rFonts w:ascii="Times New Roman" w:eastAsia="Times New Roman" w:hAnsi="Times New Roman" w:cs="Times New Roman"/>
          <w:sz w:val="26"/>
          <w:szCs w:val="26"/>
          <w:lang w:eastAsia="ru-RU"/>
        </w:rPr>
        <w:t>________</w:t>
      </w:r>
      <w:r w:rsidRPr="00400B95">
        <w:rPr>
          <w:rFonts w:ascii="Times New Roman" w:eastAsia="Times New Roman" w:hAnsi="Times New Roman" w:cs="Times New Roman"/>
          <w:sz w:val="26"/>
          <w:szCs w:val="26"/>
          <w:lang w:eastAsia="ru-RU"/>
        </w:rPr>
        <w:t xml:space="preserve"> ____________________________________________________________________</w:t>
      </w:r>
      <w:r w:rsidR="007F6F5A" w:rsidRPr="00400B95">
        <w:rPr>
          <w:rFonts w:ascii="Times New Roman" w:eastAsia="Times New Roman" w:hAnsi="Times New Roman" w:cs="Times New Roman"/>
          <w:sz w:val="26"/>
          <w:szCs w:val="26"/>
          <w:lang w:eastAsia="ru-RU"/>
        </w:rPr>
        <w:t>___</w:t>
      </w:r>
      <w:r w:rsidRPr="00400B95">
        <w:rPr>
          <w:rFonts w:ascii="Times New Roman" w:eastAsia="Times New Roman" w:hAnsi="Times New Roman" w:cs="Times New Roman"/>
          <w:sz w:val="26"/>
          <w:szCs w:val="26"/>
          <w:lang w:eastAsia="ru-RU"/>
        </w:rPr>
        <w:t xml:space="preserve"> ___________________________________________</w:t>
      </w:r>
      <w:r w:rsidR="007F6F5A" w:rsidRPr="00400B95">
        <w:rPr>
          <w:rFonts w:ascii="Times New Roman" w:eastAsia="Times New Roman" w:hAnsi="Times New Roman" w:cs="Times New Roman"/>
          <w:sz w:val="26"/>
          <w:szCs w:val="26"/>
          <w:lang w:eastAsia="ru-RU"/>
        </w:rPr>
        <w:t>____________________________</w:t>
      </w:r>
      <w:r w:rsidRPr="00400B95">
        <w:rPr>
          <w:rFonts w:ascii="Times New Roman" w:eastAsia="Times New Roman" w:hAnsi="Times New Roman" w:cs="Times New Roman"/>
          <w:sz w:val="26"/>
          <w:szCs w:val="26"/>
          <w:lang w:eastAsia="ru-RU"/>
        </w:rPr>
        <w:t xml:space="preserve"> ___________________________________________</w:t>
      </w:r>
      <w:r w:rsidR="007F6F5A" w:rsidRPr="00400B95">
        <w:rPr>
          <w:rFonts w:ascii="Times New Roman" w:eastAsia="Times New Roman" w:hAnsi="Times New Roman" w:cs="Times New Roman"/>
          <w:sz w:val="26"/>
          <w:szCs w:val="26"/>
          <w:lang w:eastAsia="ru-RU"/>
        </w:rPr>
        <w:t>____________________________</w:t>
      </w:r>
      <w:r w:rsidRPr="00400B95">
        <w:rPr>
          <w:rFonts w:ascii="Times New Roman" w:eastAsia="Times New Roman" w:hAnsi="Times New Roman" w:cs="Times New Roman"/>
          <w:sz w:val="26"/>
          <w:szCs w:val="26"/>
          <w:lang w:eastAsia="ru-RU"/>
        </w:rPr>
        <w:t xml:space="preserve"> </w:t>
      </w:r>
      <w:r w:rsidRPr="00400B95">
        <w:rPr>
          <w:rFonts w:ascii="Times New Roman" w:eastAsia="Times New Roman" w:hAnsi="Times New Roman" w:cs="Times New Roman"/>
          <w:sz w:val="26"/>
          <w:szCs w:val="26"/>
          <w:lang w:eastAsia="ru-RU"/>
        </w:rPr>
        <w:lastRenderedPageBreak/>
        <w:t>__________________________________________</w:t>
      </w:r>
      <w:r w:rsidR="007F6F5A" w:rsidRPr="00400B95">
        <w:rPr>
          <w:rFonts w:ascii="Times New Roman" w:eastAsia="Times New Roman" w:hAnsi="Times New Roman" w:cs="Times New Roman"/>
          <w:sz w:val="26"/>
          <w:szCs w:val="26"/>
          <w:lang w:eastAsia="ru-RU"/>
        </w:rPr>
        <w:t>_____________________________.</w:t>
      </w:r>
      <w:r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Заключение межведомственной комиссии по результатам обследования помещения _________________________________________________________________</w:t>
      </w:r>
      <w:r w:rsidR="007F6F5A" w:rsidRPr="00400B95">
        <w:rPr>
          <w:rFonts w:ascii="Times New Roman" w:eastAsia="Times New Roman" w:hAnsi="Times New Roman" w:cs="Times New Roman"/>
          <w:sz w:val="26"/>
          <w:szCs w:val="26"/>
          <w:lang w:eastAsia="ru-RU"/>
        </w:rPr>
        <w:t>______</w:t>
      </w:r>
      <w:r w:rsidRPr="00400B95">
        <w:rPr>
          <w:rFonts w:ascii="Times New Roman" w:eastAsia="Times New Roman" w:hAnsi="Times New Roman" w:cs="Times New Roman"/>
          <w:sz w:val="26"/>
          <w:szCs w:val="26"/>
          <w:lang w:eastAsia="ru-RU"/>
        </w:rPr>
        <w:t xml:space="preserve"> ___________________________________________</w:t>
      </w:r>
      <w:r w:rsidR="007F6F5A" w:rsidRPr="00400B95">
        <w:rPr>
          <w:rFonts w:ascii="Times New Roman" w:eastAsia="Times New Roman" w:hAnsi="Times New Roman" w:cs="Times New Roman"/>
          <w:sz w:val="26"/>
          <w:szCs w:val="26"/>
          <w:lang w:eastAsia="ru-RU"/>
        </w:rPr>
        <w:t>____________________________</w:t>
      </w:r>
      <w:r w:rsidRPr="00400B95">
        <w:rPr>
          <w:rFonts w:ascii="Times New Roman" w:eastAsia="Times New Roman" w:hAnsi="Times New Roman" w:cs="Times New Roman"/>
          <w:sz w:val="26"/>
          <w:szCs w:val="26"/>
          <w:lang w:eastAsia="ru-RU"/>
        </w:rPr>
        <w:t xml:space="preserve"> _________________________________________________________</w:t>
      </w:r>
      <w:r w:rsidR="007F6F5A" w:rsidRPr="00400B95">
        <w:rPr>
          <w:rFonts w:ascii="Times New Roman" w:eastAsia="Times New Roman" w:hAnsi="Times New Roman" w:cs="Times New Roman"/>
          <w:sz w:val="26"/>
          <w:szCs w:val="26"/>
          <w:lang w:eastAsia="ru-RU"/>
        </w:rPr>
        <w:t>______________</w:t>
      </w:r>
      <w:r w:rsidRPr="00400B95">
        <w:rPr>
          <w:rFonts w:ascii="Times New Roman" w:eastAsia="Times New Roman" w:hAnsi="Times New Roman" w:cs="Times New Roman"/>
          <w:sz w:val="26"/>
          <w:szCs w:val="26"/>
          <w:lang w:eastAsia="ru-RU"/>
        </w:rPr>
        <w:t xml:space="preserve"> ___________________________________________</w:t>
      </w:r>
      <w:r w:rsidR="007F6F5A" w:rsidRPr="00400B95">
        <w:rPr>
          <w:rFonts w:ascii="Times New Roman" w:eastAsia="Times New Roman" w:hAnsi="Times New Roman" w:cs="Times New Roman"/>
          <w:sz w:val="26"/>
          <w:szCs w:val="26"/>
          <w:lang w:eastAsia="ru-RU"/>
        </w:rPr>
        <w:t>____________________________</w:t>
      </w:r>
      <w:r w:rsidRPr="00400B95">
        <w:rPr>
          <w:rFonts w:ascii="Times New Roman" w:eastAsia="Times New Roman" w:hAnsi="Times New Roman" w:cs="Times New Roman"/>
          <w:sz w:val="26"/>
          <w:szCs w:val="26"/>
          <w:lang w:eastAsia="ru-RU"/>
        </w:rPr>
        <w:t xml:space="preserve"> _________________________________________</w:t>
      </w:r>
      <w:r w:rsidR="007F6F5A" w:rsidRPr="00400B95">
        <w:rPr>
          <w:rFonts w:ascii="Times New Roman" w:eastAsia="Times New Roman" w:hAnsi="Times New Roman" w:cs="Times New Roman"/>
          <w:sz w:val="26"/>
          <w:szCs w:val="26"/>
          <w:lang w:eastAsia="ru-RU"/>
        </w:rPr>
        <w:t>______________________________</w:t>
      </w:r>
      <w:r w:rsidRPr="00400B95">
        <w:rPr>
          <w:rFonts w:ascii="Times New Roman" w:eastAsia="Times New Roman" w:hAnsi="Times New Roman" w:cs="Times New Roman"/>
          <w:sz w:val="26"/>
          <w:szCs w:val="26"/>
          <w:lang w:eastAsia="ru-RU"/>
        </w:rPr>
        <w:t>.</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Приложение к акту:</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а) результаты инструментального контроля;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б) результаты лабораторных испытаний;</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в) результаты исследований;</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г) заключения экспертов специализированных организаций;</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д) другие материалы по решению межведомственной комиссии.</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3488"/>
        <w:gridCol w:w="5572"/>
      </w:tblGrid>
      <w:tr w:rsidR="00A05B33" w:rsidRPr="00400B95" w:rsidTr="00A05B33">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Председатель межведомственной комиссии</w:t>
            </w:r>
          </w:p>
        </w:tc>
      </w:tr>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 </w:t>
            </w:r>
          </w:p>
        </w:tc>
      </w:tr>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(подпись)</w:t>
            </w:r>
            <w:r w:rsidRPr="00400B95">
              <w:rPr>
                <w:rFonts w:ascii="Times New Roman" w:eastAsia="Times New Roman" w:hAnsi="Times New Roman" w:cs="Times New Roman"/>
                <w:sz w:val="26"/>
                <w:szCs w:val="26"/>
                <w:lang w:eastAsia="ru-RU"/>
              </w:rPr>
              <w:b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(ф. и. о.) </w:t>
            </w:r>
          </w:p>
        </w:tc>
      </w:tr>
      <w:tr w:rsidR="00A05B33" w:rsidRPr="00400B95" w:rsidTr="00A05B33">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Члены межведомственной комиссии </w:t>
            </w:r>
          </w:p>
        </w:tc>
      </w:tr>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w:t>
            </w:r>
          </w:p>
        </w:tc>
      </w:tr>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(подпись)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(ф. и. о.)  </w:t>
            </w:r>
          </w:p>
        </w:tc>
      </w:tr>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 </w:t>
            </w:r>
          </w:p>
        </w:tc>
      </w:tr>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(подпись)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(ф. и. о.)  </w:t>
            </w:r>
          </w:p>
        </w:tc>
      </w:tr>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 </w:t>
            </w:r>
          </w:p>
        </w:tc>
      </w:tr>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(ф. и. о.)  </w:t>
            </w:r>
          </w:p>
        </w:tc>
      </w:tr>
    </w:tbl>
    <w:p w:rsidR="00A05B33" w:rsidRPr="00400B95" w:rsidRDefault="007F6F5A"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i/>
          <w:iCs/>
          <w:sz w:val="26"/>
          <w:szCs w:val="26"/>
          <w:lang w:eastAsia="ru-RU"/>
        </w:rPr>
        <w:t xml:space="preserve"> </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400B95" w:rsidRDefault="00400B95"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p>
    <w:p w:rsidR="00400B95" w:rsidRDefault="00400B95"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p>
    <w:p w:rsidR="00400B95" w:rsidRDefault="00400B95"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p>
    <w:p w:rsidR="00400B95" w:rsidRPr="00400B95" w:rsidRDefault="00400B95"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p>
    <w:p w:rsidR="00A05B33" w:rsidRPr="00400B95" w:rsidRDefault="00A05B33" w:rsidP="007F6F5A">
      <w:pPr>
        <w:shd w:val="clear" w:color="auto" w:fill="FFFFFF"/>
        <w:spacing w:before="90" w:after="90" w:line="240" w:lineRule="auto"/>
        <w:ind w:left="4111"/>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lastRenderedPageBreak/>
        <w:t>ПРИЛОЖЕНИЕ № 3</w:t>
      </w:r>
      <w:r w:rsidRPr="00400B95">
        <w:rPr>
          <w:rFonts w:ascii="Times New Roman" w:eastAsia="Times New Roman" w:hAnsi="Times New Roman" w:cs="Times New Roman"/>
          <w:sz w:val="26"/>
          <w:szCs w:val="26"/>
          <w:lang w:eastAsia="ru-RU"/>
        </w:rPr>
        <w:br/>
      </w:r>
      <w:r w:rsidR="007F6F5A" w:rsidRPr="00400B95">
        <w:rPr>
          <w:rFonts w:ascii="Times New Roman" w:eastAsia="Times New Roman" w:hAnsi="Times New Roman" w:cs="Times New Roman"/>
          <w:sz w:val="26"/>
          <w:szCs w:val="26"/>
          <w:lang w:eastAsia="ru-RU"/>
        </w:rPr>
        <w:t>к Положению о признании помещения</w:t>
      </w:r>
      <w:r w:rsidR="007F6F5A" w:rsidRPr="00400B95">
        <w:rPr>
          <w:rFonts w:ascii="Times New Roman" w:eastAsia="Times New Roman" w:hAnsi="Times New Roman" w:cs="Times New Roman"/>
          <w:sz w:val="26"/>
          <w:szCs w:val="26"/>
          <w:lang w:eastAsia="ru-RU"/>
        </w:rPr>
        <w:br/>
        <w:t>жилым помещением, жилого помещения</w:t>
      </w:r>
      <w:r w:rsidR="007F6F5A" w:rsidRPr="00400B95">
        <w:rPr>
          <w:rFonts w:ascii="Times New Roman" w:eastAsia="Times New Roman" w:hAnsi="Times New Roman" w:cs="Times New Roman"/>
          <w:sz w:val="26"/>
          <w:szCs w:val="26"/>
          <w:lang w:eastAsia="ru-RU"/>
        </w:rPr>
        <w:br/>
        <w:t>непригодным для проживания,</w:t>
      </w:r>
      <w:r w:rsidR="007F6F5A" w:rsidRPr="00400B95">
        <w:rPr>
          <w:rFonts w:ascii="Times New Roman" w:eastAsia="Times New Roman" w:hAnsi="Times New Roman" w:cs="Times New Roman"/>
          <w:sz w:val="26"/>
          <w:szCs w:val="26"/>
          <w:lang w:eastAsia="ru-RU"/>
        </w:rPr>
        <w:br/>
        <w:t> многоквартирного дома аварийным и</w:t>
      </w:r>
      <w:r w:rsidR="007F6F5A" w:rsidRPr="00400B95">
        <w:rPr>
          <w:rFonts w:ascii="Times New Roman" w:eastAsia="Times New Roman" w:hAnsi="Times New Roman" w:cs="Times New Roman"/>
          <w:sz w:val="26"/>
          <w:szCs w:val="26"/>
          <w:lang w:eastAsia="ru-RU"/>
        </w:rPr>
        <w:br/>
        <w:t> подлежащим сносу или</w:t>
      </w:r>
      <w:r w:rsidR="007F6F5A" w:rsidRPr="00400B95">
        <w:rPr>
          <w:rFonts w:ascii="Times New Roman" w:eastAsia="Times New Roman" w:hAnsi="Times New Roman" w:cs="Times New Roman"/>
          <w:sz w:val="26"/>
          <w:szCs w:val="26"/>
          <w:lang w:eastAsia="ru-RU"/>
        </w:rPr>
        <w:br/>
        <w:t> реконструкции, садового дома жилым</w:t>
      </w:r>
      <w:r w:rsidR="007F6F5A" w:rsidRPr="00400B95">
        <w:rPr>
          <w:rFonts w:ascii="Times New Roman" w:eastAsia="Times New Roman" w:hAnsi="Times New Roman" w:cs="Times New Roman"/>
          <w:sz w:val="26"/>
          <w:szCs w:val="26"/>
          <w:lang w:eastAsia="ru-RU"/>
        </w:rPr>
        <w:br/>
        <w:t> домом и жилого дома садовым домом,</w:t>
      </w:r>
      <w:r w:rsidR="007F6F5A" w:rsidRPr="00400B95">
        <w:rPr>
          <w:rFonts w:ascii="Times New Roman" w:eastAsia="Times New Roman" w:hAnsi="Times New Roman" w:cs="Times New Roman"/>
          <w:sz w:val="26"/>
          <w:szCs w:val="26"/>
          <w:lang w:eastAsia="ru-RU"/>
        </w:rPr>
        <w:br/>
        <w:t>утвержденному постановлением</w:t>
      </w:r>
      <w:r w:rsidR="007F6F5A" w:rsidRPr="00400B95">
        <w:rPr>
          <w:rFonts w:ascii="Times New Roman" w:eastAsia="Times New Roman" w:hAnsi="Times New Roman" w:cs="Times New Roman"/>
          <w:sz w:val="26"/>
          <w:szCs w:val="26"/>
          <w:lang w:eastAsia="ru-RU"/>
        </w:rPr>
        <w:br/>
        <w:t>администрации Черновского сельского поселения</w:t>
      </w:r>
      <w:r w:rsidR="007F6F5A" w:rsidRPr="00400B95">
        <w:rPr>
          <w:rFonts w:ascii="Times New Roman" w:eastAsia="Times New Roman" w:hAnsi="Times New Roman" w:cs="Times New Roman"/>
          <w:sz w:val="26"/>
          <w:szCs w:val="26"/>
          <w:lang w:eastAsia="ru-RU"/>
        </w:rPr>
        <w:br/>
        <w:t>от </w:t>
      </w:r>
      <w:r w:rsidR="00400B95">
        <w:rPr>
          <w:rFonts w:ascii="Times New Roman" w:eastAsia="Times New Roman" w:hAnsi="Times New Roman" w:cs="Times New Roman"/>
          <w:sz w:val="26"/>
          <w:szCs w:val="26"/>
          <w:lang w:eastAsia="ru-RU"/>
        </w:rPr>
        <w:t>03.11.2023</w:t>
      </w:r>
      <w:r w:rsidR="007F6F5A" w:rsidRPr="00400B95">
        <w:rPr>
          <w:rFonts w:ascii="Times New Roman" w:eastAsia="Times New Roman" w:hAnsi="Times New Roman" w:cs="Times New Roman"/>
          <w:sz w:val="26"/>
          <w:szCs w:val="26"/>
          <w:lang w:eastAsia="ru-RU"/>
        </w:rPr>
        <w:t> г. № </w:t>
      </w:r>
      <w:r w:rsidR="00400B95">
        <w:rPr>
          <w:rFonts w:ascii="Times New Roman" w:eastAsia="Times New Roman" w:hAnsi="Times New Roman" w:cs="Times New Roman"/>
          <w:sz w:val="26"/>
          <w:szCs w:val="26"/>
          <w:lang w:eastAsia="ru-RU"/>
        </w:rPr>
        <w:t>49</w:t>
      </w:r>
    </w:p>
    <w:p w:rsidR="00A05B33" w:rsidRPr="00400B95" w:rsidRDefault="007F6F5A" w:rsidP="00A05B33">
      <w:pPr>
        <w:shd w:val="clear" w:color="auto" w:fill="FFFFFF"/>
        <w:spacing w:before="90" w:after="90" w:line="240" w:lineRule="auto"/>
        <w:jc w:val="right"/>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xml:space="preserve"> </w:t>
      </w:r>
      <w:r w:rsidR="00A05B33" w:rsidRPr="00400B95">
        <w:rPr>
          <w:rFonts w:ascii="Times New Roman" w:eastAsia="Times New Roman" w:hAnsi="Times New Roman" w:cs="Times New Roman"/>
          <w:sz w:val="26"/>
          <w:szCs w:val="26"/>
          <w:lang w:eastAsia="ru-RU"/>
        </w:rPr>
        <w:t>(форма)</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(Бланк уполномоченного</w:t>
      </w:r>
      <w:r w:rsidRPr="00400B95">
        <w:rPr>
          <w:rFonts w:ascii="Times New Roman" w:eastAsia="Times New Roman" w:hAnsi="Times New Roman" w:cs="Times New Roman"/>
          <w:sz w:val="26"/>
          <w:szCs w:val="26"/>
          <w:lang w:eastAsia="ru-RU"/>
        </w:rPr>
        <w:br/>
        <w:t>органа местного самоуправления)</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Pr="00400B95" w:rsidRDefault="00A05B33" w:rsidP="007F6F5A">
      <w:pPr>
        <w:shd w:val="clear" w:color="auto" w:fill="FFFFFF"/>
        <w:spacing w:before="90" w:after="90" w:line="240" w:lineRule="auto"/>
        <w:ind w:left="675" w:right="675"/>
        <w:jc w:val="center"/>
        <w:rPr>
          <w:rFonts w:ascii="Times New Roman" w:eastAsia="Times New Roman" w:hAnsi="Times New Roman" w:cs="Times New Roman"/>
          <w:b/>
          <w:bCs/>
          <w:sz w:val="26"/>
          <w:szCs w:val="26"/>
          <w:lang w:eastAsia="ru-RU"/>
        </w:rPr>
      </w:pPr>
      <w:r w:rsidRPr="00400B95">
        <w:rPr>
          <w:rFonts w:ascii="Times New Roman" w:eastAsia="Times New Roman" w:hAnsi="Times New Roman" w:cs="Times New Roman"/>
          <w:b/>
          <w:bCs/>
          <w:sz w:val="26"/>
          <w:szCs w:val="26"/>
          <w:lang w:eastAsia="ru-RU"/>
        </w:rPr>
        <w:t>РЕШЕНИЕ</w:t>
      </w:r>
      <w:r w:rsidRPr="00400B95">
        <w:rPr>
          <w:rFonts w:ascii="Times New Roman" w:eastAsia="Times New Roman" w:hAnsi="Times New Roman" w:cs="Times New Roman"/>
          <w:b/>
          <w:bCs/>
          <w:sz w:val="26"/>
          <w:szCs w:val="26"/>
          <w:lang w:eastAsia="ru-RU"/>
        </w:rPr>
        <w:br/>
        <w:t>о признании садового дома жилым до</w:t>
      </w:r>
      <w:r w:rsidR="007F6F5A" w:rsidRPr="00400B95">
        <w:rPr>
          <w:rFonts w:ascii="Times New Roman" w:eastAsia="Times New Roman" w:hAnsi="Times New Roman" w:cs="Times New Roman"/>
          <w:b/>
          <w:bCs/>
          <w:sz w:val="26"/>
          <w:szCs w:val="26"/>
          <w:lang w:eastAsia="ru-RU"/>
        </w:rPr>
        <w:t>мом и жилого дома</w:t>
      </w:r>
      <w:r w:rsidR="007F6F5A" w:rsidRPr="00400B95">
        <w:rPr>
          <w:rFonts w:ascii="Times New Roman" w:eastAsia="Times New Roman" w:hAnsi="Times New Roman" w:cs="Times New Roman"/>
          <w:b/>
          <w:bCs/>
          <w:sz w:val="26"/>
          <w:szCs w:val="26"/>
          <w:lang w:eastAsia="ru-RU"/>
        </w:rPr>
        <w:br/>
        <w:t>садовым домом</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Дата, номер</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В связи с обращением ______________________</w:t>
      </w:r>
      <w:r w:rsidR="007F6F5A" w:rsidRPr="00400B95">
        <w:rPr>
          <w:rFonts w:ascii="Times New Roman" w:eastAsia="Times New Roman" w:hAnsi="Times New Roman" w:cs="Times New Roman"/>
          <w:sz w:val="26"/>
          <w:szCs w:val="26"/>
          <w:lang w:eastAsia="ru-RU"/>
        </w:rPr>
        <w:t>_____________________________</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(Ф.И.О. физического лица, наименование юридического                            лица - заявителя)</w:t>
      </w:r>
    </w:p>
    <w:p w:rsidR="00A05B33" w:rsidRPr="00400B95" w:rsidRDefault="00A05B33" w:rsidP="007F6F5A">
      <w:pPr>
        <w:shd w:val="clear" w:color="auto" w:fill="FFFFFF"/>
        <w:spacing w:after="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о намерении признать садовый до</w:t>
      </w:r>
      <w:r w:rsidR="007F6F5A" w:rsidRPr="00400B95">
        <w:rPr>
          <w:rFonts w:ascii="Times New Roman" w:eastAsia="Times New Roman" w:hAnsi="Times New Roman" w:cs="Times New Roman"/>
          <w:sz w:val="26"/>
          <w:szCs w:val="26"/>
          <w:lang w:eastAsia="ru-RU"/>
        </w:rPr>
        <w:t>м жилым домом/жилой дом садовым домом,</w:t>
      </w:r>
    </w:p>
    <w:p w:rsidR="00A05B33" w:rsidRPr="00400B95" w:rsidRDefault="00A05B33" w:rsidP="007F6F5A">
      <w:pPr>
        <w:shd w:val="clear" w:color="auto" w:fill="FFFFFF"/>
        <w:spacing w:after="0" w:line="240" w:lineRule="auto"/>
        <w:ind w:left="3540" w:firstLine="708"/>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(ненужное зачеркнуть)</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расположенный по адресу: ____________________________________________ __________________________________________</w:t>
      </w:r>
      <w:r w:rsidR="007F6F5A" w:rsidRPr="00400B95">
        <w:rPr>
          <w:rFonts w:ascii="Times New Roman" w:eastAsia="Times New Roman" w:hAnsi="Times New Roman" w:cs="Times New Roman"/>
          <w:sz w:val="26"/>
          <w:szCs w:val="26"/>
          <w:lang w:eastAsia="ru-RU"/>
        </w:rPr>
        <w:t>_____________________________</w:t>
      </w:r>
      <w:r w:rsidRPr="00400B95">
        <w:rPr>
          <w:rFonts w:ascii="Times New Roman" w:eastAsia="Times New Roman" w:hAnsi="Times New Roman" w:cs="Times New Roman"/>
          <w:sz w:val="26"/>
          <w:szCs w:val="26"/>
          <w:lang w:eastAsia="ru-RU"/>
        </w:rPr>
        <w:t xml:space="preserve">, кадастровый номер земельного участка, в пределах </w:t>
      </w:r>
      <w:r w:rsidR="007F6F5A" w:rsidRPr="00400B95">
        <w:rPr>
          <w:rFonts w:ascii="Times New Roman" w:eastAsia="Times New Roman" w:hAnsi="Times New Roman" w:cs="Times New Roman"/>
          <w:sz w:val="26"/>
          <w:szCs w:val="26"/>
          <w:lang w:eastAsia="ru-RU"/>
        </w:rPr>
        <w:t xml:space="preserve">которого расположен дом: </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__________________________________________</w:t>
      </w:r>
      <w:r w:rsidR="007F6F5A" w:rsidRPr="00400B95">
        <w:rPr>
          <w:rFonts w:ascii="Times New Roman" w:eastAsia="Times New Roman" w:hAnsi="Times New Roman" w:cs="Times New Roman"/>
          <w:sz w:val="26"/>
          <w:szCs w:val="26"/>
          <w:lang w:eastAsia="ru-RU"/>
        </w:rPr>
        <w:t>____________________________,</w:t>
      </w:r>
      <w:r w:rsidRPr="00400B95">
        <w:rPr>
          <w:rFonts w:ascii="Times New Roman" w:eastAsia="Times New Roman" w:hAnsi="Times New Roman" w:cs="Times New Roman"/>
          <w:sz w:val="26"/>
          <w:szCs w:val="26"/>
          <w:lang w:eastAsia="ru-RU"/>
        </w:rPr>
        <w:t> </w:t>
      </w:r>
    </w:p>
    <w:p w:rsidR="00A05B33" w:rsidRPr="00400B95" w:rsidRDefault="007F6F5A"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xml:space="preserve">на основании </w:t>
      </w:r>
      <w:r w:rsidR="00A05B33" w:rsidRPr="00400B95">
        <w:rPr>
          <w:rFonts w:ascii="Times New Roman" w:eastAsia="Times New Roman" w:hAnsi="Times New Roman" w:cs="Times New Roman"/>
          <w:sz w:val="26"/>
          <w:szCs w:val="26"/>
          <w:lang w:eastAsia="ru-RU"/>
        </w:rPr>
        <w:t>___________________________________________________________</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(наименование и реквизиты правоустанавливающего документа)</w:t>
      </w:r>
    </w:p>
    <w:p w:rsidR="00A05B33" w:rsidRPr="00400B95" w:rsidRDefault="007F6F5A"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w:t>
      </w:r>
      <w:r w:rsidR="00A05B33" w:rsidRPr="00400B95">
        <w:rPr>
          <w:rFonts w:ascii="Times New Roman" w:eastAsia="Times New Roman" w:hAnsi="Times New Roman" w:cs="Times New Roman"/>
          <w:sz w:val="26"/>
          <w:szCs w:val="26"/>
          <w:lang w:eastAsia="ru-RU"/>
        </w:rPr>
        <w:t>______________________________________</w:t>
      </w:r>
      <w:r w:rsidRPr="00400B95">
        <w:rPr>
          <w:rFonts w:ascii="Times New Roman" w:eastAsia="Times New Roman" w:hAnsi="Times New Roman" w:cs="Times New Roman"/>
          <w:sz w:val="26"/>
          <w:szCs w:val="26"/>
          <w:lang w:eastAsia="ru-RU"/>
        </w:rPr>
        <w:t>______________________________</w:t>
      </w:r>
      <w:r w:rsidR="00A05B33"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по результатам рассмотрения представленных документов принято решение:</w:t>
      </w:r>
    </w:p>
    <w:p w:rsidR="00A05B33" w:rsidRPr="00400B95" w:rsidRDefault="00A05B33" w:rsidP="00A05B33">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Признать _____________________________________________________________ </w:t>
      </w:r>
    </w:p>
    <w:p w:rsidR="00A05B33" w:rsidRPr="00400B95" w:rsidRDefault="00A05B33" w:rsidP="00A05B33">
      <w:pPr>
        <w:shd w:val="clear" w:color="auto" w:fill="FFFFFF"/>
        <w:spacing w:before="90" w:after="90" w:line="240" w:lineRule="auto"/>
        <w:ind w:left="675" w:right="675"/>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(садовый дом жилым домом/жилой дом садовым домом - нужное указать) </w:t>
      </w:r>
    </w:p>
    <w:p w:rsidR="00A05B33" w:rsidRPr="00400B95" w:rsidRDefault="00A05B33" w:rsidP="007F6F5A">
      <w:pPr>
        <w:shd w:val="clear" w:color="auto" w:fill="FFFFFF"/>
        <w:spacing w:before="90" w:after="90" w:line="240" w:lineRule="auto"/>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w:t>
      </w:r>
      <w:r w:rsidR="007F6F5A" w:rsidRPr="00400B95">
        <w:rPr>
          <w:rFonts w:ascii="Times New Roman" w:eastAsia="Times New Roman" w:hAnsi="Times New Roman" w:cs="Times New Roman"/>
          <w:sz w:val="26"/>
          <w:szCs w:val="26"/>
          <w:lang w:eastAsia="ru-RU"/>
        </w:rPr>
        <w:t>______________________________.</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(должность)</w:t>
      </w:r>
    </w:p>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4662"/>
        <w:gridCol w:w="4663"/>
      </w:tblGrid>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lastRenderedPageBreak/>
              <w:t>___________________________________</w:t>
            </w:r>
            <w:r w:rsidRPr="00400B95">
              <w:rPr>
                <w:rFonts w:ascii="Times New Roman" w:eastAsia="Times New Roman" w:hAnsi="Times New Roman" w:cs="Times New Roman"/>
                <w:sz w:val="26"/>
                <w:szCs w:val="26"/>
                <w:lang w:eastAsia="ru-RU"/>
              </w:rPr>
              <w:br/>
              <w:t>(Ф.И.О. должностного лица органа местного самоуправления </w:t>
            </w:r>
            <w:r w:rsidRPr="00400B95">
              <w:rPr>
                <w:rFonts w:ascii="Times New Roman" w:eastAsia="Times New Roman" w:hAnsi="Times New Roman" w:cs="Times New Roman"/>
                <w:sz w:val="26"/>
                <w:szCs w:val="26"/>
                <w:lang w:eastAsia="ru-RU"/>
              </w:rPr>
              <w:br/>
              <w:t>муниципального образования, </w:t>
            </w:r>
            <w:r w:rsidRPr="00400B95">
              <w:rPr>
                <w:rFonts w:ascii="Times New Roman" w:eastAsia="Times New Roman" w:hAnsi="Times New Roman" w:cs="Times New Roman"/>
                <w:sz w:val="26"/>
                <w:szCs w:val="26"/>
                <w:lang w:eastAsia="ru-RU"/>
              </w:rPr>
              <w:br/>
              <w:t>в границах которого расположен </w:t>
            </w:r>
            <w:r w:rsidRPr="00400B95">
              <w:rPr>
                <w:rFonts w:ascii="Times New Roman" w:eastAsia="Times New Roman" w:hAnsi="Times New Roman" w:cs="Times New Roman"/>
                <w:sz w:val="26"/>
                <w:szCs w:val="26"/>
                <w:lang w:eastAsia="ru-RU"/>
              </w:rPr>
              <w:br/>
              <w:t>садовый дом или жилой дом)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 (подпись должностного лица органа местного самоуправления муниципального образования,</w:t>
            </w:r>
            <w:r w:rsidRPr="00400B95">
              <w:rPr>
                <w:rFonts w:ascii="Times New Roman" w:eastAsia="Times New Roman" w:hAnsi="Times New Roman" w:cs="Times New Roman"/>
                <w:sz w:val="26"/>
                <w:szCs w:val="26"/>
                <w:lang w:eastAsia="ru-RU"/>
              </w:rPr>
              <w:br/>
              <w:t> в границах которого расположен садовый дом или жилой дом)</w:t>
            </w:r>
          </w:p>
        </w:tc>
      </w:tr>
    </w:tbl>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p w:rsidR="00A05B33" w:rsidRPr="00400B95" w:rsidRDefault="00A05B33" w:rsidP="00A05B33">
      <w:pPr>
        <w:shd w:val="clear" w:color="auto" w:fill="FFFFFF"/>
        <w:spacing w:before="90" w:after="90" w:line="240" w:lineRule="auto"/>
        <w:jc w:val="right"/>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М.П.</w:t>
      </w:r>
    </w:p>
    <w:p w:rsidR="00A05B33" w:rsidRPr="00400B95" w:rsidRDefault="00A05B33" w:rsidP="007F6F5A">
      <w:pPr>
        <w:shd w:val="clear" w:color="auto" w:fill="FFFFFF"/>
        <w:spacing w:before="90" w:after="9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tbl>
      <w:tblPr>
        <w:tblW w:w="7950" w:type="dxa"/>
        <w:tblInd w:w="30" w:type="dxa"/>
        <w:shd w:val="clear" w:color="auto" w:fill="FFFFFF"/>
        <w:tblCellMar>
          <w:left w:w="0" w:type="dxa"/>
          <w:right w:w="0" w:type="dxa"/>
        </w:tblCellMar>
        <w:tblLook w:val="04A0" w:firstRow="1" w:lastRow="0" w:firstColumn="1" w:lastColumn="0" w:noHBand="0" w:noVBand="1"/>
      </w:tblPr>
      <w:tblGrid>
        <w:gridCol w:w="1170"/>
        <w:gridCol w:w="1518"/>
        <w:gridCol w:w="2996"/>
        <w:gridCol w:w="2266"/>
      </w:tblGrid>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Получил:</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 20__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 (подпись заявителя)</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(заполняется в случае получения решения лично)</w:t>
            </w:r>
          </w:p>
        </w:tc>
      </w:tr>
    </w:tbl>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tbl>
      <w:tblPr>
        <w:tblW w:w="8670" w:type="dxa"/>
        <w:tblInd w:w="30" w:type="dxa"/>
        <w:shd w:val="clear" w:color="auto" w:fill="FFFFFF"/>
        <w:tblCellMar>
          <w:left w:w="0" w:type="dxa"/>
          <w:right w:w="0" w:type="dxa"/>
        </w:tblCellMar>
        <w:tblLook w:val="04A0" w:firstRow="1" w:lastRow="0" w:firstColumn="1" w:lastColumn="0" w:noHBand="0" w:noVBand="1"/>
      </w:tblPr>
      <w:tblGrid>
        <w:gridCol w:w="5220"/>
        <w:gridCol w:w="3450"/>
      </w:tblGrid>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Решение направлено в адрес заявителя </w:t>
            </w:r>
            <w:r w:rsidRPr="00400B95">
              <w:rPr>
                <w:rFonts w:ascii="Times New Roman" w:eastAsia="Times New Roman" w:hAnsi="Times New Roman" w:cs="Times New Roman"/>
                <w:sz w:val="26"/>
                <w:szCs w:val="26"/>
                <w:lang w:eastAsia="ru-RU"/>
              </w:rPr>
              <w:br/>
              <w:t>(заполняется в случае направления</w:t>
            </w:r>
            <w:r w:rsidRPr="00400B95">
              <w:rPr>
                <w:rFonts w:ascii="Times New Roman" w:eastAsia="Times New Roman" w:hAnsi="Times New Roman" w:cs="Times New Roman"/>
                <w:sz w:val="26"/>
                <w:szCs w:val="26"/>
                <w:lang w:eastAsia="ru-RU"/>
              </w:rPr>
              <w:br/>
              <w:t>            решения по почте)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 20__ г.</w:t>
            </w:r>
          </w:p>
        </w:tc>
      </w:tr>
    </w:tbl>
    <w:p w:rsidR="00A05B33" w:rsidRPr="00400B95" w:rsidRDefault="00A05B33"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185"/>
        <w:gridCol w:w="8875"/>
      </w:tblGrid>
      <w:tr w:rsidR="00A05B33" w:rsidRPr="00400B95" w:rsidTr="00A05B33">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A05B33" w:rsidRPr="00400B95" w:rsidRDefault="00A05B33" w:rsidP="00A05B33">
            <w:pPr>
              <w:spacing w:after="0" w:line="240" w:lineRule="auto"/>
              <w:jc w:val="center"/>
              <w:rPr>
                <w:rFonts w:ascii="Times New Roman" w:eastAsia="Times New Roman" w:hAnsi="Times New Roman" w:cs="Times New Roman"/>
                <w:sz w:val="26"/>
                <w:szCs w:val="26"/>
                <w:lang w:eastAsia="ru-RU"/>
              </w:rPr>
            </w:pPr>
            <w:r w:rsidRPr="00400B95">
              <w:rPr>
                <w:rFonts w:ascii="Times New Roman" w:eastAsia="Times New Roman" w:hAnsi="Times New Roman" w:cs="Times New Roman"/>
                <w:sz w:val="26"/>
                <w:szCs w:val="26"/>
                <w:lang w:eastAsia="ru-RU"/>
              </w:rPr>
              <w:t>_____________________________________________ (Ф.И.О., подпись должностного лица,</w:t>
            </w:r>
            <w:r w:rsidRPr="00400B95">
              <w:rPr>
                <w:rFonts w:ascii="Times New Roman" w:eastAsia="Times New Roman" w:hAnsi="Times New Roman" w:cs="Times New Roman"/>
                <w:sz w:val="26"/>
                <w:szCs w:val="26"/>
                <w:lang w:eastAsia="ru-RU"/>
              </w:rPr>
              <w:br/>
              <w:t>направившего решение в адрес заявителя)</w:t>
            </w:r>
          </w:p>
        </w:tc>
      </w:tr>
    </w:tbl>
    <w:p w:rsidR="00A05B33" w:rsidRPr="00400B95" w:rsidRDefault="007F6F5A" w:rsidP="00A05B33">
      <w:pPr>
        <w:shd w:val="clear" w:color="auto" w:fill="FFFFFF"/>
        <w:spacing w:before="90" w:after="90" w:line="240" w:lineRule="auto"/>
        <w:ind w:firstLine="675"/>
        <w:jc w:val="both"/>
        <w:rPr>
          <w:rFonts w:ascii="Times New Roman" w:eastAsia="Times New Roman" w:hAnsi="Times New Roman" w:cs="Times New Roman"/>
          <w:sz w:val="26"/>
          <w:szCs w:val="26"/>
          <w:lang w:eastAsia="ru-RU"/>
        </w:rPr>
      </w:pPr>
      <w:r w:rsidRPr="00400B95">
        <w:rPr>
          <w:rFonts w:ascii="Times New Roman" w:eastAsia="Times New Roman" w:hAnsi="Times New Roman" w:cs="Times New Roman"/>
          <w:i/>
          <w:iCs/>
          <w:sz w:val="26"/>
          <w:szCs w:val="26"/>
          <w:lang w:eastAsia="ru-RU"/>
        </w:rPr>
        <w:t xml:space="preserve"> </w:t>
      </w:r>
      <w:bookmarkStart w:id="0" w:name="_GoBack"/>
      <w:bookmarkEnd w:id="0"/>
    </w:p>
    <w:p w:rsidR="002C6F95" w:rsidRPr="00400B95" w:rsidRDefault="002C6F95">
      <w:pPr>
        <w:rPr>
          <w:rFonts w:ascii="Times New Roman" w:hAnsi="Times New Roman" w:cs="Times New Roman"/>
          <w:sz w:val="26"/>
          <w:szCs w:val="26"/>
        </w:rPr>
      </w:pPr>
    </w:p>
    <w:sectPr w:rsidR="002C6F95" w:rsidRPr="00400B95" w:rsidSect="00400B9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58"/>
    <w:rsid w:val="000A4AD4"/>
    <w:rsid w:val="000E3E58"/>
    <w:rsid w:val="002C6F95"/>
    <w:rsid w:val="003B4E41"/>
    <w:rsid w:val="003D7958"/>
    <w:rsid w:val="00400B95"/>
    <w:rsid w:val="005228D8"/>
    <w:rsid w:val="005E19AE"/>
    <w:rsid w:val="006026F0"/>
    <w:rsid w:val="00655323"/>
    <w:rsid w:val="007B328D"/>
    <w:rsid w:val="007F6F5A"/>
    <w:rsid w:val="0097567F"/>
    <w:rsid w:val="00A05B33"/>
    <w:rsid w:val="00B53D33"/>
    <w:rsid w:val="00B66985"/>
    <w:rsid w:val="00B7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8CCF"/>
  <w15:chartTrackingRefBased/>
  <w15:docId w15:val="{CCA487C1-9265-4249-9FDB-686301BD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5B33"/>
  </w:style>
  <w:style w:type="paragraph" w:customStyle="1" w:styleId="msonormal0">
    <w:name w:val="msonormal"/>
    <w:basedOn w:val="a"/>
    <w:rsid w:val="00A05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05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05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A05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A05B33"/>
  </w:style>
  <w:style w:type="character" w:customStyle="1" w:styleId="markx">
    <w:name w:val="markx"/>
    <w:basedOn w:val="a0"/>
    <w:rsid w:val="00A05B33"/>
  </w:style>
  <w:style w:type="character" w:customStyle="1" w:styleId="cmd">
    <w:name w:val="cmd"/>
    <w:basedOn w:val="a0"/>
    <w:rsid w:val="00A05B33"/>
  </w:style>
  <w:style w:type="character" w:styleId="a4">
    <w:name w:val="Hyperlink"/>
    <w:basedOn w:val="a0"/>
    <w:uiPriority w:val="99"/>
    <w:semiHidden/>
    <w:unhideWhenUsed/>
    <w:rsid w:val="00A05B33"/>
    <w:rPr>
      <w:color w:val="0000FF"/>
      <w:u w:val="single"/>
    </w:rPr>
  </w:style>
  <w:style w:type="character" w:styleId="a5">
    <w:name w:val="FollowedHyperlink"/>
    <w:basedOn w:val="a0"/>
    <w:uiPriority w:val="99"/>
    <w:semiHidden/>
    <w:unhideWhenUsed/>
    <w:rsid w:val="00A05B33"/>
    <w:rPr>
      <w:color w:val="800080"/>
      <w:u w:val="single"/>
    </w:rPr>
  </w:style>
  <w:style w:type="character" w:customStyle="1" w:styleId="mark">
    <w:name w:val="mark"/>
    <w:basedOn w:val="a0"/>
    <w:rsid w:val="00A05B33"/>
  </w:style>
  <w:style w:type="paragraph" w:customStyle="1" w:styleId="i">
    <w:name w:val="i"/>
    <w:basedOn w:val="a"/>
    <w:rsid w:val="00A05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A05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A05B33"/>
  </w:style>
  <w:style w:type="paragraph" w:customStyle="1" w:styleId="r">
    <w:name w:val="r"/>
    <w:basedOn w:val="a"/>
    <w:rsid w:val="00A05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A05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A05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A05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00B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0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04517&amp;backlink=1&amp;&amp;nd=102403612" TargetMode="External"/><Relationship Id="rId3" Type="http://schemas.openxmlformats.org/officeDocument/2006/relationships/webSettings" Target="webSettings.xml"/><Relationship Id="rId7" Type="http://schemas.openxmlformats.org/officeDocument/2006/relationships/hyperlink" Target="http://pravo.gov.ru/proxy/ips/?docbody=&amp;prevDoc=102104517&amp;backlink=1&amp;&amp;nd=1025882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prevDoc=102104517&amp;backlink=1&amp;&amp;nd=102090645" TargetMode="External"/><Relationship Id="rId5" Type="http://schemas.openxmlformats.org/officeDocument/2006/relationships/hyperlink" Target="http://pravo.gov.ru/proxy/ips/?docbody=&amp;prevDoc=102104517&amp;backlink=1&amp;&amp;nd=102090643" TargetMode="External"/><Relationship Id="rId10" Type="http://schemas.openxmlformats.org/officeDocument/2006/relationships/theme" Target="theme/theme1.xml"/><Relationship Id="rId4" Type="http://schemas.openxmlformats.org/officeDocument/2006/relationships/hyperlink" Target="http://pravo.gov.ru/proxy/ips/?docbody=&amp;prevDoc=102104517&amp;backlink=1&amp;&amp;nd=10209064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9851</Words>
  <Characters>56157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2023-11-03T06:19:00Z</cp:lastPrinted>
  <dcterms:created xsi:type="dcterms:W3CDTF">2023-10-13T10:34:00Z</dcterms:created>
  <dcterms:modified xsi:type="dcterms:W3CDTF">2023-11-03T06:21:00Z</dcterms:modified>
</cp:coreProperties>
</file>