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8BE" w:rsidRPr="00435B3A" w:rsidRDefault="00AC48BE" w:rsidP="00AC48BE">
      <w:pPr>
        <w:spacing w:after="0" w:line="240" w:lineRule="auto"/>
        <w:jc w:val="center"/>
        <w:rPr>
          <w:rFonts w:ascii="Times New Roman" w:hAnsi="Times New Roman" w:cs="Times New Roman"/>
          <w:b/>
          <w:bCs/>
          <w:sz w:val="32"/>
          <w:szCs w:val="32"/>
        </w:rPr>
      </w:pPr>
      <w:r w:rsidRPr="00435B3A">
        <w:rPr>
          <w:rFonts w:ascii="Times New Roman" w:hAnsi="Times New Roman" w:cs="Times New Roman"/>
          <w:b/>
          <w:bCs/>
          <w:sz w:val="32"/>
          <w:szCs w:val="32"/>
        </w:rPr>
        <w:t xml:space="preserve">АДМИНИСТРАЦИЯ ШАБАЛИНСКОГО РАЙОНА </w:t>
      </w:r>
    </w:p>
    <w:p w:rsidR="00AC48BE" w:rsidRPr="00435B3A" w:rsidRDefault="00AC48BE" w:rsidP="00AC48BE">
      <w:pPr>
        <w:spacing w:after="0" w:line="240" w:lineRule="auto"/>
        <w:jc w:val="center"/>
        <w:rPr>
          <w:rFonts w:ascii="Times New Roman" w:hAnsi="Times New Roman" w:cs="Times New Roman"/>
          <w:b/>
          <w:bCs/>
          <w:sz w:val="32"/>
          <w:szCs w:val="32"/>
        </w:rPr>
      </w:pPr>
      <w:r w:rsidRPr="00435B3A">
        <w:rPr>
          <w:rFonts w:ascii="Times New Roman" w:hAnsi="Times New Roman" w:cs="Times New Roman"/>
          <w:b/>
          <w:bCs/>
          <w:sz w:val="32"/>
          <w:szCs w:val="32"/>
        </w:rPr>
        <w:t>КИРОВСКОЙ ОБЛАСТИ</w:t>
      </w:r>
    </w:p>
    <w:p w:rsidR="00AC48BE" w:rsidRDefault="00AC48BE" w:rsidP="00AC48BE">
      <w:pPr>
        <w:spacing w:after="0" w:line="240" w:lineRule="auto"/>
        <w:jc w:val="center"/>
        <w:rPr>
          <w:rFonts w:ascii="Times New Roman" w:hAnsi="Times New Roman" w:cs="Times New Roman"/>
          <w:b/>
          <w:bCs/>
          <w:sz w:val="28"/>
          <w:szCs w:val="28"/>
        </w:rPr>
      </w:pPr>
    </w:p>
    <w:p w:rsidR="00AC48BE" w:rsidRDefault="00AC48BE" w:rsidP="00AC48BE">
      <w:pPr>
        <w:spacing w:after="0" w:line="240" w:lineRule="auto"/>
        <w:jc w:val="center"/>
        <w:rPr>
          <w:rFonts w:ascii="Times New Roman" w:hAnsi="Times New Roman" w:cs="Times New Roman"/>
          <w:b/>
          <w:bCs/>
          <w:sz w:val="28"/>
          <w:szCs w:val="28"/>
        </w:rPr>
      </w:pPr>
    </w:p>
    <w:p w:rsidR="00AC48BE" w:rsidRPr="00C16A37" w:rsidRDefault="00AC48BE" w:rsidP="00AC48B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П О С Т А Н О В Л Е Н И Е </w:t>
      </w:r>
      <w:r w:rsidRPr="00C16A37">
        <w:rPr>
          <w:rFonts w:ascii="Times New Roman" w:hAnsi="Times New Roman" w:cs="Times New Roman"/>
          <w:b/>
          <w:bCs/>
          <w:sz w:val="32"/>
          <w:szCs w:val="32"/>
        </w:rPr>
        <w:t xml:space="preserve"> </w:t>
      </w:r>
    </w:p>
    <w:p w:rsidR="00AC48BE" w:rsidRDefault="00AC48BE" w:rsidP="00AC48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AC48BE" w:rsidRPr="00DD108C" w:rsidRDefault="001F0D81" w:rsidP="00AC48BE">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17.07.2023</w:t>
      </w:r>
      <w:r w:rsidR="00AC48BE" w:rsidRPr="00DD108C">
        <w:rPr>
          <w:rFonts w:ascii="Times New Roman" w:hAnsi="Times New Roman" w:cs="Times New Roman"/>
          <w:b/>
          <w:bCs/>
          <w:sz w:val="28"/>
          <w:szCs w:val="28"/>
        </w:rPr>
        <w:t xml:space="preserve">                            </w:t>
      </w:r>
      <w:r w:rsidR="00AC48BE">
        <w:rPr>
          <w:rFonts w:ascii="Times New Roman" w:hAnsi="Times New Roman" w:cs="Times New Roman"/>
          <w:b/>
          <w:bCs/>
          <w:sz w:val="28"/>
          <w:szCs w:val="28"/>
        </w:rPr>
        <w:t xml:space="preserve">    </w:t>
      </w:r>
      <w:r w:rsidR="00AC48BE" w:rsidRPr="00DD108C">
        <w:rPr>
          <w:rFonts w:ascii="Times New Roman" w:hAnsi="Times New Roman" w:cs="Times New Roman"/>
          <w:b/>
          <w:bCs/>
          <w:sz w:val="28"/>
          <w:szCs w:val="28"/>
        </w:rPr>
        <w:t xml:space="preserve">                            </w:t>
      </w:r>
      <w:r w:rsidR="00AC48BE">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AC48BE" w:rsidRPr="00DD108C">
        <w:rPr>
          <w:rFonts w:ascii="Times New Roman" w:hAnsi="Times New Roman" w:cs="Times New Roman"/>
          <w:b/>
          <w:bCs/>
          <w:sz w:val="28"/>
          <w:szCs w:val="28"/>
        </w:rPr>
        <w:t xml:space="preserve">№ </w:t>
      </w:r>
      <w:r>
        <w:rPr>
          <w:rFonts w:ascii="Times New Roman" w:hAnsi="Times New Roman" w:cs="Times New Roman"/>
          <w:b/>
          <w:bCs/>
          <w:sz w:val="28"/>
          <w:szCs w:val="28"/>
        </w:rPr>
        <w:t>402</w:t>
      </w:r>
    </w:p>
    <w:p w:rsidR="00AC48BE" w:rsidRPr="00DD108C" w:rsidRDefault="00AC48BE" w:rsidP="00AC48BE">
      <w:pPr>
        <w:spacing w:after="0" w:line="240" w:lineRule="auto"/>
        <w:jc w:val="center"/>
        <w:rPr>
          <w:rFonts w:ascii="Times New Roman" w:hAnsi="Times New Roman" w:cs="Times New Roman"/>
          <w:b/>
          <w:bCs/>
          <w:sz w:val="28"/>
          <w:szCs w:val="28"/>
        </w:rPr>
      </w:pPr>
    </w:p>
    <w:p w:rsidR="00AC48BE" w:rsidRPr="007A39CE" w:rsidRDefault="00AC48BE" w:rsidP="00AC48BE">
      <w:pPr>
        <w:spacing w:after="0" w:line="240" w:lineRule="auto"/>
        <w:jc w:val="center"/>
        <w:rPr>
          <w:rFonts w:ascii="Times New Roman" w:hAnsi="Times New Roman" w:cs="Times New Roman"/>
          <w:bCs/>
          <w:sz w:val="28"/>
          <w:szCs w:val="28"/>
        </w:rPr>
      </w:pPr>
      <w:r w:rsidRPr="007A39CE">
        <w:rPr>
          <w:rFonts w:ascii="Times New Roman" w:hAnsi="Times New Roman" w:cs="Times New Roman"/>
          <w:bCs/>
          <w:sz w:val="28"/>
          <w:szCs w:val="28"/>
        </w:rPr>
        <w:t>пгт Ленинское</w:t>
      </w:r>
    </w:p>
    <w:p w:rsidR="00AC48BE" w:rsidRDefault="00AC48BE" w:rsidP="00AC48BE">
      <w:pPr>
        <w:spacing w:after="0" w:line="240" w:lineRule="auto"/>
        <w:jc w:val="center"/>
        <w:rPr>
          <w:rFonts w:ascii="Times New Roman" w:hAnsi="Times New Roman" w:cs="Times New Roman"/>
          <w:b/>
          <w:bCs/>
          <w:sz w:val="28"/>
          <w:szCs w:val="28"/>
        </w:rPr>
      </w:pPr>
    </w:p>
    <w:p w:rsidR="00AC48BE" w:rsidRDefault="00AC48BE" w:rsidP="00AC48BE">
      <w:pPr>
        <w:spacing w:after="0" w:line="240" w:lineRule="auto"/>
        <w:jc w:val="center"/>
        <w:rPr>
          <w:rFonts w:ascii="Times New Roman" w:hAnsi="Times New Roman" w:cs="Times New Roman"/>
          <w:b/>
          <w:bCs/>
          <w:sz w:val="28"/>
          <w:szCs w:val="28"/>
        </w:rPr>
      </w:pPr>
    </w:p>
    <w:p w:rsidR="00AC48BE" w:rsidRPr="004D0778" w:rsidRDefault="00AC48BE" w:rsidP="00AC48BE">
      <w:pPr>
        <w:spacing w:after="0" w:line="240" w:lineRule="auto"/>
        <w:jc w:val="center"/>
        <w:rPr>
          <w:rFonts w:ascii="Times New Roman" w:hAnsi="Times New Roman" w:cs="Times New Roman"/>
          <w:b/>
          <w:bCs/>
          <w:sz w:val="28"/>
          <w:szCs w:val="28"/>
        </w:rPr>
      </w:pPr>
      <w:r w:rsidRPr="00C740A7">
        <w:rPr>
          <w:rFonts w:ascii="Times New Roman" w:hAnsi="Times New Roman" w:cs="Times New Roman"/>
          <w:b/>
          <w:bCs/>
          <w:sz w:val="28"/>
          <w:szCs w:val="28"/>
        </w:rPr>
        <w:t>О</w:t>
      </w:r>
      <w:r>
        <w:rPr>
          <w:rFonts w:ascii="Times New Roman" w:hAnsi="Times New Roman" w:cs="Times New Roman"/>
          <w:b/>
          <w:bCs/>
          <w:sz w:val="28"/>
          <w:szCs w:val="28"/>
        </w:rPr>
        <w:t xml:space="preserve"> внесении изменений в постановление администрации Шабалинского района от 30.11.2020 г № 530</w:t>
      </w:r>
    </w:p>
    <w:p w:rsidR="00AC48BE" w:rsidRDefault="00AC48BE" w:rsidP="00AC48BE">
      <w:pPr>
        <w:spacing w:after="0" w:line="240" w:lineRule="auto"/>
        <w:jc w:val="both"/>
        <w:rPr>
          <w:rFonts w:ascii="Times New Roman" w:hAnsi="Times New Roman" w:cs="Times New Roman"/>
          <w:sz w:val="28"/>
          <w:szCs w:val="28"/>
        </w:rPr>
      </w:pPr>
    </w:p>
    <w:p w:rsidR="00AC48BE" w:rsidRDefault="00AC48BE" w:rsidP="00AC48B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Администрация района ПОСТАНОВЛЯЕТ:</w:t>
      </w:r>
    </w:p>
    <w:p w:rsidR="00AC48BE" w:rsidRDefault="00AC48BE" w:rsidP="00AC48BE">
      <w:pPr>
        <w:numPr>
          <w:ilvl w:val="0"/>
          <w:numId w:val="1"/>
        </w:numPr>
        <w:spacing w:after="0" w:line="360" w:lineRule="auto"/>
        <w:jc w:val="both"/>
        <w:rPr>
          <w:rFonts w:ascii="Times New Roman" w:hAnsi="Times New Roman" w:cs="Times New Roman"/>
          <w:bCs/>
          <w:sz w:val="28"/>
          <w:szCs w:val="28"/>
        </w:rPr>
      </w:pPr>
      <w:r>
        <w:rPr>
          <w:rFonts w:ascii="Times New Roman" w:hAnsi="Times New Roman" w:cs="Times New Roman"/>
          <w:sz w:val="28"/>
          <w:szCs w:val="28"/>
        </w:rPr>
        <w:t>Внести изменения в постановление администрации Шабалинского района от 30.11.2020 г. № 530 «</w:t>
      </w:r>
      <w:r w:rsidRPr="007367A7">
        <w:rPr>
          <w:rFonts w:ascii="Times New Roman" w:hAnsi="Times New Roman" w:cs="Times New Roman"/>
          <w:bCs/>
          <w:sz w:val="28"/>
          <w:szCs w:val="28"/>
        </w:rPr>
        <w:t>О Плане мероприятий по противодействию коррупции в администрации Шабалинского района Кировской области на 2021-2023 годы</w:t>
      </w:r>
      <w:r>
        <w:rPr>
          <w:rFonts w:ascii="Times New Roman" w:hAnsi="Times New Roman" w:cs="Times New Roman"/>
          <w:bCs/>
          <w:sz w:val="28"/>
          <w:szCs w:val="28"/>
        </w:rPr>
        <w:t>»:</w:t>
      </w:r>
    </w:p>
    <w:p w:rsidR="00AC48BE" w:rsidRPr="005C68AC" w:rsidRDefault="00AC48BE" w:rsidP="00AC48BE">
      <w:pPr>
        <w:pStyle w:val="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1. Утвердить План мероприятий по противодействию коррупции в администрации Шабалинский </w:t>
      </w:r>
      <w:r w:rsidRPr="005C68AC">
        <w:rPr>
          <w:rFonts w:ascii="Times New Roman" w:hAnsi="Times New Roman" w:cs="Times New Roman"/>
          <w:sz w:val="28"/>
          <w:szCs w:val="28"/>
        </w:rPr>
        <w:t>район</w:t>
      </w:r>
      <w:r>
        <w:rPr>
          <w:rFonts w:ascii="Times New Roman" w:hAnsi="Times New Roman" w:cs="Times New Roman"/>
          <w:sz w:val="28"/>
          <w:szCs w:val="28"/>
        </w:rPr>
        <w:t>а</w:t>
      </w:r>
      <w:r w:rsidRPr="005C68AC">
        <w:rPr>
          <w:rFonts w:ascii="Times New Roman" w:hAnsi="Times New Roman" w:cs="Times New Roman"/>
          <w:sz w:val="28"/>
          <w:szCs w:val="28"/>
        </w:rPr>
        <w:t xml:space="preserve"> Кировской области</w:t>
      </w:r>
      <w:r>
        <w:rPr>
          <w:rFonts w:ascii="Times New Roman" w:hAnsi="Times New Roman" w:cs="Times New Roman"/>
          <w:sz w:val="28"/>
          <w:szCs w:val="28"/>
        </w:rPr>
        <w:t xml:space="preserve"> (далее- План) на 20</w:t>
      </w:r>
      <w:r w:rsidRPr="002B4825">
        <w:rPr>
          <w:rFonts w:ascii="Times New Roman" w:hAnsi="Times New Roman" w:cs="Times New Roman"/>
          <w:sz w:val="28"/>
          <w:szCs w:val="28"/>
        </w:rPr>
        <w:t>21</w:t>
      </w:r>
      <w:r>
        <w:rPr>
          <w:rFonts w:ascii="Times New Roman" w:hAnsi="Times New Roman" w:cs="Times New Roman"/>
          <w:sz w:val="28"/>
          <w:szCs w:val="28"/>
        </w:rPr>
        <w:t>-202</w:t>
      </w:r>
      <w:r w:rsidRPr="002B4825">
        <w:rPr>
          <w:rFonts w:ascii="Times New Roman" w:hAnsi="Times New Roman" w:cs="Times New Roman"/>
          <w:sz w:val="28"/>
          <w:szCs w:val="28"/>
        </w:rPr>
        <w:t>3</w:t>
      </w:r>
      <w:r>
        <w:rPr>
          <w:rFonts w:ascii="Times New Roman" w:hAnsi="Times New Roman" w:cs="Times New Roman"/>
          <w:sz w:val="28"/>
          <w:szCs w:val="28"/>
        </w:rPr>
        <w:t xml:space="preserve"> годы в новой редакции.</w:t>
      </w:r>
      <w:r w:rsidRPr="005C68AC">
        <w:rPr>
          <w:rFonts w:ascii="Times New Roman" w:hAnsi="Times New Roman" w:cs="Times New Roman"/>
          <w:sz w:val="28"/>
          <w:szCs w:val="28"/>
        </w:rPr>
        <w:t xml:space="preserve"> Прилагается.</w:t>
      </w:r>
    </w:p>
    <w:p w:rsidR="00AC48BE" w:rsidRPr="007367A7" w:rsidRDefault="00AC48BE" w:rsidP="00AC48BE">
      <w:pPr>
        <w:spacing w:after="0" w:line="360" w:lineRule="auto"/>
        <w:jc w:val="both"/>
        <w:rPr>
          <w:rFonts w:ascii="Times New Roman" w:hAnsi="Times New Roman" w:cs="Times New Roman"/>
          <w:bCs/>
          <w:sz w:val="28"/>
          <w:szCs w:val="28"/>
        </w:rPr>
      </w:pPr>
      <w:r>
        <w:rPr>
          <w:rFonts w:ascii="Times New Roman" w:hAnsi="Times New Roman" w:cs="Times New Roman"/>
          <w:sz w:val="28"/>
          <w:szCs w:val="28"/>
        </w:rPr>
        <w:t xml:space="preserve">2. </w:t>
      </w:r>
      <w:r w:rsidRPr="007367A7">
        <w:rPr>
          <w:rFonts w:ascii="Times New Roman" w:hAnsi="Times New Roman" w:cs="Times New Roman"/>
          <w:sz w:val="28"/>
          <w:szCs w:val="28"/>
        </w:rPr>
        <w:t>Рекомендовать главам городского и сельских поселений Шабалинского района внести изменения в Планы мероприятий по противодействию коррупции в администрациях.</w:t>
      </w:r>
    </w:p>
    <w:p w:rsidR="00AC48BE" w:rsidRDefault="00AC48BE" w:rsidP="00AC48BE">
      <w:pPr>
        <w:pStyle w:val="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3. Ответственным исполнителям  обеспечить своевременное и полное выполнение мероприятий Плана с предоставлением информации о выполнении председателю МВК по противодействию коррупции на территории Шабалинского района. </w:t>
      </w:r>
    </w:p>
    <w:p w:rsidR="00AC48BE" w:rsidRDefault="00AC48BE" w:rsidP="00AC48BE">
      <w:pPr>
        <w:pStyle w:val="1"/>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4. Контроль за исполнением настоящего постановления возложить на управляющего делами О.П.Попову. </w:t>
      </w:r>
    </w:p>
    <w:p w:rsidR="00AC48BE" w:rsidRDefault="00AC48BE" w:rsidP="00AC48BE">
      <w:pPr>
        <w:spacing w:after="0" w:line="360" w:lineRule="auto"/>
        <w:jc w:val="both"/>
        <w:rPr>
          <w:rFonts w:ascii="Times New Roman" w:hAnsi="Times New Roman" w:cs="Times New Roman"/>
          <w:sz w:val="28"/>
          <w:szCs w:val="28"/>
        </w:rPr>
      </w:pPr>
    </w:p>
    <w:p w:rsidR="00077CD6" w:rsidRDefault="00AC48BE" w:rsidP="00AC48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Глава района                                                         </w:t>
      </w:r>
    </w:p>
    <w:p w:rsidR="00AC48BE" w:rsidRPr="00222337" w:rsidRDefault="00AC48BE" w:rsidP="00AC48BE">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А.Е.Рогожников</w:t>
      </w:r>
      <w:r w:rsidRPr="0022233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233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B7440" w:rsidRDefault="000B7440" w:rsidP="00077CD6">
      <w:pPr>
        <w:jc w:val="both"/>
        <w:rPr>
          <w:rFonts w:ascii="Times New Roman" w:hAnsi="Times New Roman" w:cs="Times New Roman"/>
          <w:sz w:val="28"/>
          <w:szCs w:val="28"/>
        </w:rPr>
      </w:pPr>
    </w:p>
    <w:p w:rsidR="00325172" w:rsidRDefault="00325172" w:rsidP="00077CD6">
      <w:pPr>
        <w:jc w:val="both"/>
        <w:rPr>
          <w:rFonts w:ascii="Times New Roman" w:hAnsi="Times New Roman" w:cs="Times New Roman"/>
          <w:sz w:val="28"/>
          <w:szCs w:val="28"/>
        </w:rPr>
        <w:sectPr w:rsidR="00325172">
          <w:pgSz w:w="11906" w:h="16838"/>
          <w:pgMar w:top="1134" w:right="850" w:bottom="1134" w:left="1701" w:header="708" w:footer="708" w:gutter="0"/>
          <w:cols w:space="708"/>
          <w:docGrid w:linePitch="360"/>
        </w:sectPr>
      </w:pPr>
    </w:p>
    <w:p w:rsidR="00325172" w:rsidRDefault="00325172" w:rsidP="00325172">
      <w:pPr>
        <w:spacing w:line="240" w:lineRule="auto"/>
        <w:jc w:val="center"/>
        <w:rPr>
          <w:rFonts w:ascii="Times New Roman" w:hAnsi="Times New Roman" w:cs="Times New Roman"/>
          <w:sz w:val="28"/>
          <w:szCs w:val="28"/>
        </w:rPr>
      </w:pPr>
    </w:p>
    <w:p w:rsidR="00325172" w:rsidRDefault="00325172" w:rsidP="00325172">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УТВЕРЖДЕН</w:t>
      </w:r>
    </w:p>
    <w:p w:rsidR="00325172" w:rsidRDefault="00325172" w:rsidP="00325172">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rsidR="00325172" w:rsidRDefault="00325172" w:rsidP="00325172">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Шабалиинского района </w:t>
      </w:r>
    </w:p>
    <w:p w:rsidR="00325172" w:rsidRDefault="00325172" w:rsidP="00325172">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 17.07.2023 № 402</w:t>
      </w:r>
    </w:p>
    <w:p w:rsidR="00325172" w:rsidRDefault="00325172" w:rsidP="00325172">
      <w:pPr>
        <w:spacing w:line="240" w:lineRule="auto"/>
        <w:jc w:val="center"/>
        <w:rPr>
          <w:rFonts w:ascii="Times New Roman" w:hAnsi="Times New Roman" w:cs="Times New Roman"/>
          <w:sz w:val="28"/>
          <w:szCs w:val="28"/>
        </w:rPr>
      </w:pPr>
      <w:r>
        <w:rPr>
          <w:rFonts w:ascii="Times New Roman" w:hAnsi="Times New Roman" w:cs="Times New Roman"/>
          <w:sz w:val="28"/>
          <w:szCs w:val="28"/>
        </w:rPr>
        <w:t>ПЛАН</w:t>
      </w:r>
    </w:p>
    <w:p w:rsidR="00325172" w:rsidRDefault="00325172" w:rsidP="00325172">
      <w:pPr>
        <w:spacing w:line="240" w:lineRule="auto"/>
        <w:jc w:val="center"/>
        <w:rPr>
          <w:rFonts w:ascii="Times New Roman" w:hAnsi="Times New Roman" w:cs="Times New Roman"/>
          <w:sz w:val="28"/>
          <w:szCs w:val="28"/>
        </w:rPr>
      </w:pPr>
      <w:r>
        <w:rPr>
          <w:rFonts w:ascii="Times New Roman" w:hAnsi="Times New Roman" w:cs="Times New Roman"/>
          <w:sz w:val="28"/>
          <w:szCs w:val="28"/>
        </w:rPr>
        <w:t>мероприятий по противодействию коррупции</w:t>
      </w:r>
    </w:p>
    <w:p w:rsidR="00325172" w:rsidRDefault="00325172" w:rsidP="00325172">
      <w:pPr>
        <w:spacing w:line="240" w:lineRule="auto"/>
        <w:jc w:val="center"/>
        <w:rPr>
          <w:rFonts w:ascii="Times New Roman" w:hAnsi="Times New Roman" w:cs="Times New Roman"/>
          <w:sz w:val="28"/>
          <w:szCs w:val="28"/>
        </w:rPr>
      </w:pPr>
      <w:r>
        <w:rPr>
          <w:rFonts w:ascii="Times New Roman" w:hAnsi="Times New Roman" w:cs="Times New Roman"/>
          <w:sz w:val="28"/>
          <w:szCs w:val="28"/>
        </w:rPr>
        <w:t>в администрации Шабалинского района Кировской области</w:t>
      </w:r>
    </w:p>
    <w:tbl>
      <w:tblPr>
        <w:tblStyle w:val="a3"/>
        <w:tblW w:w="0" w:type="auto"/>
        <w:tblLook w:val="04A0" w:firstRow="1" w:lastRow="0" w:firstColumn="1" w:lastColumn="0" w:noHBand="0" w:noVBand="1"/>
      </w:tblPr>
      <w:tblGrid>
        <w:gridCol w:w="815"/>
        <w:gridCol w:w="5063"/>
        <w:gridCol w:w="2948"/>
        <w:gridCol w:w="1935"/>
        <w:gridCol w:w="4025"/>
      </w:tblGrid>
      <w:tr w:rsidR="00325172" w:rsidTr="00174618">
        <w:trPr>
          <w:trHeight w:val="683"/>
        </w:trPr>
        <w:tc>
          <w:tcPr>
            <w:tcW w:w="815" w:type="dxa"/>
          </w:tcPr>
          <w:p w:rsidR="00325172" w:rsidRPr="009E0153" w:rsidRDefault="00325172" w:rsidP="00174618">
            <w:pPr>
              <w:jc w:val="center"/>
              <w:rPr>
                <w:rFonts w:ascii="Times New Roman" w:hAnsi="Times New Roman" w:cs="Times New Roman"/>
                <w:sz w:val="28"/>
                <w:szCs w:val="28"/>
              </w:rPr>
            </w:pPr>
            <w:r>
              <w:rPr>
                <w:rFonts w:ascii="Times New Roman" w:hAnsi="Times New Roman" w:cs="Times New Roman"/>
                <w:sz w:val="28"/>
                <w:szCs w:val="28"/>
              </w:rPr>
              <w:t>№ п</w:t>
            </w:r>
            <w:r w:rsidRPr="00FD6F5A">
              <w:rPr>
                <w:rFonts w:ascii="Times New Roman" w:hAnsi="Times New Roman" w:cs="Times New Roman"/>
                <w:sz w:val="28"/>
                <w:szCs w:val="28"/>
              </w:rPr>
              <w:t>/</w:t>
            </w:r>
            <w:r>
              <w:rPr>
                <w:rFonts w:ascii="Times New Roman" w:hAnsi="Times New Roman" w:cs="Times New Roman"/>
                <w:sz w:val="28"/>
                <w:szCs w:val="28"/>
              </w:rPr>
              <w:t>п</w:t>
            </w:r>
          </w:p>
        </w:tc>
        <w:tc>
          <w:tcPr>
            <w:tcW w:w="5063" w:type="dxa"/>
          </w:tcPr>
          <w:p w:rsidR="00325172" w:rsidRDefault="00325172" w:rsidP="00174618">
            <w:pPr>
              <w:jc w:val="center"/>
              <w:rPr>
                <w:rFonts w:ascii="Times New Roman" w:hAnsi="Times New Roman" w:cs="Times New Roman"/>
                <w:sz w:val="28"/>
                <w:szCs w:val="28"/>
              </w:rPr>
            </w:pPr>
            <w:r>
              <w:rPr>
                <w:rFonts w:ascii="Times New Roman" w:hAnsi="Times New Roman" w:cs="Times New Roman"/>
                <w:sz w:val="28"/>
                <w:szCs w:val="28"/>
              </w:rPr>
              <w:t>Наименование мероприятия</w:t>
            </w:r>
          </w:p>
        </w:tc>
        <w:tc>
          <w:tcPr>
            <w:tcW w:w="2948" w:type="dxa"/>
          </w:tcPr>
          <w:p w:rsidR="00325172" w:rsidRDefault="00325172" w:rsidP="00174618">
            <w:pPr>
              <w:jc w:val="center"/>
              <w:rPr>
                <w:rFonts w:ascii="Times New Roman" w:hAnsi="Times New Roman" w:cs="Times New Roman"/>
                <w:sz w:val="28"/>
                <w:szCs w:val="28"/>
              </w:rPr>
            </w:pPr>
            <w:r>
              <w:rPr>
                <w:rFonts w:ascii="Times New Roman" w:hAnsi="Times New Roman" w:cs="Times New Roman"/>
                <w:sz w:val="28"/>
                <w:szCs w:val="28"/>
              </w:rPr>
              <w:t>Исполнитель</w:t>
            </w:r>
          </w:p>
        </w:tc>
        <w:tc>
          <w:tcPr>
            <w:tcW w:w="1935" w:type="dxa"/>
          </w:tcPr>
          <w:p w:rsidR="00325172" w:rsidRDefault="00325172" w:rsidP="00174618">
            <w:pPr>
              <w:jc w:val="center"/>
              <w:rPr>
                <w:rFonts w:ascii="Times New Roman" w:hAnsi="Times New Roman" w:cs="Times New Roman"/>
                <w:sz w:val="28"/>
                <w:szCs w:val="28"/>
              </w:rPr>
            </w:pPr>
            <w:r>
              <w:rPr>
                <w:rFonts w:ascii="Times New Roman" w:hAnsi="Times New Roman" w:cs="Times New Roman"/>
                <w:sz w:val="28"/>
                <w:szCs w:val="28"/>
              </w:rPr>
              <w:t>Сроки</w:t>
            </w:r>
          </w:p>
        </w:tc>
        <w:tc>
          <w:tcPr>
            <w:tcW w:w="4025" w:type="dxa"/>
          </w:tcPr>
          <w:p w:rsidR="00325172" w:rsidRDefault="00325172" w:rsidP="00174618">
            <w:pPr>
              <w:jc w:val="center"/>
              <w:rPr>
                <w:rFonts w:ascii="Times New Roman" w:hAnsi="Times New Roman" w:cs="Times New Roman"/>
                <w:sz w:val="28"/>
                <w:szCs w:val="28"/>
              </w:rPr>
            </w:pPr>
            <w:r>
              <w:rPr>
                <w:rFonts w:ascii="Times New Roman" w:hAnsi="Times New Roman" w:cs="Times New Roman"/>
                <w:sz w:val="28"/>
                <w:szCs w:val="28"/>
              </w:rPr>
              <w:t>Ожидаемый результат</w:t>
            </w:r>
          </w:p>
        </w:tc>
      </w:tr>
      <w:tr w:rsidR="00325172" w:rsidTr="00174618">
        <w:trPr>
          <w:trHeight w:val="281"/>
        </w:trPr>
        <w:tc>
          <w:tcPr>
            <w:tcW w:w="815" w:type="dxa"/>
          </w:tcPr>
          <w:p w:rsidR="00325172" w:rsidRDefault="00325172" w:rsidP="00174618">
            <w:pPr>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5063" w:type="dxa"/>
          </w:tcPr>
          <w:p w:rsidR="00325172" w:rsidRPr="005C6E85" w:rsidRDefault="00325172" w:rsidP="00174618">
            <w:pPr>
              <w:rPr>
                <w:rFonts w:ascii="Times New Roman" w:hAnsi="Times New Roman" w:cs="Times New Roman"/>
                <w:sz w:val="24"/>
                <w:szCs w:val="24"/>
              </w:rPr>
            </w:pPr>
            <w:r w:rsidRPr="005C6E85">
              <w:rPr>
                <w:rFonts w:ascii="Times New Roman" w:hAnsi="Times New Roman" w:cs="Times New Roman"/>
                <w:sz w:val="24"/>
                <w:szCs w:val="24"/>
              </w:rPr>
              <w:t>Организационные меры по</w:t>
            </w:r>
            <w:r>
              <w:rPr>
                <w:rFonts w:ascii="Times New Roman" w:hAnsi="Times New Roman" w:cs="Times New Roman"/>
                <w:sz w:val="24"/>
                <w:szCs w:val="24"/>
              </w:rPr>
              <w:t xml:space="preserve"> обеспечению реализации антикоррупционной политики</w:t>
            </w:r>
          </w:p>
        </w:tc>
        <w:tc>
          <w:tcPr>
            <w:tcW w:w="2948" w:type="dxa"/>
          </w:tcPr>
          <w:p w:rsidR="00325172" w:rsidRDefault="00325172" w:rsidP="00174618">
            <w:pPr>
              <w:jc w:val="center"/>
              <w:rPr>
                <w:rFonts w:ascii="Times New Roman" w:hAnsi="Times New Roman" w:cs="Times New Roman"/>
                <w:sz w:val="28"/>
                <w:szCs w:val="28"/>
              </w:rPr>
            </w:pPr>
          </w:p>
        </w:tc>
        <w:tc>
          <w:tcPr>
            <w:tcW w:w="1935" w:type="dxa"/>
          </w:tcPr>
          <w:p w:rsidR="00325172" w:rsidRDefault="00325172" w:rsidP="00174618">
            <w:pPr>
              <w:jc w:val="center"/>
              <w:rPr>
                <w:rFonts w:ascii="Times New Roman" w:hAnsi="Times New Roman" w:cs="Times New Roman"/>
                <w:sz w:val="28"/>
                <w:szCs w:val="28"/>
              </w:rPr>
            </w:pPr>
          </w:p>
        </w:tc>
        <w:tc>
          <w:tcPr>
            <w:tcW w:w="4025" w:type="dxa"/>
          </w:tcPr>
          <w:p w:rsidR="00325172" w:rsidRDefault="00325172" w:rsidP="00174618">
            <w:pPr>
              <w:jc w:val="center"/>
              <w:rPr>
                <w:rFonts w:ascii="Times New Roman" w:hAnsi="Times New Roman" w:cs="Times New Roman"/>
                <w:sz w:val="28"/>
                <w:szCs w:val="28"/>
              </w:rPr>
            </w:pPr>
          </w:p>
        </w:tc>
      </w:tr>
      <w:tr w:rsidR="00325172" w:rsidTr="00174618">
        <w:tc>
          <w:tcPr>
            <w:tcW w:w="815" w:type="dxa"/>
          </w:tcPr>
          <w:p w:rsidR="00325172" w:rsidRPr="00181C71" w:rsidRDefault="00325172" w:rsidP="00174618">
            <w:pPr>
              <w:jc w:val="center"/>
              <w:rPr>
                <w:rFonts w:ascii="Times New Roman" w:hAnsi="Times New Roman" w:cs="Times New Roman"/>
                <w:sz w:val="24"/>
                <w:szCs w:val="24"/>
              </w:rPr>
            </w:pPr>
            <w:r>
              <w:rPr>
                <w:rFonts w:ascii="Times New Roman" w:hAnsi="Times New Roman" w:cs="Times New Roman"/>
                <w:sz w:val="24"/>
                <w:szCs w:val="24"/>
              </w:rPr>
              <w:t>1.1.</w:t>
            </w:r>
          </w:p>
        </w:tc>
        <w:tc>
          <w:tcPr>
            <w:tcW w:w="5063" w:type="dxa"/>
          </w:tcPr>
          <w:p w:rsidR="00325172" w:rsidRDefault="00325172" w:rsidP="00174618">
            <w:pPr>
              <w:jc w:val="both"/>
              <w:rPr>
                <w:rFonts w:ascii="Times New Roman" w:hAnsi="Times New Roman" w:cs="Times New Roman"/>
                <w:sz w:val="28"/>
                <w:szCs w:val="28"/>
              </w:rPr>
            </w:pPr>
            <w:r>
              <w:rPr>
                <w:rFonts w:ascii="Times New Roman" w:hAnsi="Times New Roman" w:cs="Times New Roman"/>
                <w:sz w:val="24"/>
                <w:szCs w:val="24"/>
              </w:rPr>
              <w:t>Утверждение плана мероприятий</w:t>
            </w:r>
            <w:r w:rsidRPr="00AB589D">
              <w:rPr>
                <w:rFonts w:ascii="Times New Roman" w:hAnsi="Times New Roman" w:cs="Times New Roman"/>
                <w:sz w:val="24"/>
                <w:szCs w:val="24"/>
              </w:rPr>
              <w:t xml:space="preserve"> по противодействию корру</w:t>
            </w:r>
            <w:r>
              <w:rPr>
                <w:rFonts w:ascii="Times New Roman" w:hAnsi="Times New Roman" w:cs="Times New Roman"/>
                <w:sz w:val="24"/>
                <w:szCs w:val="24"/>
              </w:rPr>
              <w:t>пции (внесение изменений в план</w:t>
            </w:r>
            <w:r w:rsidRPr="00AB589D">
              <w:rPr>
                <w:rFonts w:ascii="Times New Roman" w:hAnsi="Times New Roman" w:cs="Times New Roman"/>
                <w:sz w:val="24"/>
                <w:szCs w:val="24"/>
              </w:rPr>
              <w:t xml:space="preserve"> по противодействию коррупции) в соответствии с Национальным планом противодействия коррупции на 2021 – 2024 годы, утвержденным Указом Президента Российской Федерации от 1</w:t>
            </w:r>
            <w:r>
              <w:rPr>
                <w:rFonts w:ascii="Times New Roman" w:hAnsi="Times New Roman" w:cs="Times New Roman"/>
                <w:sz w:val="24"/>
                <w:szCs w:val="24"/>
              </w:rPr>
              <w:t>6.08.2021 №</w:t>
            </w:r>
            <w:r w:rsidRPr="00AB589D">
              <w:rPr>
                <w:rFonts w:ascii="Times New Roman" w:hAnsi="Times New Roman" w:cs="Times New Roman"/>
                <w:sz w:val="24"/>
                <w:szCs w:val="24"/>
              </w:rPr>
              <w:t>478 «О Национальном плане противодействия коррупции на 2021 – 2024 годы»</w:t>
            </w:r>
          </w:p>
        </w:tc>
        <w:tc>
          <w:tcPr>
            <w:tcW w:w="2948" w:type="dxa"/>
          </w:tcPr>
          <w:p w:rsidR="00325172" w:rsidRPr="00181C71" w:rsidRDefault="00325172" w:rsidP="00174618">
            <w:pPr>
              <w:rPr>
                <w:rFonts w:ascii="Times New Roman" w:hAnsi="Times New Roman" w:cs="Times New Roman"/>
                <w:sz w:val="24"/>
                <w:szCs w:val="24"/>
              </w:rPr>
            </w:pPr>
            <w:r>
              <w:rPr>
                <w:rFonts w:ascii="Times New Roman" w:hAnsi="Times New Roman" w:cs="Times New Roman"/>
                <w:sz w:val="24"/>
                <w:szCs w:val="24"/>
              </w:rPr>
              <w:t>управляющий делами администрации района, уполномоченные должностные лица в сфере противодействия коррупции</w:t>
            </w:r>
          </w:p>
        </w:tc>
        <w:tc>
          <w:tcPr>
            <w:tcW w:w="1935" w:type="dxa"/>
          </w:tcPr>
          <w:p w:rsidR="00325172" w:rsidRPr="00181C71" w:rsidRDefault="00325172" w:rsidP="00174618">
            <w:pPr>
              <w:rPr>
                <w:rFonts w:ascii="Times New Roman" w:hAnsi="Times New Roman" w:cs="Times New Roman"/>
                <w:sz w:val="24"/>
                <w:szCs w:val="24"/>
              </w:rPr>
            </w:pPr>
            <w:r>
              <w:rPr>
                <w:rFonts w:ascii="Times New Roman" w:hAnsi="Times New Roman" w:cs="Times New Roman"/>
                <w:sz w:val="24"/>
                <w:szCs w:val="24"/>
              </w:rPr>
              <w:t>до 01.12.2020 года, далее- по мере необходимости</w:t>
            </w:r>
          </w:p>
        </w:tc>
        <w:tc>
          <w:tcPr>
            <w:tcW w:w="4025" w:type="dxa"/>
          </w:tcPr>
          <w:p w:rsidR="00325172" w:rsidRPr="004C2F75" w:rsidRDefault="00325172" w:rsidP="00174618">
            <w:pPr>
              <w:rPr>
                <w:rFonts w:ascii="Times New Roman" w:hAnsi="Times New Roman" w:cs="Times New Roman"/>
                <w:sz w:val="24"/>
                <w:szCs w:val="24"/>
              </w:rPr>
            </w:pPr>
            <w:r w:rsidRPr="004C2F75">
              <w:rPr>
                <w:rFonts w:ascii="Times New Roman" w:hAnsi="Times New Roman" w:cs="Times New Roman"/>
                <w:sz w:val="24"/>
                <w:szCs w:val="24"/>
              </w:rPr>
              <w:t xml:space="preserve">утверждение </w:t>
            </w:r>
            <w:r>
              <w:rPr>
                <w:rFonts w:ascii="Times New Roman" w:hAnsi="Times New Roman" w:cs="Times New Roman"/>
                <w:sz w:val="24"/>
                <w:szCs w:val="24"/>
              </w:rPr>
              <w:t>плана</w:t>
            </w:r>
            <w:r w:rsidRPr="004C2F75">
              <w:rPr>
                <w:rFonts w:ascii="Times New Roman" w:hAnsi="Times New Roman" w:cs="Times New Roman"/>
                <w:sz w:val="24"/>
                <w:szCs w:val="24"/>
              </w:rPr>
              <w:t xml:space="preserve"> по противодействию коррупции (внесение измене</w:t>
            </w:r>
            <w:r>
              <w:rPr>
                <w:rFonts w:ascii="Times New Roman" w:hAnsi="Times New Roman" w:cs="Times New Roman"/>
                <w:sz w:val="24"/>
                <w:szCs w:val="24"/>
              </w:rPr>
              <w:t xml:space="preserve">ний в планы </w:t>
            </w:r>
            <w:r w:rsidRPr="004C2F75">
              <w:rPr>
                <w:rFonts w:ascii="Times New Roman" w:hAnsi="Times New Roman" w:cs="Times New Roman"/>
                <w:sz w:val="24"/>
                <w:szCs w:val="24"/>
              </w:rPr>
              <w:t xml:space="preserve">по противодействию коррупции) </w:t>
            </w:r>
            <w:r>
              <w:rPr>
                <w:rFonts w:ascii="Times New Roman" w:hAnsi="Times New Roman" w:cs="Times New Roman"/>
                <w:sz w:val="24"/>
                <w:szCs w:val="24"/>
              </w:rPr>
              <w:t>администрацией района</w:t>
            </w:r>
          </w:p>
        </w:tc>
      </w:tr>
      <w:tr w:rsidR="00325172" w:rsidTr="00174618">
        <w:tc>
          <w:tcPr>
            <w:tcW w:w="815" w:type="dxa"/>
          </w:tcPr>
          <w:p w:rsidR="00325172" w:rsidRPr="00181C71" w:rsidRDefault="00325172" w:rsidP="00174618">
            <w:pPr>
              <w:jc w:val="center"/>
              <w:rPr>
                <w:rFonts w:ascii="Times New Roman" w:hAnsi="Times New Roman" w:cs="Times New Roman"/>
                <w:sz w:val="24"/>
                <w:szCs w:val="24"/>
              </w:rPr>
            </w:pPr>
            <w:r>
              <w:rPr>
                <w:rFonts w:ascii="Times New Roman" w:hAnsi="Times New Roman" w:cs="Times New Roman"/>
                <w:sz w:val="24"/>
                <w:szCs w:val="24"/>
              </w:rPr>
              <w:t>1.2.</w:t>
            </w:r>
          </w:p>
        </w:tc>
        <w:tc>
          <w:tcPr>
            <w:tcW w:w="5063" w:type="dxa"/>
          </w:tcPr>
          <w:p w:rsidR="00325172" w:rsidRPr="00AB589D" w:rsidRDefault="00325172" w:rsidP="00174618">
            <w:pPr>
              <w:jc w:val="both"/>
              <w:rPr>
                <w:rFonts w:ascii="Times New Roman" w:hAnsi="Times New Roman" w:cs="Times New Roman"/>
                <w:sz w:val="24"/>
                <w:szCs w:val="24"/>
              </w:rPr>
            </w:pPr>
            <w:r w:rsidRPr="00AB589D">
              <w:rPr>
                <w:rFonts w:ascii="Times New Roman" w:hAnsi="Times New Roman" w:cs="Times New Roman"/>
                <w:sz w:val="24"/>
                <w:szCs w:val="24"/>
              </w:rPr>
              <w:t xml:space="preserve">Назначение лиц, ответственных за работу по профилактике коррупционных и иных правонарушений </w:t>
            </w:r>
            <w:r>
              <w:rPr>
                <w:rFonts w:ascii="Times New Roman" w:hAnsi="Times New Roman" w:cs="Times New Roman"/>
                <w:sz w:val="24"/>
                <w:szCs w:val="24"/>
              </w:rPr>
              <w:t>в администрации района</w:t>
            </w:r>
          </w:p>
        </w:tc>
        <w:tc>
          <w:tcPr>
            <w:tcW w:w="2948"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глава района</w:t>
            </w:r>
          </w:p>
        </w:tc>
        <w:tc>
          <w:tcPr>
            <w:tcW w:w="1935"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В течение 2021-2023 годов</w:t>
            </w:r>
          </w:p>
        </w:tc>
        <w:tc>
          <w:tcPr>
            <w:tcW w:w="4025" w:type="dxa"/>
          </w:tcPr>
          <w:p w:rsidR="00325172" w:rsidRPr="00F5241C" w:rsidRDefault="00325172" w:rsidP="00174618">
            <w:pPr>
              <w:rPr>
                <w:rFonts w:ascii="Times New Roman" w:hAnsi="Times New Roman" w:cs="Times New Roman"/>
                <w:sz w:val="24"/>
                <w:szCs w:val="24"/>
              </w:rPr>
            </w:pPr>
            <w:r w:rsidRPr="00F5241C">
              <w:rPr>
                <w:rFonts w:ascii="Times New Roman" w:hAnsi="Times New Roman" w:cs="Times New Roman"/>
                <w:sz w:val="24"/>
                <w:szCs w:val="24"/>
              </w:rPr>
              <w:t>обеспечение организации работы по профилактике коррупционных и иных правона</w:t>
            </w:r>
            <w:r>
              <w:rPr>
                <w:rFonts w:ascii="Times New Roman" w:hAnsi="Times New Roman" w:cs="Times New Roman"/>
                <w:sz w:val="24"/>
                <w:szCs w:val="24"/>
              </w:rPr>
              <w:t>рушений в администрации района</w:t>
            </w: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t>1.3.</w:t>
            </w:r>
          </w:p>
        </w:tc>
        <w:tc>
          <w:tcPr>
            <w:tcW w:w="5063" w:type="dxa"/>
          </w:tcPr>
          <w:p w:rsidR="00325172" w:rsidRPr="00AB589D" w:rsidRDefault="00325172" w:rsidP="00174618">
            <w:pPr>
              <w:jc w:val="both"/>
              <w:rPr>
                <w:rFonts w:ascii="Times New Roman" w:hAnsi="Times New Roman" w:cs="Times New Roman"/>
                <w:sz w:val="24"/>
                <w:szCs w:val="24"/>
              </w:rPr>
            </w:pPr>
            <w:r w:rsidRPr="00AB589D">
              <w:rPr>
                <w:rFonts w:ascii="Times New Roman" w:hAnsi="Times New Roman" w:cs="Times New Roman"/>
                <w:sz w:val="24"/>
                <w:szCs w:val="24"/>
              </w:rPr>
              <w:t xml:space="preserve">Мониторинг изменений антикоррупционного </w:t>
            </w:r>
            <w:r w:rsidRPr="00AB589D">
              <w:rPr>
                <w:rFonts w:ascii="Times New Roman" w:hAnsi="Times New Roman" w:cs="Times New Roman"/>
                <w:sz w:val="24"/>
                <w:szCs w:val="24"/>
              </w:rPr>
              <w:lastRenderedPageBreak/>
              <w:t>законодательства Российской Федерации и Кировской области</w:t>
            </w:r>
          </w:p>
        </w:tc>
        <w:tc>
          <w:tcPr>
            <w:tcW w:w="2948"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lastRenderedPageBreak/>
              <w:t>отдел по организационно-</w:t>
            </w:r>
            <w:r>
              <w:rPr>
                <w:rFonts w:ascii="Times New Roman" w:hAnsi="Times New Roman" w:cs="Times New Roman"/>
                <w:sz w:val="24"/>
                <w:szCs w:val="24"/>
              </w:rPr>
              <w:lastRenderedPageBreak/>
              <w:t>правовым и кадровым вопросам</w:t>
            </w:r>
          </w:p>
        </w:tc>
        <w:tc>
          <w:tcPr>
            <w:tcW w:w="1935"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lastRenderedPageBreak/>
              <w:t>В течение 2021-</w:t>
            </w:r>
            <w:r>
              <w:rPr>
                <w:rFonts w:ascii="Times New Roman" w:hAnsi="Times New Roman" w:cs="Times New Roman"/>
                <w:sz w:val="24"/>
                <w:szCs w:val="24"/>
              </w:rPr>
              <w:lastRenderedPageBreak/>
              <w:t>2023 годов</w:t>
            </w:r>
          </w:p>
        </w:tc>
        <w:tc>
          <w:tcPr>
            <w:tcW w:w="4025" w:type="dxa"/>
          </w:tcPr>
          <w:p w:rsidR="00325172" w:rsidRPr="00FA6E3D" w:rsidRDefault="00325172" w:rsidP="00174618">
            <w:pPr>
              <w:rPr>
                <w:rFonts w:ascii="Times New Roman" w:hAnsi="Times New Roman" w:cs="Times New Roman"/>
                <w:sz w:val="24"/>
                <w:szCs w:val="24"/>
              </w:rPr>
            </w:pPr>
            <w:r w:rsidRPr="00FA6E3D">
              <w:rPr>
                <w:rFonts w:ascii="Times New Roman" w:hAnsi="Times New Roman" w:cs="Times New Roman"/>
                <w:sz w:val="24"/>
                <w:szCs w:val="24"/>
              </w:rPr>
              <w:lastRenderedPageBreak/>
              <w:t xml:space="preserve">своевременное внесение изменений </w:t>
            </w:r>
            <w:r w:rsidRPr="00FA6E3D">
              <w:rPr>
                <w:rFonts w:ascii="Times New Roman" w:hAnsi="Times New Roman" w:cs="Times New Roman"/>
                <w:sz w:val="24"/>
                <w:szCs w:val="24"/>
              </w:rPr>
              <w:lastRenderedPageBreak/>
              <w:t xml:space="preserve">в нормативные правовые </w:t>
            </w:r>
            <w:r>
              <w:rPr>
                <w:rFonts w:ascii="Times New Roman" w:hAnsi="Times New Roman" w:cs="Times New Roman"/>
                <w:sz w:val="24"/>
                <w:szCs w:val="24"/>
              </w:rPr>
              <w:t xml:space="preserve">администрации района </w:t>
            </w:r>
            <w:r w:rsidRPr="00FA6E3D">
              <w:rPr>
                <w:rFonts w:ascii="Times New Roman" w:hAnsi="Times New Roman" w:cs="Times New Roman"/>
                <w:sz w:val="24"/>
                <w:szCs w:val="24"/>
              </w:rPr>
              <w:t>в связи с внесением изменений в антикоррупционное законодательство Российской Федерации и Кировской области</w:t>
            </w:r>
          </w:p>
        </w:tc>
      </w:tr>
      <w:tr w:rsidR="00325172" w:rsidTr="00174618">
        <w:tc>
          <w:tcPr>
            <w:tcW w:w="815" w:type="dxa"/>
          </w:tcPr>
          <w:p w:rsidR="00325172" w:rsidRPr="00FA6E3D" w:rsidRDefault="00325172" w:rsidP="00174618">
            <w:pPr>
              <w:jc w:val="center"/>
              <w:rPr>
                <w:rFonts w:ascii="Times New Roman" w:hAnsi="Times New Roman" w:cs="Times New Roman"/>
                <w:sz w:val="24"/>
                <w:szCs w:val="24"/>
              </w:rPr>
            </w:pPr>
            <w:r>
              <w:rPr>
                <w:rFonts w:ascii="Times New Roman" w:hAnsi="Times New Roman" w:cs="Times New Roman"/>
                <w:sz w:val="24"/>
                <w:szCs w:val="24"/>
              </w:rPr>
              <w:lastRenderedPageBreak/>
              <w:t>1.</w:t>
            </w:r>
            <w:r w:rsidRPr="00FA6E3D">
              <w:rPr>
                <w:rFonts w:ascii="Times New Roman" w:hAnsi="Times New Roman" w:cs="Times New Roman"/>
                <w:sz w:val="24"/>
                <w:szCs w:val="24"/>
              </w:rPr>
              <w:t>4.</w:t>
            </w:r>
          </w:p>
        </w:tc>
        <w:tc>
          <w:tcPr>
            <w:tcW w:w="5063" w:type="dxa"/>
          </w:tcPr>
          <w:p w:rsidR="00325172" w:rsidRPr="00FA6E3D" w:rsidRDefault="00325172" w:rsidP="00174618">
            <w:pPr>
              <w:jc w:val="both"/>
              <w:rPr>
                <w:rFonts w:ascii="Times New Roman" w:hAnsi="Times New Roman" w:cs="Times New Roman"/>
                <w:sz w:val="24"/>
                <w:szCs w:val="24"/>
              </w:rPr>
            </w:pPr>
            <w:r w:rsidRPr="00FA6E3D">
              <w:rPr>
                <w:rFonts w:ascii="Times New Roman" w:hAnsi="Times New Roman" w:cs="Times New Roman"/>
                <w:sz w:val="24"/>
                <w:szCs w:val="24"/>
              </w:rPr>
              <w:t xml:space="preserve">Обеспечение деятельности </w:t>
            </w:r>
            <w:r>
              <w:rPr>
                <w:rFonts w:ascii="Times New Roman" w:hAnsi="Times New Roman" w:cs="Times New Roman"/>
                <w:sz w:val="24"/>
                <w:szCs w:val="24"/>
              </w:rPr>
              <w:t xml:space="preserve">межведомственной </w:t>
            </w:r>
            <w:r w:rsidRPr="00FA6E3D">
              <w:rPr>
                <w:rFonts w:ascii="Times New Roman" w:hAnsi="Times New Roman" w:cs="Times New Roman"/>
                <w:sz w:val="24"/>
                <w:szCs w:val="24"/>
              </w:rPr>
              <w:t>ко</w:t>
            </w:r>
            <w:r>
              <w:rPr>
                <w:rFonts w:ascii="Times New Roman" w:hAnsi="Times New Roman" w:cs="Times New Roman"/>
                <w:sz w:val="24"/>
                <w:szCs w:val="24"/>
              </w:rPr>
              <w:t xml:space="preserve">миссии по </w:t>
            </w:r>
            <w:r w:rsidRPr="00FA6E3D">
              <w:rPr>
                <w:rFonts w:ascii="Times New Roman" w:hAnsi="Times New Roman" w:cs="Times New Roman"/>
                <w:sz w:val="24"/>
                <w:szCs w:val="24"/>
              </w:rPr>
              <w:t xml:space="preserve">противодействию коррупции в </w:t>
            </w:r>
            <w:r>
              <w:rPr>
                <w:rFonts w:ascii="Times New Roman" w:hAnsi="Times New Roman" w:cs="Times New Roman"/>
                <w:sz w:val="24"/>
                <w:szCs w:val="24"/>
              </w:rPr>
              <w:t xml:space="preserve">Шабалиинском районе </w:t>
            </w:r>
            <w:r w:rsidRPr="00FA6E3D">
              <w:rPr>
                <w:rFonts w:ascii="Times New Roman" w:hAnsi="Times New Roman" w:cs="Times New Roman"/>
                <w:sz w:val="24"/>
                <w:szCs w:val="24"/>
              </w:rPr>
              <w:t>Кировской области</w:t>
            </w:r>
          </w:p>
        </w:tc>
        <w:tc>
          <w:tcPr>
            <w:tcW w:w="2948"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межведомственная комиссия по противодействию коррупции (председатель, заместитель председателя, секретарь)</w:t>
            </w:r>
          </w:p>
        </w:tc>
        <w:tc>
          <w:tcPr>
            <w:tcW w:w="1935"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В течение 2021-2023 годов (по особому плану) В течение года не менее 4 единиц (ежеквартально)</w:t>
            </w:r>
          </w:p>
        </w:tc>
        <w:tc>
          <w:tcPr>
            <w:tcW w:w="4025" w:type="dxa"/>
          </w:tcPr>
          <w:p w:rsidR="00325172" w:rsidRPr="007A36C1" w:rsidRDefault="00325172" w:rsidP="00174618">
            <w:pPr>
              <w:autoSpaceDE w:val="0"/>
              <w:autoSpaceDN w:val="0"/>
              <w:adjustRightInd w:val="0"/>
              <w:rPr>
                <w:rFonts w:ascii="Times New Roman" w:hAnsi="Times New Roman" w:cs="Times New Roman"/>
                <w:sz w:val="24"/>
                <w:szCs w:val="24"/>
              </w:rPr>
            </w:pPr>
            <w:r w:rsidRPr="007A36C1">
              <w:rPr>
                <w:rFonts w:ascii="Times New Roman" w:hAnsi="Times New Roman" w:cs="Times New Roman"/>
                <w:sz w:val="24"/>
                <w:szCs w:val="24"/>
              </w:rPr>
              <w:t>обеспечение эффект</w:t>
            </w:r>
            <w:r>
              <w:rPr>
                <w:rFonts w:ascii="Times New Roman" w:hAnsi="Times New Roman" w:cs="Times New Roman"/>
                <w:sz w:val="24"/>
                <w:szCs w:val="24"/>
              </w:rPr>
              <w:t>ивного осуществления в администрации района</w:t>
            </w:r>
            <w:r w:rsidRPr="007A36C1">
              <w:rPr>
                <w:rFonts w:ascii="Times New Roman" w:hAnsi="Times New Roman" w:cs="Times New Roman"/>
                <w:sz w:val="24"/>
                <w:szCs w:val="24"/>
              </w:rPr>
              <w:t xml:space="preserve"> мер по профилактике коррупционных и иных правонарушений;</w:t>
            </w:r>
          </w:p>
          <w:p w:rsidR="00325172" w:rsidRPr="007A36C1" w:rsidRDefault="00325172" w:rsidP="00174618">
            <w:pPr>
              <w:rPr>
                <w:rFonts w:ascii="Times New Roman" w:hAnsi="Times New Roman" w:cs="Times New Roman"/>
                <w:sz w:val="24"/>
                <w:szCs w:val="24"/>
              </w:rPr>
            </w:pPr>
            <w:r w:rsidRPr="007A36C1">
              <w:rPr>
                <w:rFonts w:ascii="Times New Roman" w:hAnsi="Times New Roman" w:cs="Times New Roman"/>
                <w:sz w:val="24"/>
                <w:szCs w:val="24"/>
              </w:rPr>
              <w:t>разработка и принятие мер по повышению эффективности антикоррупционной работы</w:t>
            </w:r>
          </w:p>
        </w:tc>
      </w:tr>
      <w:tr w:rsidR="00325172" w:rsidTr="00174618">
        <w:tc>
          <w:tcPr>
            <w:tcW w:w="815" w:type="dxa"/>
          </w:tcPr>
          <w:p w:rsidR="00325172" w:rsidRPr="00FA6E3D" w:rsidRDefault="00325172" w:rsidP="00174618">
            <w:pPr>
              <w:jc w:val="center"/>
              <w:rPr>
                <w:rFonts w:ascii="Times New Roman" w:hAnsi="Times New Roman" w:cs="Times New Roman"/>
                <w:sz w:val="24"/>
                <w:szCs w:val="24"/>
              </w:rPr>
            </w:pPr>
            <w:r>
              <w:rPr>
                <w:rFonts w:ascii="Times New Roman" w:hAnsi="Times New Roman" w:cs="Times New Roman"/>
                <w:sz w:val="24"/>
                <w:szCs w:val="24"/>
              </w:rPr>
              <w:t>1.5.</w:t>
            </w:r>
          </w:p>
        </w:tc>
        <w:tc>
          <w:tcPr>
            <w:tcW w:w="5063" w:type="dxa"/>
          </w:tcPr>
          <w:p w:rsidR="00325172" w:rsidRPr="00FA6E3D" w:rsidRDefault="00325172" w:rsidP="00174618">
            <w:pPr>
              <w:jc w:val="both"/>
              <w:rPr>
                <w:rFonts w:ascii="Times New Roman" w:hAnsi="Times New Roman" w:cs="Times New Roman"/>
                <w:sz w:val="24"/>
                <w:szCs w:val="24"/>
              </w:rPr>
            </w:pPr>
            <w:r>
              <w:rPr>
                <w:rFonts w:ascii="Times New Roman" w:hAnsi="Times New Roman" w:cs="Times New Roman"/>
                <w:sz w:val="24"/>
                <w:szCs w:val="24"/>
              </w:rPr>
              <w:t xml:space="preserve">Проведение анализа исполнения </w:t>
            </w:r>
            <w:r w:rsidRPr="00AB589D">
              <w:rPr>
                <w:rFonts w:ascii="Times New Roman" w:hAnsi="Times New Roman" w:cs="Times New Roman"/>
                <w:sz w:val="24"/>
                <w:szCs w:val="24"/>
              </w:rPr>
              <w:t xml:space="preserve">муниципальными учреждениями </w:t>
            </w:r>
            <w:r>
              <w:rPr>
                <w:rFonts w:ascii="Times New Roman" w:hAnsi="Times New Roman" w:cs="Times New Roman"/>
                <w:sz w:val="24"/>
                <w:szCs w:val="24"/>
              </w:rPr>
              <w:t>Шабалинского района</w:t>
            </w:r>
            <w:r w:rsidRPr="00AB589D">
              <w:rPr>
                <w:rFonts w:ascii="Times New Roman" w:hAnsi="Times New Roman" w:cs="Times New Roman"/>
                <w:sz w:val="24"/>
                <w:szCs w:val="24"/>
              </w:rPr>
              <w:t xml:space="preserve"> требований законодательства о противодействии коррупции, в том числе анализа соблюдения руководителями указанных учреждений установленных ограничений, запретов и обязанностей, исполнения плановых мероприятий по противодействию коррупции</w:t>
            </w:r>
          </w:p>
        </w:tc>
        <w:tc>
          <w:tcPr>
            <w:tcW w:w="2948"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отдел по организационно-правовым и кадровым вопросам, управляющий делами</w:t>
            </w:r>
          </w:p>
        </w:tc>
        <w:tc>
          <w:tcPr>
            <w:tcW w:w="1935"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Учреждение 1 раз в 3 года</w:t>
            </w:r>
          </w:p>
        </w:tc>
        <w:tc>
          <w:tcPr>
            <w:tcW w:w="4025" w:type="dxa"/>
          </w:tcPr>
          <w:p w:rsidR="00325172" w:rsidRPr="00EC6475" w:rsidRDefault="00325172" w:rsidP="00174618">
            <w:pPr>
              <w:autoSpaceDE w:val="0"/>
              <w:autoSpaceDN w:val="0"/>
              <w:adjustRightInd w:val="0"/>
              <w:rPr>
                <w:rFonts w:ascii="Times New Roman" w:hAnsi="Times New Roman" w:cs="Times New Roman"/>
                <w:sz w:val="24"/>
                <w:szCs w:val="24"/>
              </w:rPr>
            </w:pPr>
            <w:r w:rsidRPr="00EC6475">
              <w:rPr>
                <w:rFonts w:ascii="Times New Roman" w:hAnsi="Times New Roman" w:cs="Times New Roman"/>
                <w:sz w:val="24"/>
                <w:szCs w:val="24"/>
              </w:rPr>
              <w:t>оценка состояния антикоррупционной работы, прово</w:t>
            </w:r>
            <w:r>
              <w:rPr>
                <w:rFonts w:ascii="Times New Roman" w:hAnsi="Times New Roman" w:cs="Times New Roman"/>
                <w:sz w:val="24"/>
                <w:szCs w:val="24"/>
              </w:rPr>
              <w:t xml:space="preserve">димой </w:t>
            </w:r>
            <w:r w:rsidRPr="00EC6475">
              <w:rPr>
                <w:rFonts w:ascii="Times New Roman" w:hAnsi="Times New Roman" w:cs="Times New Roman"/>
                <w:sz w:val="24"/>
                <w:szCs w:val="24"/>
              </w:rPr>
              <w:t xml:space="preserve">муниципальных учреждениях </w:t>
            </w:r>
            <w:r>
              <w:rPr>
                <w:rFonts w:ascii="Times New Roman" w:hAnsi="Times New Roman" w:cs="Times New Roman"/>
                <w:sz w:val="24"/>
                <w:szCs w:val="24"/>
              </w:rPr>
              <w:t>Шабалинского района</w:t>
            </w:r>
            <w:r w:rsidRPr="00EC6475">
              <w:rPr>
                <w:rFonts w:ascii="Times New Roman" w:hAnsi="Times New Roman" w:cs="Times New Roman"/>
                <w:sz w:val="24"/>
                <w:szCs w:val="24"/>
              </w:rPr>
              <w:t>;</w:t>
            </w:r>
          </w:p>
          <w:p w:rsidR="00325172" w:rsidRPr="00EC6475" w:rsidRDefault="00325172" w:rsidP="00174618">
            <w:pPr>
              <w:autoSpaceDE w:val="0"/>
              <w:autoSpaceDN w:val="0"/>
              <w:adjustRightInd w:val="0"/>
              <w:rPr>
                <w:rFonts w:ascii="Times New Roman" w:hAnsi="Times New Roman" w:cs="Times New Roman"/>
                <w:sz w:val="24"/>
                <w:szCs w:val="24"/>
              </w:rPr>
            </w:pPr>
            <w:r w:rsidRPr="00EC6475">
              <w:rPr>
                <w:rFonts w:ascii="Times New Roman" w:hAnsi="Times New Roman" w:cs="Times New Roman"/>
                <w:sz w:val="24"/>
                <w:szCs w:val="24"/>
              </w:rPr>
              <w:t xml:space="preserve">обеспечение соблюдения руководителями  муниципальных учреждений </w:t>
            </w:r>
            <w:r>
              <w:rPr>
                <w:rFonts w:ascii="Times New Roman" w:hAnsi="Times New Roman" w:cs="Times New Roman"/>
                <w:sz w:val="24"/>
                <w:szCs w:val="24"/>
              </w:rPr>
              <w:t>Шабалинского района</w:t>
            </w:r>
            <w:r w:rsidRPr="00EC6475">
              <w:rPr>
                <w:rFonts w:ascii="Times New Roman" w:hAnsi="Times New Roman" w:cs="Times New Roman"/>
                <w:sz w:val="24"/>
                <w:szCs w:val="24"/>
              </w:rPr>
              <w:t xml:space="preserve"> законодательства о противодействии коррупции</w:t>
            </w: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t>2.</w:t>
            </w:r>
          </w:p>
        </w:tc>
        <w:tc>
          <w:tcPr>
            <w:tcW w:w="5063" w:type="dxa"/>
          </w:tcPr>
          <w:p w:rsidR="00325172" w:rsidRDefault="00325172" w:rsidP="00174618">
            <w:pPr>
              <w:jc w:val="both"/>
              <w:rPr>
                <w:rFonts w:ascii="Times New Roman" w:hAnsi="Times New Roman" w:cs="Times New Roman"/>
                <w:sz w:val="24"/>
                <w:szCs w:val="24"/>
              </w:rPr>
            </w:pPr>
            <w:r w:rsidRPr="00AB589D">
              <w:rPr>
                <w:rFonts w:ascii="Times New Roman" w:hAnsi="Times New Roman" w:cs="Times New Roman"/>
                <w:sz w:val="24"/>
                <w:szCs w:val="24"/>
              </w:rPr>
              <w:t>Повышение эффективности реализации механизма урегулирования конфликта интересов, обеспечение соблюдения лицами, замещающими муниципальные должности, должности муниципальной службы, ограничений, запретов и требований к служебному поведению в связи с исполнением ими должностных обязанностей, а также применение мер ответственности за их нарушение</w:t>
            </w:r>
          </w:p>
        </w:tc>
        <w:tc>
          <w:tcPr>
            <w:tcW w:w="2948" w:type="dxa"/>
          </w:tcPr>
          <w:p w:rsidR="00325172" w:rsidRDefault="00325172" w:rsidP="00174618">
            <w:pPr>
              <w:rPr>
                <w:rFonts w:ascii="Times New Roman" w:hAnsi="Times New Roman" w:cs="Times New Roman"/>
                <w:sz w:val="24"/>
                <w:szCs w:val="24"/>
              </w:rPr>
            </w:pPr>
          </w:p>
        </w:tc>
        <w:tc>
          <w:tcPr>
            <w:tcW w:w="1935" w:type="dxa"/>
          </w:tcPr>
          <w:p w:rsidR="00325172" w:rsidRDefault="00325172" w:rsidP="00174618">
            <w:pPr>
              <w:rPr>
                <w:rFonts w:ascii="Times New Roman" w:hAnsi="Times New Roman" w:cs="Times New Roman"/>
                <w:sz w:val="24"/>
                <w:szCs w:val="24"/>
              </w:rPr>
            </w:pPr>
          </w:p>
        </w:tc>
        <w:tc>
          <w:tcPr>
            <w:tcW w:w="4025" w:type="dxa"/>
          </w:tcPr>
          <w:p w:rsidR="00325172" w:rsidRPr="00EC6475" w:rsidRDefault="00325172" w:rsidP="00174618">
            <w:pPr>
              <w:autoSpaceDE w:val="0"/>
              <w:autoSpaceDN w:val="0"/>
              <w:adjustRightInd w:val="0"/>
              <w:rPr>
                <w:rFonts w:ascii="Times New Roman" w:hAnsi="Times New Roman" w:cs="Times New Roman"/>
                <w:sz w:val="24"/>
                <w:szCs w:val="24"/>
              </w:rPr>
            </w:pP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5063" w:type="dxa"/>
          </w:tcPr>
          <w:p w:rsidR="00325172" w:rsidRPr="00AB589D" w:rsidRDefault="00325172" w:rsidP="00174618">
            <w:pPr>
              <w:jc w:val="both"/>
              <w:rPr>
                <w:rFonts w:ascii="Times New Roman" w:hAnsi="Times New Roman" w:cs="Times New Roman"/>
                <w:sz w:val="24"/>
                <w:szCs w:val="24"/>
              </w:rPr>
            </w:pPr>
            <w:r w:rsidRPr="00AB589D">
              <w:rPr>
                <w:rFonts w:ascii="Times New Roman" w:hAnsi="Times New Roman" w:cs="Times New Roman"/>
                <w:sz w:val="24"/>
                <w:szCs w:val="24"/>
              </w:rPr>
              <w:t xml:space="preserve">Организация и обеспечение деятельности комиссий по соблюдению требований к служебному поведению муниципальных служащих </w:t>
            </w:r>
            <w:r>
              <w:rPr>
                <w:rFonts w:ascii="Times New Roman" w:hAnsi="Times New Roman" w:cs="Times New Roman"/>
                <w:sz w:val="24"/>
                <w:szCs w:val="24"/>
              </w:rPr>
              <w:t xml:space="preserve">администрации района </w:t>
            </w:r>
            <w:r w:rsidRPr="00AB589D">
              <w:rPr>
                <w:rFonts w:ascii="Times New Roman" w:hAnsi="Times New Roman" w:cs="Times New Roman"/>
                <w:sz w:val="24"/>
                <w:szCs w:val="24"/>
              </w:rPr>
              <w:t>и урегулированию конфликта интересов</w:t>
            </w:r>
          </w:p>
        </w:tc>
        <w:tc>
          <w:tcPr>
            <w:tcW w:w="2948"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комиссия</w:t>
            </w:r>
            <w:r w:rsidRPr="00AB589D">
              <w:rPr>
                <w:rFonts w:ascii="Times New Roman" w:hAnsi="Times New Roman" w:cs="Times New Roman"/>
                <w:sz w:val="24"/>
                <w:szCs w:val="24"/>
              </w:rPr>
              <w:t xml:space="preserve"> по соблюдению требований к служебному поведению муниципальных служащих </w:t>
            </w:r>
            <w:r>
              <w:rPr>
                <w:rFonts w:ascii="Times New Roman" w:hAnsi="Times New Roman" w:cs="Times New Roman"/>
                <w:sz w:val="24"/>
                <w:szCs w:val="24"/>
              </w:rPr>
              <w:t xml:space="preserve">администрации района </w:t>
            </w:r>
            <w:r w:rsidRPr="00AB589D">
              <w:rPr>
                <w:rFonts w:ascii="Times New Roman" w:hAnsi="Times New Roman" w:cs="Times New Roman"/>
                <w:sz w:val="24"/>
                <w:szCs w:val="24"/>
              </w:rPr>
              <w:t>и урегулированию конфликта интересов</w:t>
            </w:r>
          </w:p>
          <w:p w:rsidR="00325172" w:rsidRDefault="00325172" w:rsidP="00174618">
            <w:pPr>
              <w:rPr>
                <w:rFonts w:ascii="Times New Roman" w:hAnsi="Times New Roman" w:cs="Times New Roman"/>
                <w:sz w:val="24"/>
                <w:szCs w:val="24"/>
              </w:rPr>
            </w:pPr>
          </w:p>
        </w:tc>
        <w:tc>
          <w:tcPr>
            <w:tcW w:w="1935"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в течение  2020-2023 годов</w:t>
            </w:r>
          </w:p>
        </w:tc>
        <w:tc>
          <w:tcPr>
            <w:tcW w:w="4025" w:type="dxa"/>
          </w:tcPr>
          <w:p w:rsidR="00325172" w:rsidRPr="005344EB" w:rsidRDefault="00325172" w:rsidP="00174618">
            <w:pPr>
              <w:autoSpaceDE w:val="0"/>
              <w:autoSpaceDN w:val="0"/>
              <w:adjustRightInd w:val="0"/>
              <w:rPr>
                <w:rFonts w:ascii="Times New Roman" w:hAnsi="Times New Roman" w:cs="Times New Roman"/>
                <w:sz w:val="24"/>
                <w:szCs w:val="24"/>
              </w:rPr>
            </w:pPr>
            <w:r w:rsidRPr="005344EB">
              <w:rPr>
                <w:rFonts w:ascii="Times New Roman" w:hAnsi="Times New Roman" w:cs="Times New Roman"/>
                <w:sz w:val="24"/>
                <w:szCs w:val="24"/>
              </w:rPr>
              <w:t>обеспечение соблюдения муниципальными служащими</w:t>
            </w:r>
            <w:r>
              <w:rPr>
                <w:rFonts w:ascii="Times New Roman" w:hAnsi="Times New Roman" w:cs="Times New Roman"/>
                <w:sz w:val="24"/>
                <w:szCs w:val="24"/>
              </w:rPr>
              <w:t xml:space="preserve"> администрации района</w:t>
            </w:r>
            <w:r w:rsidRPr="005344EB">
              <w:rPr>
                <w:rFonts w:ascii="Times New Roman" w:hAnsi="Times New Roman" w:cs="Times New Roman"/>
                <w:sz w:val="24"/>
                <w:szCs w:val="24"/>
              </w:rPr>
              <w:t xml:space="preserve"> требований законодательства Российской Ф</w:t>
            </w:r>
            <w:r>
              <w:rPr>
                <w:rFonts w:ascii="Times New Roman" w:hAnsi="Times New Roman" w:cs="Times New Roman"/>
                <w:sz w:val="24"/>
                <w:szCs w:val="24"/>
              </w:rPr>
              <w:t xml:space="preserve">едерации и Кировской области о </w:t>
            </w:r>
            <w:r w:rsidRPr="005344EB">
              <w:rPr>
                <w:rFonts w:ascii="Times New Roman" w:hAnsi="Times New Roman" w:cs="Times New Roman"/>
                <w:sz w:val="24"/>
                <w:szCs w:val="24"/>
              </w:rPr>
              <w:t xml:space="preserve"> муниципальной службе и противодействии коррупции</w:t>
            </w: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t>2.2.</w:t>
            </w:r>
          </w:p>
        </w:tc>
        <w:tc>
          <w:tcPr>
            <w:tcW w:w="5063" w:type="dxa"/>
          </w:tcPr>
          <w:p w:rsidR="00325172" w:rsidRPr="00AB589D" w:rsidRDefault="00325172" w:rsidP="00174618">
            <w:pPr>
              <w:jc w:val="both"/>
              <w:rPr>
                <w:rFonts w:ascii="Times New Roman" w:hAnsi="Times New Roman" w:cs="Times New Roman"/>
                <w:sz w:val="24"/>
                <w:szCs w:val="24"/>
              </w:rPr>
            </w:pPr>
            <w:r w:rsidRPr="00AB589D">
              <w:rPr>
                <w:rFonts w:ascii="Times New Roman" w:hAnsi="Times New Roman" w:cs="Times New Roman"/>
                <w:sz w:val="24"/>
                <w:szCs w:val="24"/>
              </w:rPr>
              <w:t>Привлечение к участию в работе комиссий по соблюдению требо</w:t>
            </w:r>
            <w:r>
              <w:rPr>
                <w:rFonts w:ascii="Times New Roman" w:hAnsi="Times New Roman" w:cs="Times New Roman"/>
                <w:sz w:val="24"/>
                <w:szCs w:val="24"/>
              </w:rPr>
              <w:t xml:space="preserve">ваний к служебному поведению </w:t>
            </w:r>
            <w:r w:rsidRPr="00AB589D">
              <w:rPr>
                <w:rFonts w:ascii="Times New Roman" w:hAnsi="Times New Roman" w:cs="Times New Roman"/>
                <w:sz w:val="24"/>
                <w:szCs w:val="24"/>
              </w:rPr>
              <w:t xml:space="preserve">муниципальных служащих </w:t>
            </w:r>
            <w:r>
              <w:rPr>
                <w:rFonts w:ascii="Times New Roman" w:hAnsi="Times New Roman" w:cs="Times New Roman"/>
                <w:sz w:val="24"/>
                <w:szCs w:val="24"/>
              </w:rPr>
              <w:t xml:space="preserve">администрации района </w:t>
            </w:r>
            <w:r w:rsidRPr="00AB589D">
              <w:rPr>
                <w:rFonts w:ascii="Times New Roman" w:hAnsi="Times New Roman" w:cs="Times New Roman"/>
                <w:sz w:val="24"/>
                <w:szCs w:val="24"/>
              </w:rPr>
              <w:t xml:space="preserve">и урегулированию конфликта интересов представителей институтов гражданского общества в соответствии с </w:t>
            </w:r>
            <w:hyperlink r:id="rId5" w:history="1">
              <w:r w:rsidRPr="00AB589D">
                <w:rPr>
                  <w:rFonts w:ascii="Times New Roman" w:hAnsi="Times New Roman" w:cs="Times New Roman"/>
                  <w:sz w:val="24"/>
                  <w:szCs w:val="24"/>
                </w:rPr>
                <w:t>Указом</w:t>
              </w:r>
            </w:hyperlink>
            <w:r w:rsidRPr="00AB589D">
              <w:rPr>
                <w:rFonts w:ascii="Times New Roman" w:hAnsi="Times New Roman" w:cs="Times New Roman"/>
                <w:sz w:val="24"/>
                <w:szCs w:val="24"/>
              </w:rPr>
              <w:t xml:space="preserve"> Президента</w:t>
            </w:r>
            <w:r>
              <w:rPr>
                <w:rFonts w:ascii="Times New Roman" w:hAnsi="Times New Roman" w:cs="Times New Roman"/>
                <w:sz w:val="24"/>
                <w:szCs w:val="24"/>
              </w:rPr>
              <w:t xml:space="preserve"> </w:t>
            </w:r>
            <w:r w:rsidRPr="00AB589D">
              <w:rPr>
                <w:rFonts w:ascii="Times New Roman" w:hAnsi="Times New Roman" w:cs="Times New Roman"/>
                <w:sz w:val="24"/>
                <w:szCs w:val="24"/>
              </w:rPr>
              <w:t>Российской Федерации от</w:t>
            </w:r>
            <w:r>
              <w:rPr>
                <w:rFonts w:ascii="Times New Roman" w:hAnsi="Times New Roman" w:cs="Times New Roman"/>
                <w:sz w:val="24"/>
                <w:szCs w:val="24"/>
              </w:rPr>
              <w:t xml:space="preserve"> </w:t>
            </w:r>
            <w:r w:rsidRPr="00AB589D">
              <w:rPr>
                <w:rFonts w:ascii="Times New Roman" w:hAnsi="Times New Roman" w:cs="Times New Roman"/>
                <w:sz w:val="24"/>
                <w:szCs w:val="24"/>
              </w:rPr>
              <w:t>01.07.2010 № 821 «О комиссиях по соблюдению требований к служебному поведению федеральных государственных служащих и урегулированию конфликта интересов»</w:t>
            </w:r>
          </w:p>
        </w:tc>
        <w:tc>
          <w:tcPr>
            <w:tcW w:w="2948" w:type="dxa"/>
          </w:tcPr>
          <w:p w:rsidR="00325172" w:rsidRDefault="00325172" w:rsidP="00174618">
            <w:pPr>
              <w:rPr>
                <w:rFonts w:ascii="Times New Roman" w:hAnsi="Times New Roman" w:cs="Times New Roman"/>
                <w:sz w:val="24"/>
                <w:szCs w:val="24"/>
              </w:rPr>
            </w:pPr>
            <w:r w:rsidRPr="00AB589D">
              <w:rPr>
                <w:rFonts w:ascii="Times New Roman" w:hAnsi="Times New Roman" w:cs="Times New Roman"/>
                <w:sz w:val="24"/>
                <w:szCs w:val="24"/>
              </w:rPr>
              <w:t xml:space="preserve">комиссий по соблюдению требований к служебному поведению муниципальных служащих </w:t>
            </w:r>
            <w:r>
              <w:rPr>
                <w:rFonts w:ascii="Times New Roman" w:hAnsi="Times New Roman" w:cs="Times New Roman"/>
                <w:sz w:val="24"/>
                <w:szCs w:val="24"/>
              </w:rPr>
              <w:t xml:space="preserve">администрации района </w:t>
            </w:r>
            <w:r w:rsidRPr="00AB589D">
              <w:rPr>
                <w:rFonts w:ascii="Times New Roman" w:hAnsi="Times New Roman" w:cs="Times New Roman"/>
                <w:sz w:val="24"/>
                <w:szCs w:val="24"/>
              </w:rPr>
              <w:t>и урегулированию конфликта интересов</w:t>
            </w:r>
          </w:p>
        </w:tc>
        <w:tc>
          <w:tcPr>
            <w:tcW w:w="1935"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в течение  2020-2023 годов</w:t>
            </w:r>
          </w:p>
        </w:tc>
        <w:tc>
          <w:tcPr>
            <w:tcW w:w="4025" w:type="dxa"/>
          </w:tcPr>
          <w:p w:rsidR="00325172" w:rsidRPr="000A3CF6" w:rsidRDefault="00325172" w:rsidP="00174618">
            <w:pPr>
              <w:autoSpaceDE w:val="0"/>
              <w:autoSpaceDN w:val="0"/>
              <w:adjustRightInd w:val="0"/>
              <w:rPr>
                <w:rFonts w:ascii="Times New Roman" w:hAnsi="Times New Roman" w:cs="Times New Roman"/>
                <w:sz w:val="24"/>
                <w:szCs w:val="24"/>
              </w:rPr>
            </w:pPr>
            <w:r w:rsidRPr="000A3CF6">
              <w:rPr>
                <w:rFonts w:ascii="Times New Roman" w:hAnsi="Times New Roman" w:cs="Times New Roman"/>
                <w:sz w:val="24"/>
                <w:szCs w:val="24"/>
              </w:rPr>
              <w:t>повышение эффективности контроля за выполнением требований законодательства Российской Федерации и Кировской области о противодействии коррупции</w:t>
            </w: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t>2.3.</w:t>
            </w:r>
          </w:p>
        </w:tc>
        <w:tc>
          <w:tcPr>
            <w:tcW w:w="5063" w:type="dxa"/>
          </w:tcPr>
          <w:p w:rsidR="00325172" w:rsidRPr="00AB589D" w:rsidRDefault="00325172" w:rsidP="00174618">
            <w:pPr>
              <w:jc w:val="both"/>
              <w:rPr>
                <w:rFonts w:ascii="Times New Roman" w:hAnsi="Times New Roman" w:cs="Times New Roman"/>
                <w:sz w:val="24"/>
                <w:szCs w:val="24"/>
              </w:rPr>
            </w:pPr>
            <w:r w:rsidRPr="00AB589D">
              <w:rPr>
                <w:rFonts w:ascii="Times New Roman" w:hAnsi="Times New Roman" w:cs="Times New Roman"/>
                <w:sz w:val="24"/>
                <w:szCs w:val="24"/>
              </w:rPr>
              <w:t>Проведение анализа</w:t>
            </w:r>
            <w:r>
              <w:rPr>
                <w:rFonts w:ascii="Times New Roman" w:hAnsi="Times New Roman" w:cs="Times New Roman"/>
                <w:sz w:val="24"/>
                <w:szCs w:val="24"/>
              </w:rPr>
              <w:t xml:space="preserve"> </w:t>
            </w:r>
            <w:r w:rsidRPr="00AB589D">
              <w:rPr>
                <w:rFonts w:ascii="Times New Roman" w:hAnsi="Times New Roman" w:cs="Times New Roman"/>
                <w:sz w:val="24"/>
                <w:szCs w:val="24"/>
              </w:rPr>
              <w:t xml:space="preserve">достоверности и полноты сведений, установленных законодательством Российской Федерации о </w:t>
            </w:r>
            <w:r>
              <w:rPr>
                <w:rFonts w:ascii="Times New Roman" w:hAnsi="Times New Roman" w:cs="Times New Roman"/>
                <w:sz w:val="24"/>
                <w:szCs w:val="24"/>
              </w:rPr>
              <w:t>муниципальной</w:t>
            </w:r>
            <w:r w:rsidRPr="00AB589D">
              <w:rPr>
                <w:rFonts w:ascii="Times New Roman" w:hAnsi="Times New Roman" w:cs="Times New Roman"/>
                <w:sz w:val="24"/>
                <w:szCs w:val="24"/>
              </w:rPr>
              <w:t xml:space="preserve"> службе и противодействии коррупции, представляемых гражданами, претендующими на за</w:t>
            </w:r>
            <w:r>
              <w:rPr>
                <w:rFonts w:ascii="Times New Roman" w:hAnsi="Times New Roman" w:cs="Times New Roman"/>
                <w:sz w:val="24"/>
                <w:szCs w:val="24"/>
              </w:rPr>
              <w:t>мещение</w:t>
            </w:r>
            <w:r w:rsidRPr="00AB589D">
              <w:rPr>
                <w:rFonts w:ascii="Times New Roman" w:hAnsi="Times New Roman" w:cs="Times New Roman"/>
                <w:sz w:val="24"/>
                <w:szCs w:val="24"/>
              </w:rPr>
              <w:t xml:space="preserve">, должностей муниципальной службы, должностей </w:t>
            </w:r>
            <w:r>
              <w:rPr>
                <w:rFonts w:ascii="Times New Roman" w:hAnsi="Times New Roman" w:cs="Times New Roman"/>
                <w:sz w:val="24"/>
                <w:szCs w:val="24"/>
              </w:rPr>
              <w:t xml:space="preserve">руководителей </w:t>
            </w:r>
            <w:r w:rsidRPr="00AB589D">
              <w:rPr>
                <w:rFonts w:ascii="Times New Roman" w:hAnsi="Times New Roman" w:cs="Times New Roman"/>
                <w:sz w:val="24"/>
                <w:szCs w:val="24"/>
              </w:rPr>
              <w:t>муниципаль</w:t>
            </w:r>
            <w:r>
              <w:rPr>
                <w:rFonts w:ascii="Times New Roman" w:hAnsi="Times New Roman" w:cs="Times New Roman"/>
                <w:sz w:val="24"/>
                <w:szCs w:val="24"/>
              </w:rPr>
              <w:t>ных учреждений Шабалинского района</w:t>
            </w:r>
          </w:p>
        </w:tc>
        <w:tc>
          <w:tcPr>
            <w:tcW w:w="2948"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отдел по организационно-правовым и кадровым вопросам</w:t>
            </w:r>
          </w:p>
        </w:tc>
        <w:tc>
          <w:tcPr>
            <w:tcW w:w="1935" w:type="dxa"/>
          </w:tcPr>
          <w:p w:rsidR="00325172" w:rsidRPr="00AB589D" w:rsidRDefault="00325172" w:rsidP="00174618">
            <w:pPr>
              <w:rPr>
                <w:rFonts w:ascii="Times New Roman" w:hAnsi="Times New Roman" w:cs="Times New Roman"/>
                <w:sz w:val="24"/>
                <w:szCs w:val="24"/>
              </w:rPr>
            </w:pPr>
            <w:r>
              <w:rPr>
                <w:rFonts w:ascii="Times New Roman" w:hAnsi="Times New Roman" w:cs="Times New Roman"/>
                <w:sz w:val="24"/>
                <w:szCs w:val="24"/>
              </w:rPr>
              <w:t xml:space="preserve">при поступлении по должность </w:t>
            </w:r>
          </w:p>
        </w:tc>
        <w:tc>
          <w:tcPr>
            <w:tcW w:w="4025" w:type="dxa"/>
          </w:tcPr>
          <w:p w:rsidR="00325172" w:rsidRPr="00E334C6" w:rsidRDefault="00325172" w:rsidP="00174618">
            <w:pPr>
              <w:autoSpaceDE w:val="0"/>
              <w:autoSpaceDN w:val="0"/>
              <w:adjustRightInd w:val="0"/>
              <w:rPr>
                <w:rFonts w:ascii="Times New Roman" w:hAnsi="Times New Roman" w:cs="Times New Roman"/>
                <w:sz w:val="24"/>
                <w:szCs w:val="24"/>
              </w:rPr>
            </w:pPr>
            <w:r w:rsidRPr="00E334C6">
              <w:rPr>
                <w:rFonts w:ascii="Times New Roman" w:hAnsi="Times New Roman" w:cs="Times New Roman"/>
                <w:sz w:val="24"/>
                <w:szCs w:val="24"/>
              </w:rPr>
              <w:t>обеспечение своевременного и полного представления гражданами, претендующими на замещение муниципальных должностей, должностей муниципальной службы, должностей руководителей муниципальных учреждений Шабалинского района, сведений, установленных законодательством Российской Федерации</w:t>
            </w: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t>2.4.</w:t>
            </w:r>
          </w:p>
        </w:tc>
        <w:tc>
          <w:tcPr>
            <w:tcW w:w="5063" w:type="dxa"/>
          </w:tcPr>
          <w:p w:rsidR="00325172" w:rsidRPr="005F0AAF" w:rsidRDefault="00325172" w:rsidP="00174618">
            <w:pPr>
              <w:jc w:val="both"/>
              <w:rPr>
                <w:rFonts w:ascii="Times New Roman" w:hAnsi="Times New Roman" w:cs="Times New Roman"/>
                <w:sz w:val="24"/>
                <w:szCs w:val="24"/>
              </w:rPr>
            </w:pPr>
            <w:r w:rsidRPr="005F0AAF">
              <w:rPr>
                <w:rFonts w:ascii="Times New Roman" w:hAnsi="Times New Roman" w:cs="Times New Roman"/>
                <w:sz w:val="24"/>
                <w:szCs w:val="24"/>
              </w:rPr>
              <w:t xml:space="preserve">Организация проведения оценки коррупционных рисков, возникающих при реализации </w:t>
            </w:r>
            <w:r>
              <w:rPr>
                <w:rFonts w:ascii="Times New Roman" w:hAnsi="Times New Roman" w:cs="Times New Roman"/>
                <w:sz w:val="24"/>
                <w:szCs w:val="24"/>
              </w:rPr>
              <w:t xml:space="preserve">администрацией района, </w:t>
            </w:r>
            <w:r>
              <w:rPr>
                <w:rFonts w:ascii="Times New Roman" w:hAnsi="Times New Roman" w:cs="Times New Roman"/>
                <w:sz w:val="24"/>
                <w:szCs w:val="24"/>
              </w:rPr>
              <w:lastRenderedPageBreak/>
              <w:t xml:space="preserve">возложенных </w:t>
            </w:r>
            <w:r w:rsidRPr="005F0AAF">
              <w:rPr>
                <w:rFonts w:ascii="Times New Roman" w:hAnsi="Times New Roman" w:cs="Times New Roman"/>
                <w:sz w:val="24"/>
                <w:szCs w:val="24"/>
              </w:rPr>
              <w:t>полномочий, и внесение уточнений в перечни д</w:t>
            </w:r>
            <w:r>
              <w:rPr>
                <w:rFonts w:ascii="Times New Roman" w:hAnsi="Times New Roman" w:cs="Times New Roman"/>
                <w:sz w:val="24"/>
                <w:szCs w:val="24"/>
              </w:rPr>
              <w:t xml:space="preserve">олжностей муниципальной </w:t>
            </w:r>
            <w:r w:rsidRPr="005F0AAF">
              <w:rPr>
                <w:rFonts w:ascii="Times New Roman" w:hAnsi="Times New Roman" w:cs="Times New Roman"/>
                <w:sz w:val="24"/>
                <w:szCs w:val="24"/>
              </w:rPr>
              <w:t>службы, замещение которых связано с коррупционными рисками</w:t>
            </w:r>
          </w:p>
        </w:tc>
        <w:tc>
          <w:tcPr>
            <w:tcW w:w="2948" w:type="dxa"/>
          </w:tcPr>
          <w:p w:rsidR="00325172" w:rsidRPr="005F0AAF" w:rsidRDefault="00325172" w:rsidP="00174618">
            <w:pPr>
              <w:rPr>
                <w:rFonts w:ascii="Times New Roman" w:hAnsi="Times New Roman" w:cs="Times New Roman"/>
                <w:sz w:val="24"/>
                <w:szCs w:val="24"/>
              </w:rPr>
            </w:pPr>
            <w:r>
              <w:rPr>
                <w:rFonts w:ascii="Times New Roman" w:hAnsi="Times New Roman" w:cs="Times New Roman"/>
                <w:sz w:val="24"/>
                <w:szCs w:val="24"/>
              </w:rPr>
              <w:lastRenderedPageBreak/>
              <w:t xml:space="preserve">отдел по организационно-правовым и кадровым вопросам, управляющий </w:t>
            </w:r>
            <w:r>
              <w:rPr>
                <w:rFonts w:ascii="Times New Roman" w:hAnsi="Times New Roman" w:cs="Times New Roman"/>
                <w:sz w:val="24"/>
                <w:szCs w:val="24"/>
              </w:rPr>
              <w:lastRenderedPageBreak/>
              <w:t>делами</w:t>
            </w:r>
          </w:p>
        </w:tc>
        <w:tc>
          <w:tcPr>
            <w:tcW w:w="1935"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lastRenderedPageBreak/>
              <w:t xml:space="preserve">ежегодно, </w:t>
            </w:r>
          </w:p>
          <w:p w:rsidR="00325172" w:rsidRPr="005F0AAF" w:rsidRDefault="00325172" w:rsidP="00174618">
            <w:pPr>
              <w:rPr>
                <w:rFonts w:ascii="Times New Roman" w:hAnsi="Times New Roman" w:cs="Times New Roman"/>
                <w:sz w:val="24"/>
                <w:szCs w:val="24"/>
              </w:rPr>
            </w:pPr>
            <w:r>
              <w:rPr>
                <w:rFonts w:ascii="Times New Roman" w:hAnsi="Times New Roman" w:cs="Times New Roman"/>
                <w:sz w:val="24"/>
                <w:szCs w:val="24"/>
              </w:rPr>
              <w:t>до 1 декабря</w:t>
            </w:r>
          </w:p>
        </w:tc>
        <w:tc>
          <w:tcPr>
            <w:tcW w:w="4025" w:type="dxa"/>
          </w:tcPr>
          <w:p w:rsidR="00325172" w:rsidRPr="00731C1C" w:rsidRDefault="00325172" w:rsidP="00174618">
            <w:pPr>
              <w:autoSpaceDE w:val="0"/>
              <w:autoSpaceDN w:val="0"/>
              <w:adjustRightInd w:val="0"/>
              <w:rPr>
                <w:rFonts w:ascii="Times New Roman" w:hAnsi="Times New Roman" w:cs="Times New Roman"/>
                <w:sz w:val="24"/>
                <w:szCs w:val="24"/>
              </w:rPr>
            </w:pPr>
            <w:r w:rsidRPr="00731C1C">
              <w:rPr>
                <w:rFonts w:ascii="Times New Roman" w:hAnsi="Times New Roman" w:cs="Times New Roman"/>
                <w:sz w:val="24"/>
                <w:szCs w:val="24"/>
              </w:rPr>
              <w:t xml:space="preserve">выявление в деятельности </w:t>
            </w:r>
            <w:r>
              <w:rPr>
                <w:rFonts w:ascii="Times New Roman" w:hAnsi="Times New Roman" w:cs="Times New Roman"/>
                <w:sz w:val="24"/>
                <w:szCs w:val="24"/>
              </w:rPr>
              <w:t>администрации района</w:t>
            </w:r>
            <w:r w:rsidRPr="00731C1C">
              <w:rPr>
                <w:rFonts w:ascii="Times New Roman" w:hAnsi="Times New Roman" w:cs="Times New Roman"/>
                <w:sz w:val="24"/>
                <w:szCs w:val="24"/>
              </w:rPr>
              <w:t xml:space="preserve"> сфер, наиболее подверженных рискам </w:t>
            </w:r>
            <w:r w:rsidRPr="00731C1C">
              <w:rPr>
                <w:rFonts w:ascii="Times New Roman" w:hAnsi="Times New Roman" w:cs="Times New Roman"/>
                <w:sz w:val="24"/>
                <w:szCs w:val="24"/>
              </w:rPr>
              <w:lastRenderedPageBreak/>
              <w:t>совершения коррупционных правонарушений;</w:t>
            </w:r>
          </w:p>
          <w:p w:rsidR="00325172" w:rsidRPr="00731C1C" w:rsidRDefault="00325172" w:rsidP="00174618">
            <w:pPr>
              <w:autoSpaceDE w:val="0"/>
              <w:autoSpaceDN w:val="0"/>
              <w:adjustRightInd w:val="0"/>
              <w:rPr>
                <w:rFonts w:ascii="Times New Roman" w:hAnsi="Times New Roman" w:cs="Times New Roman"/>
                <w:sz w:val="24"/>
                <w:szCs w:val="24"/>
              </w:rPr>
            </w:pPr>
            <w:r w:rsidRPr="00731C1C">
              <w:rPr>
                <w:rFonts w:ascii="Times New Roman" w:hAnsi="Times New Roman" w:cs="Times New Roman"/>
                <w:sz w:val="24"/>
                <w:szCs w:val="24"/>
              </w:rPr>
              <w:t>устранение коррупционных рисков при исполнении должностных обязанностей муниципальными служащими</w:t>
            </w: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5063" w:type="dxa"/>
          </w:tcPr>
          <w:p w:rsidR="00325172" w:rsidRPr="005F0AAF" w:rsidRDefault="00325172" w:rsidP="00174618">
            <w:pPr>
              <w:jc w:val="both"/>
              <w:rPr>
                <w:rFonts w:ascii="Times New Roman" w:hAnsi="Times New Roman" w:cs="Times New Roman"/>
                <w:sz w:val="24"/>
                <w:szCs w:val="24"/>
              </w:rPr>
            </w:pPr>
            <w:r w:rsidRPr="00AB589D">
              <w:rPr>
                <w:rFonts w:ascii="Times New Roman" w:hAnsi="Times New Roman" w:cs="Times New Roman"/>
                <w:sz w:val="24"/>
                <w:szCs w:val="24"/>
              </w:rPr>
              <w:t>Организация приема сведений о доходах, расходах, об имуществе и обязательствах имущественного характера, представленных муниципаль</w:t>
            </w:r>
            <w:r>
              <w:rPr>
                <w:rFonts w:ascii="Times New Roman" w:hAnsi="Times New Roman" w:cs="Times New Roman"/>
                <w:sz w:val="24"/>
                <w:szCs w:val="24"/>
              </w:rPr>
              <w:t xml:space="preserve">ными служащими, руководителями </w:t>
            </w:r>
            <w:r w:rsidRPr="00AB589D">
              <w:rPr>
                <w:rFonts w:ascii="Times New Roman" w:hAnsi="Times New Roman" w:cs="Times New Roman"/>
                <w:sz w:val="24"/>
                <w:szCs w:val="24"/>
              </w:rPr>
              <w:t>муниц</w:t>
            </w:r>
            <w:r>
              <w:rPr>
                <w:rFonts w:ascii="Times New Roman" w:hAnsi="Times New Roman" w:cs="Times New Roman"/>
                <w:sz w:val="24"/>
                <w:szCs w:val="24"/>
              </w:rPr>
              <w:t>ипальных учреждений Шаблинского района</w:t>
            </w:r>
          </w:p>
        </w:tc>
        <w:tc>
          <w:tcPr>
            <w:tcW w:w="2948" w:type="dxa"/>
          </w:tcPr>
          <w:p w:rsidR="00325172" w:rsidRPr="005F0AAF" w:rsidRDefault="00325172" w:rsidP="00174618">
            <w:pPr>
              <w:rPr>
                <w:rFonts w:ascii="Times New Roman" w:hAnsi="Times New Roman" w:cs="Times New Roman"/>
                <w:sz w:val="24"/>
                <w:szCs w:val="24"/>
              </w:rPr>
            </w:pPr>
            <w:r>
              <w:rPr>
                <w:rFonts w:ascii="Times New Roman" w:hAnsi="Times New Roman" w:cs="Times New Roman"/>
                <w:sz w:val="24"/>
                <w:szCs w:val="24"/>
              </w:rPr>
              <w:t>отдел по организационно-правовым и кадровым вопросам, управляющий делами</w:t>
            </w:r>
          </w:p>
        </w:tc>
        <w:tc>
          <w:tcPr>
            <w:tcW w:w="1935"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ежегодно,</w:t>
            </w:r>
          </w:p>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до 30 апреля</w:t>
            </w:r>
          </w:p>
        </w:tc>
        <w:tc>
          <w:tcPr>
            <w:tcW w:w="4025" w:type="dxa"/>
          </w:tcPr>
          <w:p w:rsidR="00325172" w:rsidRPr="00AD5EBF" w:rsidRDefault="00325172" w:rsidP="00174618">
            <w:pPr>
              <w:autoSpaceDE w:val="0"/>
              <w:autoSpaceDN w:val="0"/>
              <w:adjustRightInd w:val="0"/>
              <w:rPr>
                <w:rFonts w:ascii="Times New Roman" w:hAnsi="Times New Roman" w:cs="Times New Roman"/>
                <w:sz w:val="24"/>
                <w:szCs w:val="24"/>
              </w:rPr>
            </w:pPr>
            <w:r w:rsidRPr="00AD5EBF">
              <w:rPr>
                <w:rFonts w:ascii="Times New Roman" w:hAnsi="Times New Roman" w:cs="Times New Roman"/>
                <w:sz w:val="24"/>
                <w:szCs w:val="24"/>
              </w:rPr>
              <w:t>обеспечение своевременного исполнения муниципальными служащими, руко</w:t>
            </w:r>
            <w:r>
              <w:rPr>
                <w:rFonts w:ascii="Times New Roman" w:hAnsi="Times New Roman" w:cs="Times New Roman"/>
                <w:sz w:val="24"/>
                <w:szCs w:val="24"/>
              </w:rPr>
              <w:t xml:space="preserve">водителями </w:t>
            </w:r>
            <w:r w:rsidRPr="00AD5EBF">
              <w:rPr>
                <w:rFonts w:ascii="Times New Roman" w:hAnsi="Times New Roman" w:cs="Times New Roman"/>
                <w:sz w:val="24"/>
                <w:szCs w:val="24"/>
              </w:rPr>
              <w:t xml:space="preserve">муниципальных учреждений </w:t>
            </w:r>
            <w:r>
              <w:rPr>
                <w:rFonts w:ascii="Times New Roman" w:hAnsi="Times New Roman" w:cs="Times New Roman"/>
                <w:sz w:val="24"/>
                <w:szCs w:val="24"/>
              </w:rPr>
              <w:t xml:space="preserve">Шабалинского района </w:t>
            </w:r>
            <w:r w:rsidRPr="00AD5EBF">
              <w:rPr>
                <w:rFonts w:ascii="Times New Roman" w:hAnsi="Times New Roman" w:cs="Times New Roman"/>
                <w:sz w:val="24"/>
                <w:szCs w:val="24"/>
              </w:rPr>
              <w:t xml:space="preserve"> обязанности по представлению сведений о доходах, расходах, об имуществе и обязательствах имущественного характера</w:t>
            </w: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t>2.6.</w:t>
            </w:r>
          </w:p>
        </w:tc>
        <w:tc>
          <w:tcPr>
            <w:tcW w:w="5063" w:type="dxa"/>
          </w:tcPr>
          <w:p w:rsidR="00325172" w:rsidRPr="00AB589D" w:rsidRDefault="00325172" w:rsidP="00174618">
            <w:pPr>
              <w:jc w:val="both"/>
              <w:rPr>
                <w:rFonts w:ascii="Times New Roman" w:hAnsi="Times New Roman" w:cs="Times New Roman"/>
                <w:sz w:val="24"/>
                <w:szCs w:val="24"/>
              </w:rPr>
            </w:pPr>
            <w:r>
              <w:rPr>
                <w:rFonts w:ascii="Times New Roman" w:hAnsi="Times New Roman" w:cs="Times New Roman"/>
                <w:sz w:val="24"/>
                <w:szCs w:val="24"/>
              </w:rPr>
              <w:t>Размещение на официальном</w:t>
            </w:r>
            <w:r w:rsidRPr="00AB589D">
              <w:rPr>
                <w:rFonts w:ascii="Times New Roman" w:hAnsi="Times New Roman" w:cs="Times New Roman"/>
                <w:sz w:val="24"/>
                <w:szCs w:val="24"/>
              </w:rPr>
              <w:t xml:space="preserve"> сайт</w:t>
            </w:r>
            <w:r>
              <w:rPr>
                <w:rFonts w:ascii="Times New Roman" w:hAnsi="Times New Roman" w:cs="Times New Roman"/>
                <w:sz w:val="24"/>
                <w:szCs w:val="24"/>
              </w:rPr>
              <w:t>е</w:t>
            </w:r>
            <w:r w:rsidRPr="00AB589D">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Шабалинского района </w:t>
            </w:r>
            <w:r w:rsidRPr="00AB589D">
              <w:rPr>
                <w:rFonts w:ascii="Times New Roman" w:hAnsi="Times New Roman" w:cs="Times New Roman"/>
                <w:sz w:val="24"/>
                <w:szCs w:val="24"/>
              </w:rPr>
              <w:t>сведений о доходах, расходах, об имуществе и обязательствах имущественного характера, представленных лицами, замещающими муниципальные должности, должности муниципальной службы, должности руководителей му</w:t>
            </w:r>
            <w:r>
              <w:rPr>
                <w:rFonts w:ascii="Times New Roman" w:hAnsi="Times New Roman" w:cs="Times New Roman"/>
                <w:sz w:val="24"/>
                <w:szCs w:val="24"/>
              </w:rPr>
              <w:t>ниципальных учреждений Шабалинского района</w:t>
            </w:r>
          </w:p>
        </w:tc>
        <w:tc>
          <w:tcPr>
            <w:tcW w:w="2948"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отдел по организационно-правовым и кадровым вопросам</w:t>
            </w:r>
          </w:p>
        </w:tc>
        <w:tc>
          <w:tcPr>
            <w:tcW w:w="1935" w:type="dxa"/>
          </w:tcPr>
          <w:p w:rsidR="00325172" w:rsidRDefault="00325172" w:rsidP="00174618">
            <w:pPr>
              <w:rPr>
                <w:rFonts w:ascii="Times New Roman" w:hAnsi="Times New Roman" w:cs="Times New Roman"/>
                <w:sz w:val="24"/>
                <w:szCs w:val="24"/>
              </w:rPr>
            </w:pPr>
            <w:r w:rsidRPr="00AB589D">
              <w:rPr>
                <w:rFonts w:ascii="Times New Roman" w:hAnsi="Times New Roman" w:cs="Times New Roman"/>
                <w:sz w:val="24"/>
                <w:szCs w:val="24"/>
              </w:rPr>
              <w:t>в течение 14 рабочих дней со дня истечения срока, установленного для подачи сведений о доходах, расходах, об имуществе и обязательствах имущественного характера</w:t>
            </w:r>
          </w:p>
          <w:p w:rsidR="00325172" w:rsidRDefault="00325172" w:rsidP="00174618">
            <w:pPr>
              <w:rPr>
                <w:rFonts w:ascii="Times New Roman" w:hAnsi="Times New Roman" w:cs="Times New Roman"/>
                <w:sz w:val="24"/>
                <w:szCs w:val="24"/>
              </w:rPr>
            </w:pPr>
          </w:p>
        </w:tc>
        <w:tc>
          <w:tcPr>
            <w:tcW w:w="4025" w:type="dxa"/>
          </w:tcPr>
          <w:p w:rsidR="00325172" w:rsidRPr="00EF2367" w:rsidRDefault="00325172" w:rsidP="0017461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Повышение открытости и </w:t>
            </w:r>
            <w:r w:rsidRPr="00EF2367">
              <w:rPr>
                <w:rFonts w:ascii="Times New Roman" w:hAnsi="Times New Roman" w:cs="Times New Roman"/>
                <w:sz w:val="24"/>
                <w:szCs w:val="24"/>
              </w:rPr>
              <w:t xml:space="preserve">доступности информации о деятельности </w:t>
            </w:r>
            <w:r>
              <w:rPr>
                <w:rFonts w:ascii="Times New Roman" w:hAnsi="Times New Roman" w:cs="Times New Roman"/>
                <w:sz w:val="24"/>
                <w:szCs w:val="24"/>
              </w:rPr>
              <w:t xml:space="preserve">администрации района </w:t>
            </w:r>
            <w:r w:rsidRPr="00EF2367">
              <w:rPr>
                <w:rFonts w:ascii="Times New Roman" w:hAnsi="Times New Roman" w:cs="Times New Roman"/>
                <w:sz w:val="24"/>
                <w:szCs w:val="24"/>
              </w:rPr>
              <w:t>по профилактике коррупционных правонарушений</w:t>
            </w: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t>2.7.</w:t>
            </w:r>
          </w:p>
        </w:tc>
        <w:tc>
          <w:tcPr>
            <w:tcW w:w="5063" w:type="dxa"/>
          </w:tcPr>
          <w:p w:rsidR="00325172" w:rsidRDefault="00325172" w:rsidP="00174618">
            <w:pPr>
              <w:jc w:val="both"/>
              <w:rPr>
                <w:rFonts w:ascii="Times New Roman" w:hAnsi="Times New Roman" w:cs="Times New Roman"/>
                <w:sz w:val="24"/>
                <w:szCs w:val="24"/>
              </w:rPr>
            </w:pPr>
            <w:r w:rsidRPr="00AB589D">
              <w:rPr>
                <w:rFonts w:ascii="Times New Roman" w:hAnsi="Times New Roman" w:cs="Times New Roman"/>
                <w:sz w:val="24"/>
                <w:szCs w:val="24"/>
              </w:rPr>
              <w:t xml:space="preserve">Проведение анализа сведений </w:t>
            </w:r>
            <w:r w:rsidRPr="00AB589D">
              <w:rPr>
                <w:rFonts w:ascii="Times New Roman" w:hAnsi="Times New Roman" w:cs="Times New Roman"/>
                <w:sz w:val="24"/>
                <w:szCs w:val="24"/>
              </w:rPr>
              <w:br/>
              <w:t>о доходах, расходах, об имуществе и обязательствах имущественного характера, представленных</w:t>
            </w:r>
            <w:r>
              <w:rPr>
                <w:rFonts w:ascii="Times New Roman" w:hAnsi="Times New Roman" w:cs="Times New Roman"/>
                <w:sz w:val="24"/>
                <w:szCs w:val="24"/>
              </w:rPr>
              <w:t xml:space="preserve"> муниципальными </w:t>
            </w:r>
            <w:r>
              <w:rPr>
                <w:rFonts w:ascii="Times New Roman" w:hAnsi="Times New Roman" w:cs="Times New Roman"/>
                <w:sz w:val="24"/>
                <w:szCs w:val="24"/>
              </w:rPr>
              <w:lastRenderedPageBreak/>
              <w:t>служащими</w:t>
            </w:r>
            <w:r w:rsidRPr="00AB589D">
              <w:rPr>
                <w:rFonts w:ascii="Times New Roman" w:hAnsi="Times New Roman" w:cs="Times New Roman"/>
                <w:sz w:val="24"/>
                <w:szCs w:val="24"/>
              </w:rPr>
              <w:t>, руководител</w:t>
            </w:r>
            <w:r>
              <w:rPr>
                <w:rFonts w:ascii="Times New Roman" w:hAnsi="Times New Roman" w:cs="Times New Roman"/>
                <w:sz w:val="24"/>
                <w:szCs w:val="24"/>
              </w:rPr>
              <w:t>ями</w:t>
            </w:r>
            <w:r w:rsidRPr="00AB589D">
              <w:rPr>
                <w:rFonts w:ascii="Times New Roman" w:hAnsi="Times New Roman" w:cs="Times New Roman"/>
                <w:sz w:val="24"/>
                <w:szCs w:val="24"/>
              </w:rPr>
              <w:t xml:space="preserve"> му</w:t>
            </w:r>
            <w:r>
              <w:rPr>
                <w:rFonts w:ascii="Times New Roman" w:hAnsi="Times New Roman" w:cs="Times New Roman"/>
                <w:sz w:val="24"/>
                <w:szCs w:val="24"/>
              </w:rPr>
              <w:t>ниципальных учреждений Шабалинского района</w:t>
            </w:r>
          </w:p>
        </w:tc>
        <w:tc>
          <w:tcPr>
            <w:tcW w:w="2948"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lastRenderedPageBreak/>
              <w:t>отдел по организационно-правовым и кадровым вопросам</w:t>
            </w:r>
          </w:p>
        </w:tc>
        <w:tc>
          <w:tcPr>
            <w:tcW w:w="1935" w:type="dxa"/>
          </w:tcPr>
          <w:p w:rsidR="00325172" w:rsidRPr="00AB589D" w:rsidRDefault="00325172" w:rsidP="00174618">
            <w:pPr>
              <w:rPr>
                <w:rFonts w:ascii="Times New Roman" w:hAnsi="Times New Roman" w:cs="Times New Roman"/>
                <w:sz w:val="24"/>
                <w:szCs w:val="24"/>
              </w:rPr>
            </w:pPr>
            <w:r>
              <w:rPr>
                <w:rFonts w:ascii="Times New Roman" w:hAnsi="Times New Roman" w:cs="Times New Roman"/>
                <w:sz w:val="24"/>
                <w:szCs w:val="24"/>
              </w:rPr>
              <w:t>ежегодно, до 1 сентября</w:t>
            </w:r>
          </w:p>
        </w:tc>
        <w:tc>
          <w:tcPr>
            <w:tcW w:w="4025" w:type="dxa"/>
          </w:tcPr>
          <w:p w:rsidR="00325172" w:rsidRPr="004E7C96" w:rsidRDefault="00325172" w:rsidP="00174618">
            <w:pPr>
              <w:autoSpaceDE w:val="0"/>
              <w:autoSpaceDN w:val="0"/>
              <w:adjustRightInd w:val="0"/>
              <w:rPr>
                <w:rFonts w:ascii="Times New Roman" w:hAnsi="Times New Roman" w:cs="Times New Roman"/>
                <w:sz w:val="24"/>
                <w:szCs w:val="24"/>
              </w:rPr>
            </w:pPr>
            <w:r w:rsidRPr="004E7C96">
              <w:rPr>
                <w:rFonts w:ascii="Times New Roman" w:hAnsi="Times New Roman" w:cs="Times New Roman"/>
                <w:sz w:val="24"/>
                <w:szCs w:val="24"/>
              </w:rPr>
              <w:t>выявление признаков нарушения законодательства Российской Федерации о противодействии коррупции</w:t>
            </w: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t>2.8.</w:t>
            </w:r>
          </w:p>
        </w:tc>
        <w:tc>
          <w:tcPr>
            <w:tcW w:w="5063" w:type="dxa"/>
          </w:tcPr>
          <w:p w:rsidR="00325172" w:rsidRPr="005628B2" w:rsidRDefault="00325172" w:rsidP="00174618">
            <w:pPr>
              <w:jc w:val="both"/>
              <w:rPr>
                <w:rFonts w:ascii="Times New Roman" w:hAnsi="Times New Roman" w:cs="Times New Roman"/>
                <w:sz w:val="24"/>
                <w:szCs w:val="24"/>
              </w:rPr>
            </w:pPr>
            <w:r w:rsidRPr="005628B2">
              <w:rPr>
                <w:rFonts w:ascii="Times New Roman" w:hAnsi="Times New Roman" w:cs="Times New Roman"/>
                <w:sz w:val="24"/>
                <w:szCs w:val="24"/>
              </w:rPr>
              <w:t>Проведение мониторинга соблюдения лицами, замещающими му</w:t>
            </w:r>
            <w:r>
              <w:rPr>
                <w:rFonts w:ascii="Times New Roman" w:hAnsi="Times New Roman" w:cs="Times New Roman"/>
                <w:sz w:val="24"/>
                <w:szCs w:val="24"/>
              </w:rPr>
              <w:t>ниципальные должности, муниципальными служащими</w:t>
            </w:r>
            <w:r w:rsidRPr="005628B2">
              <w:rPr>
                <w:rFonts w:ascii="Times New Roman" w:hAnsi="Times New Roman" w:cs="Times New Roman"/>
                <w:sz w:val="24"/>
                <w:szCs w:val="24"/>
              </w:rPr>
              <w:t>, запретов, ограничений, обязанностей и требований, установленных в целях противодействия коррупции, в том числе касающихся выполнения иной оплачиваемой работы, а также обязанности уведомлять органы прокуратуры или другие государственные органы, представителя нанимателя об обращениях к ним каких-либо лиц в целях склонения к совершению коррупционных правонарушений, принимать меры по предотвращению и урегулированию конфликта интересов</w:t>
            </w:r>
          </w:p>
        </w:tc>
        <w:tc>
          <w:tcPr>
            <w:tcW w:w="2948"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отдел по организационно-правовым и кадровым вопросам, управляющий делами</w:t>
            </w:r>
          </w:p>
        </w:tc>
        <w:tc>
          <w:tcPr>
            <w:tcW w:w="1935"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Ежегодно</w:t>
            </w:r>
          </w:p>
        </w:tc>
        <w:tc>
          <w:tcPr>
            <w:tcW w:w="4025" w:type="dxa"/>
          </w:tcPr>
          <w:p w:rsidR="00325172" w:rsidRPr="006515EF" w:rsidRDefault="00325172" w:rsidP="00174618">
            <w:pPr>
              <w:autoSpaceDE w:val="0"/>
              <w:autoSpaceDN w:val="0"/>
              <w:adjustRightInd w:val="0"/>
              <w:rPr>
                <w:rFonts w:ascii="Times New Roman" w:hAnsi="Times New Roman" w:cs="Times New Roman"/>
                <w:sz w:val="24"/>
                <w:szCs w:val="24"/>
              </w:rPr>
            </w:pPr>
            <w:r w:rsidRPr="006515EF">
              <w:rPr>
                <w:rFonts w:ascii="Times New Roman" w:hAnsi="Times New Roman" w:cs="Times New Roman"/>
                <w:sz w:val="24"/>
                <w:szCs w:val="24"/>
              </w:rPr>
              <w:t>предупреждение нарушений законодательства о противодействии коррупции лицами, замещающими муниципальные должности, должности</w:t>
            </w:r>
            <w:r>
              <w:rPr>
                <w:rFonts w:ascii="Times New Roman" w:hAnsi="Times New Roman" w:cs="Times New Roman"/>
                <w:sz w:val="24"/>
                <w:szCs w:val="24"/>
              </w:rPr>
              <w:t xml:space="preserve"> </w:t>
            </w:r>
            <w:r w:rsidRPr="006515EF">
              <w:rPr>
                <w:rFonts w:ascii="Times New Roman" w:hAnsi="Times New Roman" w:cs="Times New Roman"/>
                <w:sz w:val="24"/>
                <w:szCs w:val="24"/>
              </w:rPr>
              <w:t xml:space="preserve"> муниципальной службы</w:t>
            </w: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t>2.9.</w:t>
            </w:r>
          </w:p>
        </w:tc>
        <w:tc>
          <w:tcPr>
            <w:tcW w:w="5063" w:type="dxa"/>
          </w:tcPr>
          <w:p w:rsidR="00325172" w:rsidRPr="00100690" w:rsidRDefault="00325172" w:rsidP="00174618">
            <w:pPr>
              <w:jc w:val="both"/>
              <w:rPr>
                <w:rFonts w:ascii="Times New Roman" w:hAnsi="Times New Roman" w:cs="Times New Roman"/>
                <w:sz w:val="24"/>
                <w:szCs w:val="24"/>
              </w:rPr>
            </w:pPr>
            <w:r w:rsidRPr="00100690">
              <w:rPr>
                <w:rFonts w:ascii="Times New Roman" w:hAnsi="Times New Roman" w:cs="Times New Roman"/>
                <w:sz w:val="24"/>
                <w:szCs w:val="24"/>
              </w:rPr>
              <w:t>Проведение мониторинга участия лиц, замещающих муниципальные должно</w:t>
            </w:r>
            <w:r>
              <w:rPr>
                <w:rFonts w:ascii="Times New Roman" w:hAnsi="Times New Roman" w:cs="Times New Roman"/>
                <w:sz w:val="24"/>
                <w:szCs w:val="24"/>
              </w:rPr>
              <w:t>сти,  муниципальными</w:t>
            </w:r>
            <w:r w:rsidRPr="00100690">
              <w:rPr>
                <w:rFonts w:ascii="Times New Roman" w:hAnsi="Times New Roman" w:cs="Times New Roman"/>
                <w:sz w:val="24"/>
                <w:szCs w:val="24"/>
              </w:rPr>
              <w:t xml:space="preserve"> с</w:t>
            </w:r>
            <w:r>
              <w:rPr>
                <w:rFonts w:ascii="Times New Roman" w:hAnsi="Times New Roman" w:cs="Times New Roman"/>
                <w:sz w:val="24"/>
                <w:szCs w:val="24"/>
              </w:rPr>
              <w:t>лужащими</w:t>
            </w:r>
            <w:r w:rsidRPr="00100690">
              <w:rPr>
                <w:rFonts w:ascii="Times New Roman" w:hAnsi="Times New Roman" w:cs="Times New Roman"/>
                <w:sz w:val="24"/>
                <w:szCs w:val="24"/>
              </w:rPr>
              <w:t>, в управлении коммерческими и некоммерческими организациями</w:t>
            </w:r>
          </w:p>
        </w:tc>
        <w:tc>
          <w:tcPr>
            <w:tcW w:w="2948"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отдел по организационно-правовым и кадровым вопросам, управляющий делами</w:t>
            </w:r>
          </w:p>
        </w:tc>
        <w:tc>
          <w:tcPr>
            <w:tcW w:w="1935"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Ежегодно</w:t>
            </w:r>
          </w:p>
        </w:tc>
        <w:tc>
          <w:tcPr>
            <w:tcW w:w="4025" w:type="dxa"/>
          </w:tcPr>
          <w:p w:rsidR="00325172" w:rsidRPr="00E65E5F" w:rsidRDefault="00325172" w:rsidP="00174618">
            <w:pPr>
              <w:autoSpaceDE w:val="0"/>
              <w:autoSpaceDN w:val="0"/>
              <w:adjustRightInd w:val="0"/>
              <w:rPr>
                <w:rFonts w:ascii="Times New Roman" w:hAnsi="Times New Roman" w:cs="Times New Roman"/>
                <w:sz w:val="24"/>
                <w:szCs w:val="24"/>
              </w:rPr>
            </w:pPr>
            <w:r w:rsidRPr="00E65E5F">
              <w:rPr>
                <w:rFonts w:ascii="Times New Roman" w:hAnsi="Times New Roman" w:cs="Times New Roman"/>
                <w:sz w:val="24"/>
                <w:szCs w:val="24"/>
              </w:rPr>
              <w:t xml:space="preserve">выявление конфликтов интересов, связанных с участием лиц, замещающих </w:t>
            </w:r>
            <w:r w:rsidRPr="00E65E5F">
              <w:rPr>
                <w:rFonts w:ascii="Times New Roman" w:hAnsi="Times New Roman" w:cs="Times New Roman"/>
                <w:spacing w:val="-2"/>
                <w:sz w:val="24"/>
                <w:szCs w:val="24"/>
              </w:rPr>
              <w:t xml:space="preserve">муниципальные должности, </w:t>
            </w:r>
            <w:r>
              <w:rPr>
                <w:rFonts w:ascii="Times New Roman" w:hAnsi="Times New Roman" w:cs="Times New Roman"/>
                <w:spacing w:val="-2"/>
                <w:sz w:val="24"/>
                <w:szCs w:val="24"/>
              </w:rPr>
              <w:t xml:space="preserve"> </w:t>
            </w:r>
            <w:r w:rsidRPr="00E65E5F">
              <w:rPr>
                <w:rFonts w:ascii="Times New Roman" w:hAnsi="Times New Roman" w:cs="Times New Roman"/>
                <w:spacing w:val="-2"/>
                <w:sz w:val="24"/>
                <w:szCs w:val="24"/>
              </w:rPr>
              <w:t>муниципальн</w:t>
            </w:r>
            <w:r>
              <w:rPr>
                <w:rFonts w:ascii="Times New Roman" w:hAnsi="Times New Roman" w:cs="Times New Roman"/>
                <w:spacing w:val="-2"/>
                <w:sz w:val="24"/>
                <w:szCs w:val="24"/>
              </w:rPr>
              <w:t>ыми служащими</w:t>
            </w:r>
            <w:r w:rsidRPr="00E65E5F">
              <w:rPr>
                <w:rFonts w:ascii="Times New Roman" w:hAnsi="Times New Roman" w:cs="Times New Roman"/>
                <w:spacing w:val="-2"/>
                <w:sz w:val="24"/>
                <w:szCs w:val="24"/>
              </w:rPr>
              <w:t xml:space="preserve">, в управлении коммерческими и некоммерческими организациями, </w:t>
            </w:r>
            <w:r w:rsidRPr="00E65E5F">
              <w:rPr>
                <w:rFonts w:ascii="Times New Roman" w:hAnsi="Times New Roman" w:cs="Times New Roman"/>
                <w:sz w:val="24"/>
                <w:szCs w:val="24"/>
              </w:rPr>
              <w:t>выявление случаев несоблюдения запретов и ограничений указанными лицами</w:t>
            </w: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t>2.10.</w:t>
            </w:r>
          </w:p>
        </w:tc>
        <w:tc>
          <w:tcPr>
            <w:tcW w:w="5063" w:type="dxa"/>
          </w:tcPr>
          <w:p w:rsidR="00325172" w:rsidRPr="00100690" w:rsidRDefault="00325172" w:rsidP="00174618">
            <w:pPr>
              <w:jc w:val="both"/>
              <w:rPr>
                <w:rFonts w:ascii="Times New Roman" w:hAnsi="Times New Roman" w:cs="Times New Roman"/>
                <w:sz w:val="24"/>
                <w:szCs w:val="24"/>
              </w:rPr>
            </w:pPr>
            <w:r w:rsidRPr="00AB589D">
              <w:rPr>
                <w:rFonts w:ascii="Times New Roman" w:hAnsi="Times New Roman" w:cs="Times New Roman"/>
                <w:sz w:val="24"/>
                <w:szCs w:val="24"/>
              </w:rPr>
              <w:t>Разработка и принятие мер, направленных на повышение эффективности контроля за соблюдением муниципальными служащими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2948"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 xml:space="preserve">межведомственная комиссия по противодействию коррупции в Шабалинском районе, отдел по организационно-правовым и кадровым </w:t>
            </w:r>
            <w:r>
              <w:rPr>
                <w:rFonts w:ascii="Times New Roman" w:hAnsi="Times New Roman" w:cs="Times New Roman"/>
                <w:sz w:val="24"/>
                <w:szCs w:val="24"/>
              </w:rPr>
              <w:lastRenderedPageBreak/>
              <w:t>вопросам</w:t>
            </w:r>
          </w:p>
        </w:tc>
        <w:tc>
          <w:tcPr>
            <w:tcW w:w="1935"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lastRenderedPageBreak/>
              <w:t>в течение 2021-2023 годов</w:t>
            </w:r>
          </w:p>
        </w:tc>
        <w:tc>
          <w:tcPr>
            <w:tcW w:w="4025" w:type="dxa"/>
          </w:tcPr>
          <w:p w:rsidR="00325172" w:rsidRPr="009978E0" w:rsidRDefault="00325172" w:rsidP="00174618">
            <w:pPr>
              <w:autoSpaceDE w:val="0"/>
              <w:autoSpaceDN w:val="0"/>
              <w:adjustRightInd w:val="0"/>
              <w:rPr>
                <w:rFonts w:ascii="Times New Roman" w:hAnsi="Times New Roman" w:cs="Times New Roman"/>
                <w:sz w:val="24"/>
                <w:szCs w:val="24"/>
              </w:rPr>
            </w:pPr>
            <w:r w:rsidRPr="009978E0">
              <w:rPr>
                <w:rFonts w:ascii="Times New Roman" w:hAnsi="Times New Roman" w:cs="Times New Roman"/>
                <w:sz w:val="24"/>
                <w:szCs w:val="24"/>
              </w:rPr>
              <w:t>обеспечение исполнения муниципальными служащими требований законодательства о противодействии коррупции, касающихся предотвращения и урегулирования конфликта интересов;</w:t>
            </w:r>
          </w:p>
          <w:p w:rsidR="00325172" w:rsidRPr="009978E0" w:rsidRDefault="00325172" w:rsidP="00174618">
            <w:pPr>
              <w:autoSpaceDE w:val="0"/>
              <w:autoSpaceDN w:val="0"/>
              <w:adjustRightInd w:val="0"/>
              <w:rPr>
                <w:rFonts w:ascii="Times New Roman" w:hAnsi="Times New Roman" w:cs="Times New Roman"/>
                <w:sz w:val="24"/>
                <w:szCs w:val="24"/>
              </w:rPr>
            </w:pPr>
            <w:r w:rsidRPr="009978E0">
              <w:rPr>
                <w:rFonts w:ascii="Times New Roman" w:hAnsi="Times New Roman" w:cs="Times New Roman"/>
                <w:sz w:val="24"/>
                <w:szCs w:val="24"/>
              </w:rPr>
              <w:lastRenderedPageBreak/>
              <w:t>принятие мер по выявлению и устранению причин и условий, способствующих возникновению конфликта интересов при осуществлении полномочий муниципальными служащими</w:t>
            </w: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lastRenderedPageBreak/>
              <w:t>2.11.</w:t>
            </w:r>
          </w:p>
        </w:tc>
        <w:tc>
          <w:tcPr>
            <w:tcW w:w="5063" w:type="dxa"/>
          </w:tcPr>
          <w:p w:rsidR="00325172" w:rsidRPr="00AB589D" w:rsidRDefault="00325172" w:rsidP="00174618">
            <w:pPr>
              <w:jc w:val="both"/>
              <w:rPr>
                <w:rFonts w:ascii="Times New Roman" w:hAnsi="Times New Roman" w:cs="Times New Roman"/>
                <w:sz w:val="24"/>
                <w:szCs w:val="24"/>
              </w:rPr>
            </w:pPr>
            <w:r w:rsidRPr="00AB589D">
              <w:rPr>
                <w:rFonts w:ascii="Times New Roman" w:hAnsi="Times New Roman" w:cs="Times New Roman"/>
                <w:sz w:val="24"/>
                <w:szCs w:val="24"/>
              </w:rPr>
              <w:t>Обеспечение применения представителем нанимателя предусмотренных законодательством мер юридической ответственности в каждом случае несоблюдения обязанностей, запретов, ограничений и требований, установленных в целях противодействия коррупции</w:t>
            </w:r>
          </w:p>
        </w:tc>
        <w:tc>
          <w:tcPr>
            <w:tcW w:w="2948"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коллегия при главе района, отдел по организационно-правовым и кадровым вопросам</w:t>
            </w:r>
          </w:p>
        </w:tc>
        <w:tc>
          <w:tcPr>
            <w:tcW w:w="1935"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в течение 2021-2023 годов</w:t>
            </w:r>
          </w:p>
        </w:tc>
        <w:tc>
          <w:tcPr>
            <w:tcW w:w="4025" w:type="dxa"/>
          </w:tcPr>
          <w:p w:rsidR="00325172" w:rsidRPr="00DB6C17" w:rsidRDefault="00325172" w:rsidP="00174618">
            <w:pPr>
              <w:autoSpaceDE w:val="0"/>
              <w:autoSpaceDN w:val="0"/>
              <w:adjustRightInd w:val="0"/>
              <w:rPr>
                <w:rFonts w:ascii="Times New Roman" w:hAnsi="Times New Roman" w:cs="Times New Roman"/>
                <w:sz w:val="24"/>
                <w:szCs w:val="24"/>
              </w:rPr>
            </w:pPr>
            <w:r w:rsidRPr="00DB6C17">
              <w:rPr>
                <w:rFonts w:ascii="Times New Roman" w:hAnsi="Times New Roman" w:cs="Times New Roman"/>
                <w:sz w:val="24"/>
                <w:szCs w:val="24"/>
              </w:rPr>
              <w:t xml:space="preserve">обеспечение эффективного осуществления в </w:t>
            </w:r>
            <w:r>
              <w:rPr>
                <w:rFonts w:ascii="Times New Roman" w:hAnsi="Times New Roman" w:cs="Times New Roman"/>
                <w:sz w:val="24"/>
                <w:szCs w:val="24"/>
              </w:rPr>
              <w:t xml:space="preserve">администрации района </w:t>
            </w:r>
            <w:r w:rsidRPr="00DB6C17">
              <w:rPr>
                <w:rFonts w:ascii="Times New Roman" w:hAnsi="Times New Roman" w:cs="Times New Roman"/>
                <w:sz w:val="24"/>
                <w:szCs w:val="24"/>
              </w:rPr>
              <w:t>мер по профилактике коррупционных и иных правонарушений</w:t>
            </w: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t>2.12.</w:t>
            </w:r>
          </w:p>
        </w:tc>
        <w:tc>
          <w:tcPr>
            <w:tcW w:w="5063" w:type="dxa"/>
          </w:tcPr>
          <w:p w:rsidR="00325172" w:rsidRPr="00AB589D" w:rsidRDefault="00325172" w:rsidP="00174618">
            <w:pPr>
              <w:jc w:val="both"/>
              <w:rPr>
                <w:rFonts w:ascii="Times New Roman" w:hAnsi="Times New Roman" w:cs="Times New Roman"/>
                <w:sz w:val="24"/>
                <w:szCs w:val="24"/>
              </w:rPr>
            </w:pPr>
            <w:r w:rsidRPr="00AB589D">
              <w:rPr>
                <w:rFonts w:ascii="Times New Roman" w:hAnsi="Times New Roman" w:cs="Times New Roman"/>
                <w:sz w:val="24"/>
                <w:szCs w:val="24"/>
              </w:rPr>
              <w:t>Проведение мониторинга соблю</w:t>
            </w:r>
            <w:r>
              <w:rPr>
                <w:rFonts w:ascii="Times New Roman" w:hAnsi="Times New Roman" w:cs="Times New Roman"/>
                <w:sz w:val="24"/>
                <w:szCs w:val="24"/>
              </w:rPr>
              <w:t>дения лицами, замещающими муниципальные должности, муниципальными служащими</w:t>
            </w:r>
            <w:r w:rsidRPr="00AB589D">
              <w:rPr>
                <w:rFonts w:ascii="Times New Roman" w:hAnsi="Times New Roman" w:cs="Times New Roman"/>
                <w:sz w:val="24"/>
                <w:szCs w:val="24"/>
              </w:rPr>
              <w:t>,</w:t>
            </w:r>
            <w:r>
              <w:rPr>
                <w:rFonts w:ascii="Times New Roman" w:hAnsi="Times New Roman" w:cs="Times New Roman"/>
                <w:sz w:val="24"/>
                <w:szCs w:val="24"/>
              </w:rPr>
              <w:t xml:space="preserve"> </w:t>
            </w:r>
            <w:r w:rsidRPr="00AB589D">
              <w:rPr>
                <w:rFonts w:ascii="Times New Roman" w:hAnsi="Times New Roman" w:cs="Times New Roman"/>
                <w:sz w:val="24"/>
                <w:szCs w:val="24"/>
              </w:rPr>
              <w:t xml:space="preserve"> установленного порядка сообщения о получении подарка в связи с должностным положением или исполнением служебных (должностных) обязанностей, сдачи и оценки подарка, реализации (выкупа) и зачисления в доход соответствующего бюджета средств, вырученных от его реализации</w:t>
            </w:r>
          </w:p>
        </w:tc>
        <w:tc>
          <w:tcPr>
            <w:tcW w:w="2948"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отдел по организационно-правовым и кадровым вопросам, управляющий делами, отдел бухгалтерского учета и отчетности</w:t>
            </w:r>
          </w:p>
        </w:tc>
        <w:tc>
          <w:tcPr>
            <w:tcW w:w="1935"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в течение 2021-2023 годов</w:t>
            </w:r>
          </w:p>
        </w:tc>
        <w:tc>
          <w:tcPr>
            <w:tcW w:w="4025" w:type="dxa"/>
          </w:tcPr>
          <w:p w:rsidR="00325172" w:rsidRPr="00F9717E" w:rsidRDefault="00325172" w:rsidP="00174618">
            <w:pPr>
              <w:autoSpaceDE w:val="0"/>
              <w:autoSpaceDN w:val="0"/>
              <w:adjustRightInd w:val="0"/>
              <w:rPr>
                <w:rFonts w:ascii="Times New Roman" w:hAnsi="Times New Roman" w:cs="Times New Roman"/>
                <w:sz w:val="24"/>
                <w:szCs w:val="24"/>
              </w:rPr>
            </w:pPr>
            <w:r w:rsidRPr="00F9717E">
              <w:rPr>
                <w:rFonts w:ascii="Times New Roman" w:hAnsi="Times New Roman" w:cs="Times New Roman"/>
                <w:sz w:val="24"/>
                <w:szCs w:val="24"/>
              </w:rPr>
              <w:t>выявление случаев несоблюдения лицами, муниципальные должности, муниципальн</w:t>
            </w:r>
            <w:r>
              <w:rPr>
                <w:rFonts w:ascii="Times New Roman" w:hAnsi="Times New Roman" w:cs="Times New Roman"/>
                <w:sz w:val="24"/>
                <w:szCs w:val="24"/>
              </w:rPr>
              <w:t>ыми</w:t>
            </w:r>
            <w:r w:rsidRPr="00F971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717E">
              <w:rPr>
                <w:rFonts w:ascii="Times New Roman" w:hAnsi="Times New Roman" w:cs="Times New Roman"/>
                <w:sz w:val="24"/>
                <w:szCs w:val="24"/>
              </w:rPr>
              <w:t>служ</w:t>
            </w:r>
            <w:r>
              <w:rPr>
                <w:rFonts w:ascii="Times New Roman" w:hAnsi="Times New Roman" w:cs="Times New Roman"/>
                <w:sz w:val="24"/>
                <w:szCs w:val="24"/>
              </w:rPr>
              <w:t>ащими</w:t>
            </w:r>
            <w:r w:rsidRPr="00F9717E">
              <w:rPr>
                <w:rFonts w:ascii="Times New Roman" w:hAnsi="Times New Roman" w:cs="Times New Roman"/>
                <w:sz w:val="24"/>
                <w:szCs w:val="24"/>
              </w:rPr>
              <w:t>, установленного порядка сообщения о получении подарка</w:t>
            </w: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t>2.13.</w:t>
            </w:r>
          </w:p>
        </w:tc>
        <w:tc>
          <w:tcPr>
            <w:tcW w:w="5063" w:type="dxa"/>
          </w:tcPr>
          <w:p w:rsidR="00325172" w:rsidRPr="00F9717E" w:rsidRDefault="00325172" w:rsidP="00174618">
            <w:pPr>
              <w:jc w:val="both"/>
              <w:rPr>
                <w:rFonts w:ascii="Times New Roman" w:hAnsi="Times New Roman" w:cs="Times New Roman"/>
                <w:sz w:val="24"/>
                <w:szCs w:val="24"/>
              </w:rPr>
            </w:pPr>
            <w:r>
              <w:rPr>
                <w:rFonts w:ascii="Times New Roman" w:hAnsi="Times New Roman" w:cs="Times New Roman"/>
                <w:sz w:val="24"/>
                <w:szCs w:val="24"/>
              </w:rPr>
              <w:t xml:space="preserve">Организация участия </w:t>
            </w:r>
            <w:r w:rsidRPr="00F9717E">
              <w:rPr>
                <w:rFonts w:ascii="Times New Roman" w:hAnsi="Times New Roman" w:cs="Times New Roman"/>
                <w:sz w:val="24"/>
                <w:szCs w:val="24"/>
              </w:rPr>
              <w:t>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(семинары, совещания и другие мероприятия)</w:t>
            </w:r>
          </w:p>
        </w:tc>
        <w:tc>
          <w:tcPr>
            <w:tcW w:w="2948"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отдел по организационно-правовым и кадровым вопросам, управляющий делами</w:t>
            </w:r>
          </w:p>
        </w:tc>
        <w:tc>
          <w:tcPr>
            <w:tcW w:w="1935"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ежегодно</w:t>
            </w:r>
          </w:p>
        </w:tc>
        <w:tc>
          <w:tcPr>
            <w:tcW w:w="4025" w:type="dxa"/>
          </w:tcPr>
          <w:p w:rsidR="00325172" w:rsidRPr="00477503" w:rsidRDefault="00325172" w:rsidP="00174618">
            <w:pPr>
              <w:autoSpaceDE w:val="0"/>
              <w:autoSpaceDN w:val="0"/>
              <w:adjustRightInd w:val="0"/>
              <w:rPr>
                <w:rFonts w:ascii="Times New Roman" w:hAnsi="Times New Roman" w:cs="Times New Roman"/>
                <w:sz w:val="24"/>
                <w:szCs w:val="24"/>
              </w:rPr>
            </w:pPr>
            <w:r w:rsidRPr="00477503">
              <w:rPr>
                <w:rFonts w:ascii="Times New Roman" w:hAnsi="Times New Roman" w:cs="Times New Roman"/>
                <w:sz w:val="24"/>
                <w:szCs w:val="24"/>
              </w:rPr>
              <w:t>правовое просвещение, повышение уровня знания законодательства о противодействии коррупции у муниципальных служащих, в должностные обязанности которых входит участие в противодействии коррупции</w:t>
            </w: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t>2.14.</w:t>
            </w:r>
          </w:p>
        </w:tc>
        <w:tc>
          <w:tcPr>
            <w:tcW w:w="5063" w:type="dxa"/>
          </w:tcPr>
          <w:p w:rsidR="00325172" w:rsidRPr="00AF6734" w:rsidRDefault="00325172" w:rsidP="00174618">
            <w:pPr>
              <w:jc w:val="both"/>
              <w:rPr>
                <w:rFonts w:ascii="Times New Roman" w:hAnsi="Times New Roman" w:cs="Times New Roman"/>
                <w:sz w:val="24"/>
                <w:szCs w:val="24"/>
              </w:rPr>
            </w:pPr>
            <w:r w:rsidRPr="00AF6734">
              <w:rPr>
                <w:rFonts w:ascii="Times New Roman" w:hAnsi="Times New Roman" w:cs="Times New Roman"/>
                <w:sz w:val="24"/>
                <w:szCs w:val="24"/>
              </w:rPr>
              <w:t xml:space="preserve">Проведение семинаров-совещаний по актуальным вопросам применения законодательства о противодействии </w:t>
            </w:r>
            <w:r w:rsidRPr="00AF6734">
              <w:rPr>
                <w:rFonts w:ascii="Times New Roman" w:hAnsi="Times New Roman" w:cs="Times New Roman"/>
                <w:sz w:val="24"/>
                <w:szCs w:val="24"/>
              </w:rPr>
              <w:lastRenderedPageBreak/>
              <w:t>коррупции для муниципальных служащих, руководителей му</w:t>
            </w:r>
            <w:r>
              <w:rPr>
                <w:rFonts w:ascii="Times New Roman" w:hAnsi="Times New Roman" w:cs="Times New Roman"/>
                <w:sz w:val="24"/>
                <w:szCs w:val="24"/>
              </w:rPr>
              <w:t>ниципальных учреждений Шабалинского района</w:t>
            </w:r>
          </w:p>
        </w:tc>
        <w:tc>
          <w:tcPr>
            <w:tcW w:w="2948"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lastRenderedPageBreak/>
              <w:t xml:space="preserve">отдел по организационно-правовым и кадровым вопросам, управляющий </w:t>
            </w:r>
            <w:r>
              <w:rPr>
                <w:rFonts w:ascii="Times New Roman" w:hAnsi="Times New Roman" w:cs="Times New Roman"/>
                <w:sz w:val="24"/>
                <w:szCs w:val="24"/>
              </w:rPr>
              <w:lastRenderedPageBreak/>
              <w:t>делами</w:t>
            </w:r>
          </w:p>
        </w:tc>
        <w:tc>
          <w:tcPr>
            <w:tcW w:w="1935"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lastRenderedPageBreak/>
              <w:t>не менее 2 в год</w:t>
            </w:r>
          </w:p>
        </w:tc>
        <w:tc>
          <w:tcPr>
            <w:tcW w:w="4025" w:type="dxa"/>
          </w:tcPr>
          <w:p w:rsidR="00325172" w:rsidRPr="003C1FBD" w:rsidRDefault="00325172" w:rsidP="00174618">
            <w:pPr>
              <w:autoSpaceDE w:val="0"/>
              <w:autoSpaceDN w:val="0"/>
              <w:adjustRightInd w:val="0"/>
              <w:rPr>
                <w:rFonts w:ascii="Times New Roman" w:hAnsi="Times New Roman" w:cs="Times New Roman"/>
                <w:sz w:val="24"/>
                <w:szCs w:val="24"/>
              </w:rPr>
            </w:pPr>
            <w:r w:rsidRPr="003C1FBD">
              <w:rPr>
                <w:rFonts w:ascii="Times New Roman" w:hAnsi="Times New Roman" w:cs="Times New Roman"/>
                <w:sz w:val="24"/>
                <w:szCs w:val="24"/>
              </w:rPr>
              <w:t>Информирование</w:t>
            </w:r>
            <w:r>
              <w:rPr>
                <w:rFonts w:ascii="Times New Roman" w:hAnsi="Times New Roman" w:cs="Times New Roman"/>
                <w:sz w:val="24"/>
                <w:szCs w:val="24"/>
              </w:rPr>
              <w:t xml:space="preserve"> </w:t>
            </w:r>
            <w:r w:rsidRPr="003C1FBD">
              <w:rPr>
                <w:rFonts w:ascii="Times New Roman" w:hAnsi="Times New Roman" w:cs="Times New Roman"/>
                <w:sz w:val="24"/>
                <w:szCs w:val="24"/>
              </w:rPr>
              <w:t xml:space="preserve"> муниципальных слу</w:t>
            </w:r>
            <w:r>
              <w:rPr>
                <w:rFonts w:ascii="Times New Roman" w:hAnsi="Times New Roman" w:cs="Times New Roman"/>
                <w:sz w:val="24"/>
                <w:szCs w:val="24"/>
              </w:rPr>
              <w:t xml:space="preserve">жащих, руководителей </w:t>
            </w:r>
            <w:r w:rsidRPr="003C1FBD">
              <w:rPr>
                <w:rFonts w:ascii="Times New Roman" w:hAnsi="Times New Roman" w:cs="Times New Roman"/>
                <w:sz w:val="24"/>
                <w:szCs w:val="24"/>
              </w:rPr>
              <w:t>муниципальных учре</w:t>
            </w:r>
            <w:r>
              <w:rPr>
                <w:rFonts w:ascii="Times New Roman" w:hAnsi="Times New Roman" w:cs="Times New Roman"/>
                <w:sz w:val="24"/>
                <w:szCs w:val="24"/>
              </w:rPr>
              <w:t xml:space="preserve">ждений </w:t>
            </w:r>
            <w:r>
              <w:rPr>
                <w:rFonts w:ascii="Times New Roman" w:hAnsi="Times New Roman" w:cs="Times New Roman"/>
                <w:sz w:val="24"/>
                <w:szCs w:val="24"/>
              </w:rPr>
              <w:lastRenderedPageBreak/>
              <w:t xml:space="preserve">Шабалинского района </w:t>
            </w:r>
            <w:r w:rsidRPr="003C1FBD">
              <w:rPr>
                <w:rFonts w:ascii="Times New Roman" w:hAnsi="Times New Roman" w:cs="Times New Roman"/>
                <w:sz w:val="24"/>
                <w:szCs w:val="24"/>
              </w:rPr>
              <w:t>о требованиях действующего законодательства Российской Федерации о противодействии коррупции в целях исключения случаев его несоблюдения</w:t>
            </w: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lastRenderedPageBreak/>
              <w:t>2.15.</w:t>
            </w:r>
          </w:p>
        </w:tc>
        <w:tc>
          <w:tcPr>
            <w:tcW w:w="5063" w:type="dxa"/>
          </w:tcPr>
          <w:p w:rsidR="00325172" w:rsidRPr="00BF0464" w:rsidRDefault="00325172" w:rsidP="00174618">
            <w:pPr>
              <w:jc w:val="both"/>
              <w:rPr>
                <w:rFonts w:ascii="Times New Roman" w:hAnsi="Times New Roman" w:cs="Times New Roman"/>
                <w:sz w:val="24"/>
                <w:szCs w:val="24"/>
              </w:rPr>
            </w:pPr>
            <w:r w:rsidRPr="00BF0464">
              <w:rPr>
                <w:rFonts w:ascii="Times New Roman" w:hAnsi="Times New Roman" w:cs="Times New Roman"/>
                <w:sz w:val="24"/>
                <w:szCs w:val="24"/>
              </w:rPr>
              <w:t>Организация повышения квалификации муниципальных служащих, в должностные обязанности которых входит участие в противодействии коррупции, по образовательным программам в области противодействия коррупции</w:t>
            </w:r>
          </w:p>
        </w:tc>
        <w:tc>
          <w:tcPr>
            <w:tcW w:w="2948"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отдел по организационно-правовым и кадровым вопросам, управляющий делами</w:t>
            </w:r>
          </w:p>
        </w:tc>
        <w:tc>
          <w:tcPr>
            <w:tcW w:w="1935"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1 раз в 3 года</w:t>
            </w:r>
          </w:p>
        </w:tc>
        <w:tc>
          <w:tcPr>
            <w:tcW w:w="4025" w:type="dxa"/>
          </w:tcPr>
          <w:p w:rsidR="00325172" w:rsidRPr="00F44B40" w:rsidRDefault="00325172" w:rsidP="00174618">
            <w:pPr>
              <w:autoSpaceDE w:val="0"/>
              <w:autoSpaceDN w:val="0"/>
              <w:adjustRightInd w:val="0"/>
              <w:rPr>
                <w:rFonts w:ascii="Times New Roman" w:hAnsi="Times New Roman" w:cs="Times New Roman"/>
                <w:sz w:val="24"/>
                <w:szCs w:val="24"/>
              </w:rPr>
            </w:pPr>
            <w:r w:rsidRPr="00F44B40">
              <w:rPr>
                <w:rFonts w:ascii="Times New Roman" w:hAnsi="Times New Roman" w:cs="Times New Roman"/>
                <w:spacing w:val="-2"/>
                <w:sz w:val="24"/>
                <w:szCs w:val="24"/>
              </w:rPr>
              <w:t xml:space="preserve">повышение уровня квалификации </w:t>
            </w:r>
            <w:r w:rsidRPr="00F44B40">
              <w:rPr>
                <w:rFonts w:ascii="Times New Roman" w:hAnsi="Times New Roman" w:cs="Times New Roman"/>
                <w:sz w:val="24"/>
                <w:szCs w:val="24"/>
              </w:rPr>
              <w:t>муниципальных служащих,</w:t>
            </w:r>
            <w:r w:rsidRPr="00F44B40">
              <w:rPr>
                <w:rFonts w:ascii="Times New Roman" w:hAnsi="Times New Roman" w:cs="Times New Roman"/>
                <w:spacing w:val="-2"/>
                <w:sz w:val="24"/>
                <w:szCs w:val="24"/>
              </w:rPr>
              <w:t xml:space="preserve"> в должностные обязанности которых входит участие в противодействии коррупции</w:t>
            </w: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t>2.16.</w:t>
            </w:r>
          </w:p>
        </w:tc>
        <w:tc>
          <w:tcPr>
            <w:tcW w:w="5063" w:type="dxa"/>
          </w:tcPr>
          <w:p w:rsidR="00325172" w:rsidRPr="00D05306" w:rsidRDefault="00325172" w:rsidP="00174618">
            <w:pPr>
              <w:jc w:val="both"/>
              <w:rPr>
                <w:rFonts w:ascii="Times New Roman" w:hAnsi="Times New Roman" w:cs="Times New Roman"/>
                <w:sz w:val="24"/>
                <w:szCs w:val="24"/>
              </w:rPr>
            </w:pPr>
            <w:r w:rsidRPr="00D05306">
              <w:rPr>
                <w:rFonts w:ascii="Times New Roman" w:hAnsi="Times New Roman" w:cs="Times New Roman"/>
                <w:sz w:val="24"/>
                <w:szCs w:val="24"/>
              </w:rPr>
              <w:t>Организация участия лиц, впервые поступивших на муниципальную службу, в мероприятиях по профессиональному развитию в области противодействия коррупции (семинары, совещания и другие мероприятия)</w:t>
            </w:r>
          </w:p>
        </w:tc>
        <w:tc>
          <w:tcPr>
            <w:tcW w:w="2948"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отдел по организационно-правовым и кадровым вопросам, управляющий делами</w:t>
            </w:r>
          </w:p>
        </w:tc>
        <w:tc>
          <w:tcPr>
            <w:tcW w:w="1935"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По мере поступления на работу</w:t>
            </w:r>
          </w:p>
        </w:tc>
        <w:tc>
          <w:tcPr>
            <w:tcW w:w="4025" w:type="dxa"/>
          </w:tcPr>
          <w:p w:rsidR="00325172" w:rsidRPr="00E54D3F" w:rsidRDefault="00325172" w:rsidP="00174618">
            <w:pPr>
              <w:autoSpaceDE w:val="0"/>
              <w:autoSpaceDN w:val="0"/>
              <w:adjustRightInd w:val="0"/>
              <w:rPr>
                <w:rFonts w:ascii="Times New Roman" w:hAnsi="Times New Roman" w:cs="Times New Roman"/>
                <w:spacing w:val="-2"/>
                <w:sz w:val="24"/>
                <w:szCs w:val="24"/>
              </w:rPr>
            </w:pPr>
            <w:r w:rsidRPr="00E54D3F">
              <w:rPr>
                <w:rFonts w:ascii="Times New Roman" w:hAnsi="Times New Roman" w:cs="Times New Roman"/>
                <w:sz w:val="24"/>
                <w:szCs w:val="24"/>
              </w:rPr>
              <w:t>обеспечение соблюдения муниципальными служащими ограничений, запретов и требований о предотвращении или урегулировании конфликта интересов, требований к служебному поведению, установленных законодател</w:t>
            </w:r>
            <w:r>
              <w:rPr>
                <w:rFonts w:ascii="Times New Roman" w:hAnsi="Times New Roman" w:cs="Times New Roman"/>
                <w:sz w:val="24"/>
                <w:szCs w:val="24"/>
              </w:rPr>
              <w:t>ьством Российской Федерации о муниципальной</w:t>
            </w:r>
            <w:r w:rsidRPr="00E54D3F">
              <w:rPr>
                <w:rFonts w:ascii="Times New Roman" w:hAnsi="Times New Roman" w:cs="Times New Roman"/>
                <w:sz w:val="24"/>
                <w:szCs w:val="24"/>
              </w:rPr>
              <w:t xml:space="preserve"> службе и о противодействии коррупции, формирование антикоррупционного поведения</w:t>
            </w: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t>2.17.</w:t>
            </w:r>
          </w:p>
        </w:tc>
        <w:tc>
          <w:tcPr>
            <w:tcW w:w="5063" w:type="dxa"/>
          </w:tcPr>
          <w:p w:rsidR="00325172" w:rsidRPr="00E54D3F" w:rsidRDefault="00325172" w:rsidP="00174618">
            <w:pPr>
              <w:jc w:val="both"/>
              <w:rPr>
                <w:rFonts w:ascii="Times New Roman" w:hAnsi="Times New Roman" w:cs="Times New Roman"/>
                <w:sz w:val="24"/>
                <w:szCs w:val="24"/>
              </w:rPr>
            </w:pPr>
            <w:r w:rsidRPr="00E54D3F">
              <w:rPr>
                <w:rFonts w:ascii="Times New Roman" w:hAnsi="Times New Roman" w:cs="Times New Roman"/>
                <w:sz w:val="24"/>
                <w:szCs w:val="24"/>
              </w:rPr>
              <w:t xml:space="preserve">Организация участия муниципальных служащих, в должностные обязанности которых входит участие в проведении закупок товаров, работ, услуг для обеспечения </w:t>
            </w:r>
            <w:r>
              <w:rPr>
                <w:rFonts w:ascii="Times New Roman" w:hAnsi="Times New Roman" w:cs="Times New Roman"/>
                <w:sz w:val="24"/>
                <w:szCs w:val="24"/>
              </w:rPr>
              <w:t xml:space="preserve">муниципальных </w:t>
            </w:r>
            <w:r w:rsidRPr="00E54D3F">
              <w:rPr>
                <w:rFonts w:ascii="Times New Roman" w:hAnsi="Times New Roman" w:cs="Times New Roman"/>
                <w:sz w:val="24"/>
                <w:szCs w:val="24"/>
              </w:rPr>
              <w:t>нужд, в мероприятиях по профессиональному развитию в области противодействия коррупции (семинары, совещания и другие мероприятия)</w:t>
            </w:r>
          </w:p>
        </w:tc>
        <w:tc>
          <w:tcPr>
            <w:tcW w:w="2948"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 xml:space="preserve">отдел по организационно-правовым и кадровым вопросам </w:t>
            </w:r>
          </w:p>
        </w:tc>
        <w:tc>
          <w:tcPr>
            <w:tcW w:w="1935"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1 раз в 3 года</w:t>
            </w:r>
          </w:p>
        </w:tc>
        <w:tc>
          <w:tcPr>
            <w:tcW w:w="4025" w:type="dxa"/>
          </w:tcPr>
          <w:p w:rsidR="00325172" w:rsidRPr="004A6AA4" w:rsidRDefault="00325172" w:rsidP="00174618">
            <w:pPr>
              <w:autoSpaceDE w:val="0"/>
              <w:autoSpaceDN w:val="0"/>
              <w:adjustRightInd w:val="0"/>
              <w:rPr>
                <w:rFonts w:ascii="Times New Roman" w:hAnsi="Times New Roman" w:cs="Times New Roman"/>
                <w:sz w:val="24"/>
                <w:szCs w:val="24"/>
              </w:rPr>
            </w:pPr>
            <w:r w:rsidRPr="004A6AA4">
              <w:rPr>
                <w:rFonts w:ascii="Times New Roman" w:hAnsi="Times New Roman" w:cs="Times New Roman"/>
                <w:sz w:val="24"/>
                <w:szCs w:val="24"/>
              </w:rPr>
              <w:t xml:space="preserve">снижение коррупционных рисков при осуществлении закупок товаров, работ, услуг для обеспечения </w:t>
            </w:r>
            <w:r>
              <w:rPr>
                <w:rFonts w:ascii="Times New Roman" w:hAnsi="Times New Roman" w:cs="Times New Roman"/>
                <w:sz w:val="24"/>
                <w:szCs w:val="24"/>
              </w:rPr>
              <w:t>м</w:t>
            </w:r>
            <w:r w:rsidRPr="004A6AA4">
              <w:rPr>
                <w:rFonts w:ascii="Times New Roman" w:hAnsi="Times New Roman" w:cs="Times New Roman"/>
                <w:sz w:val="24"/>
                <w:szCs w:val="24"/>
              </w:rPr>
              <w:t>униципальных нужд, совершенствование навыков антикоррупционного поведения</w:t>
            </w: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lastRenderedPageBreak/>
              <w:t>2.18.</w:t>
            </w:r>
          </w:p>
        </w:tc>
        <w:tc>
          <w:tcPr>
            <w:tcW w:w="5063" w:type="dxa"/>
          </w:tcPr>
          <w:p w:rsidR="00325172" w:rsidRPr="009717F0" w:rsidRDefault="00325172" w:rsidP="00174618">
            <w:pPr>
              <w:jc w:val="both"/>
              <w:rPr>
                <w:rFonts w:ascii="Times New Roman" w:hAnsi="Times New Roman" w:cs="Times New Roman"/>
                <w:sz w:val="24"/>
                <w:szCs w:val="24"/>
              </w:rPr>
            </w:pPr>
            <w:r w:rsidRPr="009717F0">
              <w:rPr>
                <w:rFonts w:ascii="Times New Roman" w:hAnsi="Times New Roman" w:cs="Times New Roman"/>
                <w:sz w:val="24"/>
                <w:szCs w:val="24"/>
              </w:rPr>
              <w:t>Организация приема от лиц, за</w:t>
            </w:r>
            <w:r>
              <w:rPr>
                <w:rFonts w:ascii="Times New Roman" w:hAnsi="Times New Roman" w:cs="Times New Roman"/>
                <w:sz w:val="24"/>
                <w:szCs w:val="24"/>
              </w:rPr>
              <w:t>мещающих</w:t>
            </w:r>
            <w:r w:rsidRPr="009717F0">
              <w:rPr>
                <w:rFonts w:ascii="Times New Roman" w:hAnsi="Times New Roman" w:cs="Times New Roman"/>
                <w:sz w:val="24"/>
                <w:szCs w:val="24"/>
              </w:rPr>
              <w:t>, муниципальные должности, муниципальной службы, сведений о близких родственниках, а также их аффилированности коммерческим организациям</w:t>
            </w:r>
          </w:p>
        </w:tc>
        <w:tc>
          <w:tcPr>
            <w:tcW w:w="2948"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отдел по организационно-правовым и кадровым вопросам</w:t>
            </w:r>
          </w:p>
        </w:tc>
        <w:tc>
          <w:tcPr>
            <w:tcW w:w="1935"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ежегодно,</w:t>
            </w:r>
          </w:p>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до 30 сентября</w:t>
            </w:r>
          </w:p>
        </w:tc>
        <w:tc>
          <w:tcPr>
            <w:tcW w:w="4025" w:type="dxa"/>
          </w:tcPr>
          <w:p w:rsidR="00325172" w:rsidRPr="009717F0" w:rsidRDefault="00325172" w:rsidP="00174618">
            <w:pPr>
              <w:autoSpaceDE w:val="0"/>
              <w:autoSpaceDN w:val="0"/>
              <w:adjustRightInd w:val="0"/>
              <w:rPr>
                <w:rFonts w:ascii="Times New Roman" w:hAnsi="Times New Roman" w:cs="Times New Roman"/>
                <w:sz w:val="24"/>
                <w:szCs w:val="24"/>
              </w:rPr>
            </w:pPr>
            <w:r w:rsidRPr="009717F0">
              <w:rPr>
                <w:rFonts w:ascii="Times New Roman" w:hAnsi="Times New Roman" w:cs="Times New Roman"/>
                <w:sz w:val="24"/>
                <w:szCs w:val="24"/>
              </w:rPr>
              <w:t>обеспечение своевременного исполнения лицами, замещающими муниципальные должности, должности муниципальной службы, обязанности по представлению сведений о близких родственниках, а также их аффилированности коммерческим организациям</w:t>
            </w: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t>3.</w:t>
            </w:r>
          </w:p>
        </w:tc>
        <w:tc>
          <w:tcPr>
            <w:tcW w:w="5063" w:type="dxa"/>
          </w:tcPr>
          <w:p w:rsidR="00325172" w:rsidRPr="009717F0" w:rsidRDefault="00325172" w:rsidP="00174618">
            <w:pPr>
              <w:jc w:val="both"/>
              <w:rPr>
                <w:rFonts w:ascii="Times New Roman" w:hAnsi="Times New Roman" w:cs="Times New Roman"/>
                <w:sz w:val="24"/>
                <w:szCs w:val="24"/>
              </w:rPr>
            </w:pPr>
            <w:r w:rsidRPr="00AB589D">
              <w:rPr>
                <w:rFonts w:ascii="Times New Roman" w:hAnsi="Times New Roman" w:cs="Times New Roman"/>
                <w:sz w:val="24"/>
                <w:szCs w:val="24"/>
              </w:rPr>
              <w:t xml:space="preserve">Выявление и систематизация причин и условий проявления коррупции в деятельности </w:t>
            </w:r>
            <w:r>
              <w:rPr>
                <w:rFonts w:ascii="Times New Roman" w:hAnsi="Times New Roman" w:cs="Times New Roman"/>
                <w:sz w:val="24"/>
                <w:szCs w:val="24"/>
              </w:rPr>
              <w:t>администрации района</w:t>
            </w:r>
            <w:r w:rsidRPr="00AB589D">
              <w:rPr>
                <w:rFonts w:ascii="Times New Roman" w:hAnsi="Times New Roman" w:cs="Times New Roman"/>
                <w:sz w:val="24"/>
                <w:szCs w:val="24"/>
              </w:rPr>
              <w:t xml:space="preserve"> и муниципальных учреждений </w:t>
            </w:r>
            <w:r>
              <w:rPr>
                <w:rFonts w:ascii="Times New Roman" w:hAnsi="Times New Roman" w:cs="Times New Roman"/>
                <w:sz w:val="24"/>
                <w:szCs w:val="24"/>
              </w:rPr>
              <w:t>Шабалинского района</w:t>
            </w:r>
            <w:r w:rsidRPr="00AB589D">
              <w:rPr>
                <w:rFonts w:ascii="Times New Roman" w:hAnsi="Times New Roman" w:cs="Times New Roman"/>
                <w:sz w:val="24"/>
                <w:szCs w:val="24"/>
              </w:rPr>
              <w:t>, мониторинг коррупционных рисков и их устранение</w:t>
            </w:r>
          </w:p>
        </w:tc>
        <w:tc>
          <w:tcPr>
            <w:tcW w:w="2948" w:type="dxa"/>
          </w:tcPr>
          <w:p w:rsidR="00325172" w:rsidRDefault="00325172" w:rsidP="00174618">
            <w:pPr>
              <w:rPr>
                <w:rFonts w:ascii="Times New Roman" w:hAnsi="Times New Roman" w:cs="Times New Roman"/>
                <w:sz w:val="24"/>
                <w:szCs w:val="24"/>
              </w:rPr>
            </w:pPr>
          </w:p>
        </w:tc>
        <w:tc>
          <w:tcPr>
            <w:tcW w:w="1935" w:type="dxa"/>
          </w:tcPr>
          <w:p w:rsidR="00325172" w:rsidRDefault="00325172" w:rsidP="00174618">
            <w:pPr>
              <w:rPr>
                <w:rFonts w:ascii="Times New Roman" w:hAnsi="Times New Roman" w:cs="Times New Roman"/>
                <w:sz w:val="24"/>
                <w:szCs w:val="24"/>
              </w:rPr>
            </w:pPr>
          </w:p>
        </w:tc>
        <w:tc>
          <w:tcPr>
            <w:tcW w:w="4025" w:type="dxa"/>
          </w:tcPr>
          <w:p w:rsidR="00325172" w:rsidRPr="009717F0" w:rsidRDefault="00325172" w:rsidP="00174618">
            <w:pPr>
              <w:autoSpaceDE w:val="0"/>
              <w:autoSpaceDN w:val="0"/>
              <w:adjustRightInd w:val="0"/>
              <w:rPr>
                <w:rFonts w:ascii="Times New Roman" w:hAnsi="Times New Roman" w:cs="Times New Roman"/>
                <w:sz w:val="24"/>
                <w:szCs w:val="24"/>
              </w:rPr>
            </w:pP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t>3.1.</w:t>
            </w:r>
          </w:p>
        </w:tc>
        <w:tc>
          <w:tcPr>
            <w:tcW w:w="5063" w:type="dxa"/>
          </w:tcPr>
          <w:p w:rsidR="00325172" w:rsidRPr="000136FE" w:rsidRDefault="00325172" w:rsidP="00174618">
            <w:pPr>
              <w:jc w:val="both"/>
              <w:rPr>
                <w:rFonts w:ascii="Times New Roman" w:hAnsi="Times New Roman" w:cs="Times New Roman"/>
                <w:sz w:val="24"/>
                <w:szCs w:val="24"/>
              </w:rPr>
            </w:pPr>
            <w:r w:rsidRPr="000136FE">
              <w:rPr>
                <w:rFonts w:ascii="Times New Roman" w:hAnsi="Times New Roman" w:cs="Times New Roman"/>
                <w:sz w:val="24"/>
                <w:szCs w:val="24"/>
                <w:lang w:eastAsia="ru-RU"/>
              </w:rPr>
              <w:t xml:space="preserve">Проведение антикоррупционной экспертизы нормативных правовых актов и их проектов, подготовленных </w:t>
            </w:r>
            <w:r>
              <w:rPr>
                <w:rFonts w:ascii="Times New Roman" w:hAnsi="Times New Roman" w:cs="Times New Roman"/>
                <w:sz w:val="24"/>
                <w:szCs w:val="24"/>
                <w:lang w:eastAsia="ru-RU"/>
              </w:rPr>
              <w:t>администрацией района</w:t>
            </w:r>
          </w:p>
        </w:tc>
        <w:tc>
          <w:tcPr>
            <w:tcW w:w="2948"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отдел по организационно-правовым и кадровым вопросам</w:t>
            </w:r>
          </w:p>
        </w:tc>
        <w:tc>
          <w:tcPr>
            <w:tcW w:w="1935"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в течение 2021-2023 годов</w:t>
            </w:r>
          </w:p>
        </w:tc>
        <w:tc>
          <w:tcPr>
            <w:tcW w:w="4025" w:type="dxa"/>
          </w:tcPr>
          <w:p w:rsidR="00325172" w:rsidRPr="00557CF0" w:rsidRDefault="00325172" w:rsidP="00174618">
            <w:pPr>
              <w:autoSpaceDE w:val="0"/>
              <w:autoSpaceDN w:val="0"/>
              <w:adjustRightInd w:val="0"/>
              <w:rPr>
                <w:rFonts w:ascii="Times New Roman" w:hAnsi="Times New Roman" w:cs="Times New Roman"/>
                <w:sz w:val="24"/>
                <w:szCs w:val="24"/>
              </w:rPr>
            </w:pPr>
            <w:r w:rsidRPr="00557CF0">
              <w:rPr>
                <w:rFonts w:ascii="Times New Roman" w:hAnsi="Times New Roman" w:cs="Times New Roman"/>
                <w:sz w:val="24"/>
                <w:szCs w:val="24"/>
              </w:rPr>
              <w:t>выявление в нормативных правовых актах и их проектах коррупциогенных факторов, способствующих формированию условий для проявления коррупции, и их исключение</w:t>
            </w: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t>3.2.</w:t>
            </w:r>
          </w:p>
        </w:tc>
        <w:tc>
          <w:tcPr>
            <w:tcW w:w="5063" w:type="dxa"/>
          </w:tcPr>
          <w:p w:rsidR="00325172" w:rsidRPr="000136FE" w:rsidRDefault="00325172" w:rsidP="00174618">
            <w:pPr>
              <w:jc w:val="both"/>
              <w:rPr>
                <w:rFonts w:ascii="Times New Roman" w:hAnsi="Times New Roman" w:cs="Times New Roman"/>
                <w:sz w:val="24"/>
                <w:szCs w:val="24"/>
              </w:rPr>
            </w:pPr>
            <w:r w:rsidRPr="00AB589D">
              <w:rPr>
                <w:rFonts w:ascii="Times New Roman" w:hAnsi="Times New Roman" w:cs="Times New Roman"/>
                <w:sz w:val="24"/>
                <w:szCs w:val="24"/>
              </w:rPr>
              <w:t>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 обеспечение проведения аналогичного анализа в муниципальных учреждениях Кировской области</w:t>
            </w:r>
          </w:p>
        </w:tc>
        <w:tc>
          <w:tcPr>
            <w:tcW w:w="2948"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отдел по организационно-правовым и кадровым вопросам</w:t>
            </w:r>
          </w:p>
        </w:tc>
        <w:tc>
          <w:tcPr>
            <w:tcW w:w="1935"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в течение 2021-2023 годов</w:t>
            </w:r>
          </w:p>
        </w:tc>
        <w:tc>
          <w:tcPr>
            <w:tcW w:w="4025" w:type="dxa"/>
          </w:tcPr>
          <w:p w:rsidR="00325172" w:rsidRPr="00277C54" w:rsidRDefault="00325172" w:rsidP="00174618">
            <w:pPr>
              <w:autoSpaceDE w:val="0"/>
              <w:autoSpaceDN w:val="0"/>
              <w:adjustRightInd w:val="0"/>
              <w:rPr>
                <w:rFonts w:ascii="Times New Roman" w:hAnsi="Times New Roman" w:cs="Times New Roman"/>
                <w:sz w:val="24"/>
                <w:szCs w:val="24"/>
              </w:rPr>
            </w:pPr>
            <w:r w:rsidRPr="00277C54">
              <w:rPr>
                <w:rFonts w:ascii="Times New Roman" w:hAnsi="Times New Roman" w:cs="Times New Roman"/>
                <w:sz w:val="24"/>
                <w:szCs w:val="24"/>
              </w:rPr>
              <w:t>исключение (минимизация) коррупционных рисков при реализации положений законодательства в сфере закупок товаров</w:t>
            </w:r>
            <w:r>
              <w:rPr>
                <w:rFonts w:ascii="Times New Roman" w:hAnsi="Times New Roman" w:cs="Times New Roman"/>
                <w:sz w:val="24"/>
                <w:szCs w:val="24"/>
              </w:rPr>
              <w:t xml:space="preserve">, работ, услуг для обеспечения  </w:t>
            </w:r>
            <w:r w:rsidRPr="00277C54">
              <w:rPr>
                <w:rFonts w:ascii="Times New Roman" w:hAnsi="Times New Roman" w:cs="Times New Roman"/>
                <w:sz w:val="24"/>
                <w:szCs w:val="24"/>
              </w:rPr>
              <w:t>муниципальных нужд</w:t>
            </w: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t>3.3.</w:t>
            </w:r>
          </w:p>
        </w:tc>
        <w:tc>
          <w:tcPr>
            <w:tcW w:w="5063" w:type="dxa"/>
          </w:tcPr>
          <w:p w:rsidR="00325172" w:rsidRPr="00AB589D" w:rsidRDefault="00325172" w:rsidP="00174618">
            <w:pPr>
              <w:jc w:val="both"/>
              <w:rPr>
                <w:rFonts w:ascii="Times New Roman" w:hAnsi="Times New Roman" w:cs="Times New Roman"/>
                <w:sz w:val="24"/>
                <w:szCs w:val="24"/>
              </w:rPr>
            </w:pPr>
            <w:r w:rsidRPr="00AB589D">
              <w:rPr>
                <w:rFonts w:ascii="Times New Roman" w:hAnsi="Times New Roman" w:cs="Times New Roman"/>
                <w:sz w:val="24"/>
                <w:szCs w:val="24"/>
              </w:rPr>
              <w:t xml:space="preserve">Организация и обеспечение работы по предупреждению коррупции в муниципальных учреждениях </w:t>
            </w:r>
            <w:r>
              <w:rPr>
                <w:rFonts w:ascii="Times New Roman" w:hAnsi="Times New Roman" w:cs="Times New Roman"/>
                <w:sz w:val="24"/>
                <w:szCs w:val="24"/>
              </w:rPr>
              <w:t>Шабалинского района</w:t>
            </w:r>
          </w:p>
        </w:tc>
        <w:tc>
          <w:tcPr>
            <w:tcW w:w="2948"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отдел по организационно-правовым и кадровым вопросам</w:t>
            </w:r>
          </w:p>
        </w:tc>
        <w:tc>
          <w:tcPr>
            <w:tcW w:w="1935"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в течение 2021-2023 годов</w:t>
            </w:r>
          </w:p>
        </w:tc>
        <w:tc>
          <w:tcPr>
            <w:tcW w:w="4025" w:type="dxa"/>
          </w:tcPr>
          <w:p w:rsidR="00325172" w:rsidRPr="0029676F" w:rsidRDefault="00325172" w:rsidP="00174618">
            <w:pPr>
              <w:autoSpaceDE w:val="0"/>
              <w:autoSpaceDN w:val="0"/>
              <w:adjustRightInd w:val="0"/>
              <w:rPr>
                <w:rFonts w:ascii="Times New Roman" w:hAnsi="Times New Roman" w:cs="Times New Roman"/>
                <w:sz w:val="24"/>
                <w:szCs w:val="24"/>
              </w:rPr>
            </w:pPr>
            <w:r w:rsidRPr="0029676F">
              <w:rPr>
                <w:rFonts w:ascii="Times New Roman" w:hAnsi="Times New Roman" w:cs="Times New Roman"/>
                <w:sz w:val="24"/>
                <w:szCs w:val="24"/>
              </w:rPr>
              <w:t xml:space="preserve">обеспечение эффективного осуществления в </w:t>
            </w:r>
            <w:r>
              <w:rPr>
                <w:rFonts w:ascii="Times New Roman" w:hAnsi="Times New Roman" w:cs="Times New Roman"/>
                <w:sz w:val="24"/>
                <w:szCs w:val="24"/>
              </w:rPr>
              <w:t>муниципальных учреждениях Шабалинского района</w:t>
            </w:r>
            <w:r w:rsidRPr="0029676F">
              <w:rPr>
                <w:rFonts w:ascii="Times New Roman" w:hAnsi="Times New Roman" w:cs="Times New Roman"/>
                <w:sz w:val="24"/>
                <w:szCs w:val="24"/>
              </w:rPr>
              <w:t xml:space="preserve"> мер по профилактике коррупционных и иных правонарушений</w:t>
            </w:r>
          </w:p>
        </w:tc>
      </w:tr>
      <w:tr w:rsidR="00325172" w:rsidRPr="004C2E92" w:rsidTr="00174618">
        <w:tc>
          <w:tcPr>
            <w:tcW w:w="815" w:type="dxa"/>
          </w:tcPr>
          <w:p w:rsidR="00325172" w:rsidRPr="004C2E92" w:rsidRDefault="00325172" w:rsidP="00174618">
            <w:pPr>
              <w:jc w:val="center"/>
              <w:rPr>
                <w:rFonts w:ascii="Times New Roman" w:hAnsi="Times New Roman" w:cs="Times New Roman"/>
                <w:sz w:val="24"/>
                <w:szCs w:val="24"/>
              </w:rPr>
            </w:pPr>
            <w:r w:rsidRPr="004C2E92">
              <w:rPr>
                <w:rFonts w:ascii="Times New Roman" w:hAnsi="Times New Roman" w:cs="Times New Roman"/>
                <w:sz w:val="24"/>
                <w:szCs w:val="24"/>
              </w:rPr>
              <w:lastRenderedPageBreak/>
              <w:t>3.4.</w:t>
            </w:r>
          </w:p>
        </w:tc>
        <w:tc>
          <w:tcPr>
            <w:tcW w:w="5063" w:type="dxa"/>
          </w:tcPr>
          <w:p w:rsidR="00325172" w:rsidRPr="004C2E92" w:rsidRDefault="00325172" w:rsidP="00174618">
            <w:pPr>
              <w:jc w:val="both"/>
              <w:rPr>
                <w:rFonts w:ascii="Times New Roman" w:hAnsi="Times New Roman" w:cs="Times New Roman"/>
                <w:sz w:val="24"/>
                <w:szCs w:val="24"/>
              </w:rPr>
            </w:pPr>
            <w:r w:rsidRPr="00AB589D">
              <w:rPr>
                <w:rFonts w:ascii="Times New Roman" w:hAnsi="Times New Roman" w:cs="Times New Roman"/>
                <w:sz w:val="24"/>
                <w:szCs w:val="24"/>
              </w:rPr>
              <w:t>Организация добровольного представления  муниципальными служащими, в должностные обязанности которых входит участие в проведении закупок товаров, работ, услуг для обеспечения муниципальных нужд, деклараций о возможной личной заинтересованности, проведение их анализа</w:t>
            </w:r>
          </w:p>
        </w:tc>
        <w:tc>
          <w:tcPr>
            <w:tcW w:w="2948" w:type="dxa"/>
          </w:tcPr>
          <w:p w:rsidR="00325172" w:rsidRPr="004C2E92" w:rsidRDefault="00325172" w:rsidP="00174618">
            <w:pPr>
              <w:rPr>
                <w:rFonts w:ascii="Times New Roman" w:hAnsi="Times New Roman" w:cs="Times New Roman"/>
                <w:sz w:val="24"/>
                <w:szCs w:val="24"/>
              </w:rPr>
            </w:pPr>
            <w:r>
              <w:rPr>
                <w:rFonts w:ascii="Times New Roman" w:hAnsi="Times New Roman" w:cs="Times New Roman"/>
                <w:sz w:val="24"/>
                <w:szCs w:val="24"/>
              </w:rPr>
              <w:t>управляющий делами, отдел по организационно правовым и кадровым вопросам</w:t>
            </w:r>
          </w:p>
        </w:tc>
        <w:tc>
          <w:tcPr>
            <w:tcW w:w="1935"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 xml:space="preserve">ежегодно, </w:t>
            </w:r>
          </w:p>
          <w:p w:rsidR="00325172" w:rsidRPr="004C2E92" w:rsidRDefault="00325172" w:rsidP="00174618">
            <w:pPr>
              <w:rPr>
                <w:rFonts w:ascii="Times New Roman" w:hAnsi="Times New Roman" w:cs="Times New Roman"/>
                <w:sz w:val="24"/>
                <w:szCs w:val="24"/>
              </w:rPr>
            </w:pPr>
            <w:r>
              <w:rPr>
                <w:rFonts w:ascii="Times New Roman" w:hAnsi="Times New Roman" w:cs="Times New Roman"/>
                <w:sz w:val="24"/>
                <w:szCs w:val="24"/>
              </w:rPr>
              <w:t>до 30 сентября</w:t>
            </w:r>
          </w:p>
        </w:tc>
        <w:tc>
          <w:tcPr>
            <w:tcW w:w="4025" w:type="dxa"/>
          </w:tcPr>
          <w:p w:rsidR="00325172" w:rsidRPr="004C2E92" w:rsidRDefault="00325172" w:rsidP="00174618">
            <w:pPr>
              <w:autoSpaceDE w:val="0"/>
              <w:autoSpaceDN w:val="0"/>
              <w:adjustRightInd w:val="0"/>
              <w:rPr>
                <w:rFonts w:ascii="Times New Roman" w:hAnsi="Times New Roman" w:cs="Times New Roman"/>
                <w:sz w:val="24"/>
                <w:szCs w:val="24"/>
              </w:rPr>
            </w:pPr>
            <w:r w:rsidRPr="004C2E92">
              <w:rPr>
                <w:rFonts w:ascii="Times New Roman" w:hAnsi="Times New Roman" w:cs="Times New Roman"/>
                <w:sz w:val="24"/>
                <w:szCs w:val="24"/>
              </w:rPr>
              <w:t>совершенствование мер по противодействию коррупции в сфере закупок товаров, ра</w:t>
            </w:r>
            <w:r>
              <w:rPr>
                <w:rFonts w:ascii="Times New Roman" w:hAnsi="Times New Roman" w:cs="Times New Roman"/>
                <w:sz w:val="24"/>
                <w:szCs w:val="24"/>
              </w:rPr>
              <w:t xml:space="preserve">бот, услуг для обеспечения </w:t>
            </w:r>
            <w:r w:rsidRPr="004C2E92">
              <w:rPr>
                <w:rFonts w:ascii="Times New Roman" w:hAnsi="Times New Roman" w:cs="Times New Roman"/>
                <w:sz w:val="24"/>
                <w:szCs w:val="24"/>
              </w:rPr>
              <w:t>муниципальных нужд</w:t>
            </w: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t>3.5.</w:t>
            </w:r>
          </w:p>
        </w:tc>
        <w:tc>
          <w:tcPr>
            <w:tcW w:w="5063" w:type="dxa"/>
          </w:tcPr>
          <w:p w:rsidR="00325172" w:rsidRPr="00AB589D" w:rsidRDefault="00325172" w:rsidP="00174618">
            <w:pPr>
              <w:jc w:val="both"/>
              <w:rPr>
                <w:rFonts w:ascii="Times New Roman" w:hAnsi="Times New Roman" w:cs="Times New Roman"/>
                <w:sz w:val="24"/>
                <w:szCs w:val="24"/>
              </w:rPr>
            </w:pPr>
            <w:r w:rsidRPr="00AB589D">
              <w:rPr>
                <w:rFonts w:ascii="Times New Roman" w:hAnsi="Times New Roman" w:cs="Times New Roman"/>
                <w:sz w:val="24"/>
                <w:szCs w:val="24"/>
              </w:rPr>
              <w:t>Формирование и поддержание в актуальном состоянии профилей</w:t>
            </w:r>
            <w:r>
              <w:rPr>
                <w:rFonts w:ascii="Times New Roman" w:hAnsi="Times New Roman" w:cs="Times New Roman"/>
                <w:sz w:val="24"/>
                <w:szCs w:val="24"/>
              </w:rPr>
              <w:t xml:space="preserve"> </w:t>
            </w:r>
            <w:r w:rsidRPr="00AB589D">
              <w:rPr>
                <w:rFonts w:ascii="Times New Roman" w:hAnsi="Times New Roman" w:cs="Times New Roman"/>
                <w:sz w:val="24"/>
                <w:szCs w:val="24"/>
              </w:rPr>
              <w:t>муниципальных служащих, участвующих в закупочной деятельности</w:t>
            </w:r>
          </w:p>
        </w:tc>
        <w:tc>
          <w:tcPr>
            <w:tcW w:w="2948"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отдел по организационно правовым и кадровым вопросам</w:t>
            </w:r>
          </w:p>
        </w:tc>
        <w:tc>
          <w:tcPr>
            <w:tcW w:w="1935"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 xml:space="preserve">ежегодно, </w:t>
            </w:r>
          </w:p>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до 30 сентября</w:t>
            </w:r>
          </w:p>
        </w:tc>
        <w:tc>
          <w:tcPr>
            <w:tcW w:w="4025" w:type="dxa"/>
          </w:tcPr>
          <w:p w:rsidR="00325172" w:rsidRPr="00DE558F" w:rsidRDefault="00325172" w:rsidP="00174618">
            <w:pPr>
              <w:autoSpaceDE w:val="0"/>
              <w:autoSpaceDN w:val="0"/>
              <w:adjustRightInd w:val="0"/>
              <w:rPr>
                <w:rFonts w:ascii="Times New Roman" w:hAnsi="Times New Roman" w:cs="Times New Roman"/>
                <w:sz w:val="24"/>
                <w:szCs w:val="24"/>
              </w:rPr>
            </w:pPr>
            <w:r w:rsidRPr="00DE558F">
              <w:rPr>
                <w:rFonts w:ascii="Times New Roman" w:hAnsi="Times New Roman" w:cs="Times New Roman"/>
                <w:sz w:val="24"/>
                <w:szCs w:val="24"/>
              </w:rPr>
              <w:t>совершенствование мер по противодействию коррупции в сфере закупок товаров, работ, услуг для обеспечения муниципальных нужд</w:t>
            </w: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t>3.6.</w:t>
            </w:r>
          </w:p>
        </w:tc>
        <w:tc>
          <w:tcPr>
            <w:tcW w:w="5063" w:type="dxa"/>
          </w:tcPr>
          <w:p w:rsidR="00325172" w:rsidRPr="00AB589D" w:rsidRDefault="00325172" w:rsidP="00174618">
            <w:pPr>
              <w:jc w:val="both"/>
              <w:rPr>
                <w:rFonts w:ascii="Times New Roman" w:hAnsi="Times New Roman" w:cs="Times New Roman"/>
                <w:sz w:val="24"/>
                <w:szCs w:val="24"/>
              </w:rPr>
            </w:pPr>
            <w:r w:rsidRPr="00AB589D">
              <w:rPr>
                <w:rFonts w:ascii="Times New Roman" w:hAnsi="Times New Roman" w:cs="Times New Roman"/>
                <w:sz w:val="24"/>
                <w:szCs w:val="24"/>
              </w:rPr>
              <w:t xml:space="preserve">Утверждение в </w:t>
            </w:r>
            <w:r>
              <w:rPr>
                <w:rFonts w:ascii="Times New Roman" w:hAnsi="Times New Roman" w:cs="Times New Roman"/>
                <w:sz w:val="24"/>
                <w:szCs w:val="24"/>
              </w:rPr>
              <w:t>администрации района плана мероприятий, направленных на профилактику и предотвращение коррупционных рисков при осуществлении закупок товаров, работ, услуг для муниципальных нужд</w:t>
            </w:r>
          </w:p>
        </w:tc>
        <w:tc>
          <w:tcPr>
            <w:tcW w:w="2948"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отдел экономического развития</w:t>
            </w:r>
          </w:p>
        </w:tc>
        <w:tc>
          <w:tcPr>
            <w:tcW w:w="1935"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2021-2023 годы</w:t>
            </w:r>
          </w:p>
        </w:tc>
        <w:tc>
          <w:tcPr>
            <w:tcW w:w="4025" w:type="dxa"/>
          </w:tcPr>
          <w:p w:rsidR="00325172" w:rsidRPr="006B16D4" w:rsidRDefault="00325172" w:rsidP="00174618">
            <w:pPr>
              <w:autoSpaceDE w:val="0"/>
              <w:autoSpaceDN w:val="0"/>
              <w:adjustRightInd w:val="0"/>
              <w:rPr>
                <w:rFonts w:ascii="Times New Roman" w:hAnsi="Times New Roman" w:cs="Times New Roman"/>
                <w:sz w:val="24"/>
                <w:szCs w:val="24"/>
              </w:rPr>
            </w:pPr>
            <w:r w:rsidRPr="006B16D4">
              <w:rPr>
                <w:rFonts w:ascii="Times New Roman" w:hAnsi="Times New Roman" w:cs="Times New Roman"/>
                <w:sz w:val="24"/>
                <w:szCs w:val="24"/>
              </w:rPr>
              <w:t>совершенствование мер по противодействию коррупции в сфере закупок товаров, работ, услуг для обеспечения муниципальных нужд</w:t>
            </w: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t>4.</w:t>
            </w:r>
          </w:p>
        </w:tc>
        <w:tc>
          <w:tcPr>
            <w:tcW w:w="5063" w:type="dxa"/>
          </w:tcPr>
          <w:p w:rsidR="00325172" w:rsidRPr="00AB589D" w:rsidRDefault="00325172" w:rsidP="00174618">
            <w:pPr>
              <w:jc w:val="both"/>
              <w:rPr>
                <w:rFonts w:ascii="Times New Roman" w:hAnsi="Times New Roman" w:cs="Times New Roman"/>
                <w:sz w:val="24"/>
                <w:szCs w:val="24"/>
              </w:rPr>
            </w:pPr>
            <w:r w:rsidRPr="00AB589D">
              <w:rPr>
                <w:rFonts w:ascii="Times New Roman" w:hAnsi="Times New Roman" w:cs="Times New Roman"/>
                <w:sz w:val="24"/>
                <w:szCs w:val="24"/>
              </w:rPr>
              <w:t xml:space="preserve">Взаимодействие </w:t>
            </w:r>
            <w:r>
              <w:rPr>
                <w:rFonts w:ascii="Times New Roman" w:hAnsi="Times New Roman" w:cs="Times New Roman"/>
                <w:sz w:val="24"/>
                <w:szCs w:val="24"/>
              </w:rPr>
              <w:t xml:space="preserve">администрации района </w:t>
            </w:r>
            <w:r w:rsidRPr="00AB589D">
              <w:rPr>
                <w:rFonts w:ascii="Times New Roman" w:hAnsi="Times New Roman" w:cs="Times New Roman"/>
                <w:sz w:val="24"/>
                <w:szCs w:val="24"/>
              </w:rPr>
              <w:t xml:space="preserve">с институтами гражданского общества и гражданами, обеспечение доступности информации о деятельности </w:t>
            </w:r>
            <w:r>
              <w:rPr>
                <w:rFonts w:ascii="Times New Roman" w:hAnsi="Times New Roman" w:cs="Times New Roman"/>
                <w:sz w:val="24"/>
                <w:szCs w:val="24"/>
              </w:rPr>
              <w:t>администрации района</w:t>
            </w:r>
          </w:p>
        </w:tc>
        <w:tc>
          <w:tcPr>
            <w:tcW w:w="2948" w:type="dxa"/>
          </w:tcPr>
          <w:p w:rsidR="00325172" w:rsidRDefault="00325172" w:rsidP="00174618">
            <w:pPr>
              <w:rPr>
                <w:rFonts w:ascii="Times New Roman" w:hAnsi="Times New Roman" w:cs="Times New Roman"/>
                <w:sz w:val="24"/>
                <w:szCs w:val="24"/>
              </w:rPr>
            </w:pPr>
          </w:p>
        </w:tc>
        <w:tc>
          <w:tcPr>
            <w:tcW w:w="1935" w:type="dxa"/>
          </w:tcPr>
          <w:p w:rsidR="00325172" w:rsidRDefault="00325172" w:rsidP="00174618">
            <w:pPr>
              <w:rPr>
                <w:rFonts w:ascii="Times New Roman" w:hAnsi="Times New Roman" w:cs="Times New Roman"/>
                <w:sz w:val="24"/>
                <w:szCs w:val="24"/>
              </w:rPr>
            </w:pPr>
          </w:p>
        </w:tc>
        <w:tc>
          <w:tcPr>
            <w:tcW w:w="4025" w:type="dxa"/>
          </w:tcPr>
          <w:p w:rsidR="00325172" w:rsidRPr="0029676F" w:rsidRDefault="00325172" w:rsidP="00174618">
            <w:pPr>
              <w:autoSpaceDE w:val="0"/>
              <w:autoSpaceDN w:val="0"/>
              <w:adjustRightInd w:val="0"/>
              <w:rPr>
                <w:rFonts w:ascii="Times New Roman" w:hAnsi="Times New Roman" w:cs="Times New Roman"/>
                <w:sz w:val="24"/>
                <w:szCs w:val="24"/>
              </w:rPr>
            </w:pP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t>4.1.</w:t>
            </w:r>
          </w:p>
        </w:tc>
        <w:tc>
          <w:tcPr>
            <w:tcW w:w="5063" w:type="dxa"/>
          </w:tcPr>
          <w:p w:rsidR="00325172" w:rsidRPr="00AB589D" w:rsidRDefault="00325172" w:rsidP="00174618">
            <w:pPr>
              <w:jc w:val="both"/>
              <w:rPr>
                <w:rFonts w:ascii="Times New Roman" w:hAnsi="Times New Roman" w:cs="Times New Roman"/>
                <w:sz w:val="24"/>
                <w:szCs w:val="24"/>
              </w:rPr>
            </w:pPr>
            <w:r w:rsidRPr="00AB589D">
              <w:rPr>
                <w:rFonts w:ascii="Times New Roman" w:hAnsi="Times New Roman" w:cs="Times New Roman"/>
                <w:sz w:val="24"/>
                <w:szCs w:val="24"/>
              </w:rPr>
              <w:t xml:space="preserve">Анализ поступивших в </w:t>
            </w:r>
            <w:r>
              <w:rPr>
                <w:rFonts w:ascii="Times New Roman" w:hAnsi="Times New Roman" w:cs="Times New Roman"/>
                <w:sz w:val="24"/>
                <w:szCs w:val="24"/>
              </w:rPr>
              <w:t>администрации района о</w:t>
            </w:r>
            <w:r w:rsidRPr="00AB589D">
              <w:rPr>
                <w:rFonts w:ascii="Times New Roman" w:hAnsi="Times New Roman" w:cs="Times New Roman"/>
                <w:sz w:val="24"/>
                <w:szCs w:val="24"/>
              </w:rPr>
              <w:t>бращений граждан и организаций на пред</w:t>
            </w:r>
            <w:r>
              <w:rPr>
                <w:rFonts w:ascii="Times New Roman" w:hAnsi="Times New Roman" w:cs="Times New Roman"/>
                <w:sz w:val="24"/>
                <w:szCs w:val="24"/>
              </w:rPr>
              <w:t>мет наличия у</w:t>
            </w:r>
            <w:r w:rsidRPr="00AB589D">
              <w:rPr>
                <w:rFonts w:ascii="Times New Roman" w:hAnsi="Times New Roman" w:cs="Times New Roman"/>
                <w:sz w:val="24"/>
                <w:szCs w:val="24"/>
              </w:rPr>
              <w:t xml:space="preserve"> них информации о фактах коррупции со стороны лиц, замещающих муниципальные должности, должности муниципальной службы</w:t>
            </w:r>
            <w:r>
              <w:rPr>
                <w:rFonts w:ascii="Times New Roman" w:hAnsi="Times New Roman" w:cs="Times New Roman"/>
                <w:sz w:val="24"/>
                <w:szCs w:val="24"/>
              </w:rPr>
              <w:t xml:space="preserve"> администрации района</w:t>
            </w:r>
            <w:r w:rsidRPr="00AB589D">
              <w:rPr>
                <w:rFonts w:ascii="Times New Roman" w:hAnsi="Times New Roman" w:cs="Times New Roman"/>
                <w:sz w:val="24"/>
                <w:szCs w:val="24"/>
              </w:rPr>
              <w:t xml:space="preserve">, работников </w:t>
            </w:r>
            <w:r>
              <w:rPr>
                <w:rFonts w:ascii="Times New Roman" w:hAnsi="Times New Roman" w:cs="Times New Roman"/>
                <w:sz w:val="24"/>
                <w:szCs w:val="24"/>
              </w:rPr>
              <w:t>муниципальных учреждений Шабалинского района</w:t>
            </w:r>
          </w:p>
        </w:tc>
        <w:tc>
          <w:tcPr>
            <w:tcW w:w="2948"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управляющий делами, глава района, отдел по организационно-правовым и кадровым вопросам</w:t>
            </w:r>
          </w:p>
        </w:tc>
        <w:tc>
          <w:tcPr>
            <w:tcW w:w="1935"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в течение 2021-2023 годов, по мере поступления обращений</w:t>
            </w:r>
          </w:p>
        </w:tc>
        <w:tc>
          <w:tcPr>
            <w:tcW w:w="4025" w:type="dxa"/>
          </w:tcPr>
          <w:p w:rsidR="00325172" w:rsidRPr="002E1E81" w:rsidRDefault="00325172" w:rsidP="00174618">
            <w:pPr>
              <w:autoSpaceDE w:val="0"/>
              <w:autoSpaceDN w:val="0"/>
              <w:adjustRightInd w:val="0"/>
              <w:rPr>
                <w:rFonts w:ascii="Times New Roman" w:hAnsi="Times New Roman" w:cs="Times New Roman"/>
                <w:sz w:val="24"/>
                <w:szCs w:val="24"/>
              </w:rPr>
            </w:pPr>
            <w:r w:rsidRPr="002E1E81">
              <w:rPr>
                <w:rFonts w:ascii="Times New Roman" w:hAnsi="Times New Roman" w:cs="Times New Roman"/>
                <w:sz w:val="24"/>
                <w:szCs w:val="24"/>
              </w:rPr>
              <w:t>выявление в поступивших обращениях граждан и организаций возможных фактов совершения коррупционных правонарушений с целью принятия эффективных мер реагирования;</w:t>
            </w:r>
          </w:p>
          <w:p w:rsidR="00325172" w:rsidRPr="002E1E81" w:rsidRDefault="00325172" w:rsidP="00174618">
            <w:pPr>
              <w:autoSpaceDE w:val="0"/>
              <w:autoSpaceDN w:val="0"/>
              <w:adjustRightInd w:val="0"/>
              <w:rPr>
                <w:rFonts w:ascii="Times New Roman" w:hAnsi="Times New Roman" w:cs="Times New Roman"/>
                <w:sz w:val="24"/>
                <w:szCs w:val="24"/>
              </w:rPr>
            </w:pPr>
            <w:r w:rsidRPr="002E1E81">
              <w:rPr>
                <w:rFonts w:ascii="Times New Roman" w:hAnsi="Times New Roman" w:cs="Times New Roman"/>
                <w:sz w:val="24"/>
                <w:szCs w:val="24"/>
              </w:rPr>
              <w:t>выявление сфер деятельности</w:t>
            </w:r>
            <w:r>
              <w:rPr>
                <w:rFonts w:ascii="Times New Roman" w:hAnsi="Times New Roman" w:cs="Times New Roman"/>
                <w:sz w:val="24"/>
                <w:szCs w:val="24"/>
              </w:rPr>
              <w:t xml:space="preserve"> администрации района</w:t>
            </w:r>
            <w:r w:rsidRPr="002E1E81">
              <w:rPr>
                <w:rFonts w:ascii="Times New Roman" w:hAnsi="Times New Roman" w:cs="Times New Roman"/>
                <w:sz w:val="24"/>
                <w:szCs w:val="24"/>
              </w:rPr>
              <w:t xml:space="preserve"> наиболее подверженных коррупционным рискам</w:t>
            </w: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t>4.2.</w:t>
            </w:r>
          </w:p>
        </w:tc>
        <w:tc>
          <w:tcPr>
            <w:tcW w:w="5063" w:type="dxa"/>
          </w:tcPr>
          <w:p w:rsidR="00325172" w:rsidRPr="00AB589D" w:rsidRDefault="00325172" w:rsidP="00174618">
            <w:pPr>
              <w:jc w:val="both"/>
              <w:rPr>
                <w:rFonts w:ascii="Times New Roman" w:hAnsi="Times New Roman" w:cs="Times New Roman"/>
                <w:sz w:val="24"/>
                <w:szCs w:val="24"/>
              </w:rPr>
            </w:pPr>
            <w:r w:rsidRPr="00AB589D">
              <w:rPr>
                <w:rFonts w:ascii="Times New Roman" w:hAnsi="Times New Roman" w:cs="Times New Roman"/>
                <w:sz w:val="24"/>
                <w:szCs w:val="24"/>
              </w:rPr>
              <w:t xml:space="preserve">Обеспечение взаимодействия </w:t>
            </w:r>
            <w:r>
              <w:rPr>
                <w:rFonts w:ascii="Times New Roman" w:hAnsi="Times New Roman" w:cs="Times New Roman"/>
                <w:sz w:val="24"/>
                <w:szCs w:val="24"/>
              </w:rPr>
              <w:t xml:space="preserve">администрации </w:t>
            </w:r>
            <w:r>
              <w:rPr>
                <w:rFonts w:ascii="Times New Roman" w:hAnsi="Times New Roman" w:cs="Times New Roman"/>
                <w:sz w:val="24"/>
                <w:szCs w:val="24"/>
              </w:rPr>
              <w:lastRenderedPageBreak/>
              <w:t xml:space="preserve">района </w:t>
            </w:r>
            <w:r w:rsidRPr="00AB589D">
              <w:rPr>
                <w:rFonts w:ascii="Times New Roman" w:hAnsi="Times New Roman" w:cs="Times New Roman"/>
                <w:sz w:val="24"/>
                <w:szCs w:val="24"/>
              </w:rPr>
              <w:t xml:space="preserve">со средствами массовой информации по вопросам противодействия коррупции, в том числе в части размещения информационных материалов по вопросам антикоррупционной деятельности </w:t>
            </w:r>
            <w:r>
              <w:rPr>
                <w:rFonts w:ascii="Times New Roman" w:hAnsi="Times New Roman" w:cs="Times New Roman"/>
                <w:sz w:val="24"/>
                <w:szCs w:val="24"/>
              </w:rPr>
              <w:t>администрации района</w:t>
            </w:r>
          </w:p>
        </w:tc>
        <w:tc>
          <w:tcPr>
            <w:tcW w:w="2948"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lastRenderedPageBreak/>
              <w:t>отдел по организационно-</w:t>
            </w:r>
            <w:r>
              <w:rPr>
                <w:rFonts w:ascii="Times New Roman" w:hAnsi="Times New Roman" w:cs="Times New Roman"/>
                <w:sz w:val="24"/>
                <w:szCs w:val="24"/>
              </w:rPr>
              <w:lastRenderedPageBreak/>
              <w:t>правовым и кадровым вопросам</w:t>
            </w:r>
          </w:p>
        </w:tc>
        <w:tc>
          <w:tcPr>
            <w:tcW w:w="1935"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lastRenderedPageBreak/>
              <w:t>в течение 2021-</w:t>
            </w:r>
            <w:r>
              <w:rPr>
                <w:rFonts w:ascii="Times New Roman" w:hAnsi="Times New Roman" w:cs="Times New Roman"/>
                <w:sz w:val="24"/>
                <w:szCs w:val="24"/>
              </w:rPr>
              <w:lastRenderedPageBreak/>
              <w:t>2023 годов</w:t>
            </w:r>
          </w:p>
        </w:tc>
        <w:tc>
          <w:tcPr>
            <w:tcW w:w="4025" w:type="dxa"/>
          </w:tcPr>
          <w:p w:rsidR="00325172" w:rsidRPr="004A2E91" w:rsidRDefault="00325172" w:rsidP="00174618">
            <w:pPr>
              <w:autoSpaceDE w:val="0"/>
              <w:autoSpaceDN w:val="0"/>
              <w:adjustRightInd w:val="0"/>
              <w:rPr>
                <w:rFonts w:ascii="Times New Roman" w:hAnsi="Times New Roman" w:cs="Times New Roman"/>
                <w:sz w:val="24"/>
                <w:szCs w:val="24"/>
              </w:rPr>
            </w:pPr>
            <w:r w:rsidRPr="004A2E91">
              <w:rPr>
                <w:rFonts w:ascii="Times New Roman" w:hAnsi="Times New Roman" w:cs="Times New Roman"/>
                <w:sz w:val="24"/>
                <w:szCs w:val="24"/>
              </w:rPr>
              <w:lastRenderedPageBreak/>
              <w:t xml:space="preserve">информирование граждан </w:t>
            </w:r>
            <w:r w:rsidRPr="004A2E91">
              <w:rPr>
                <w:rFonts w:ascii="Times New Roman" w:hAnsi="Times New Roman" w:cs="Times New Roman"/>
                <w:sz w:val="24"/>
                <w:szCs w:val="24"/>
              </w:rPr>
              <w:br/>
            </w:r>
            <w:r w:rsidRPr="004A2E91">
              <w:rPr>
                <w:rFonts w:ascii="Times New Roman" w:hAnsi="Times New Roman" w:cs="Times New Roman"/>
                <w:sz w:val="24"/>
                <w:szCs w:val="24"/>
              </w:rPr>
              <w:lastRenderedPageBreak/>
              <w:t xml:space="preserve">о принимаемых </w:t>
            </w:r>
            <w:r>
              <w:rPr>
                <w:rFonts w:ascii="Times New Roman" w:hAnsi="Times New Roman" w:cs="Times New Roman"/>
                <w:sz w:val="24"/>
                <w:szCs w:val="24"/>
              </w:rPr>
              <w:t>администрацией района</w:t>
            </w:r>
            <w:r w:rsidRPr="004A2E91">
              <w:rPr>
                <w:rFonts w:ascii="Times New Roman" w:hAnsi="Times New Roman" w:cs="Times New Roman"/>
                <w:sz w:val="24"/>
                <w:szCs w:val="24"/>
              </w:rPr>
              <w:t xml:space="preserve"> мерах по противодействию коррупции;</w:t>
            </w:r>
          </w:p>
          <w:p w:rsidR="00325172" w:rsidRPr="004A2E91" w:rsidRDefault="00325172" w:rsidP="00174618">
            <w:pPr>
              <w:autoSpaceDE w:val="0"/>
              <w:autoSpaceDN w:val="0"/>
              <w:adjustRightInd w:val="0"/>
              <w:rPr>
                <w:rFonts w:ascii="Times New Roman" w:hAnsi="Times New Roman" w:cs="Times New Roman"/>
                <w:sz w:val="24"/>
                <w:szCs w:val="24"/>
              </w:rPr>
            </w:pPr>
            <w:r w:rsidRPr="004A2E91">
              <w:rPr>
                <w:rFonts w:ascii="Times New Roman" w:hAnsi="Times New Roman" w:cs="Times New Roman"/>
                <w:sz w:val="24"/>
                <w:szCs w:val="24"/>
              </w:rPr>
              <w:t>формирование антикоррупционного мировоззрения;</w:t>
            </w:r>
          </w:p>
          <w:p w:rsidR="00325172" w:rsidRPr="004A2E91" w:rsidRDefault="00325172" w:rsidP="00174618">
            <w:pPr>
              <w:autoSpaceDE w:val="0"/>
              <w:autoSpaceDN w:val="0"/>
              <w:adjustRightInd w:val="0"/>
              <w:rPr>
                <w:rFonts w:ascii="Times New Roman" w:hAnsi="Times New Roman" w:cs="Times New Roman"/>
                <w:sz w:val="24"/>
                <w:szCs w:val="24"/>
              </w:rPr>
            </w:pPr>
            <w:r w:rsidRPr="004A2E91">
              <w:rPr>
                <w:rFonts w:ascii="Times New Roman" w:hAnsi="Times New Roman" w:cs="Times New Roman"/>
                <w:sz w:val="24"/>
                <w:szCs w:val="24"/>
              </w:rPr>
              <w:t>повышение общего уровня правосознания и правовой культуры граждан</w:t>
            </w: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lastRenderedPageBreak/>
              <w:t>4.3.</w:t>
            </w:r>
          </w:p>
        </w:tc>
        <w:tc>
          <w:tcPr>
            <w:tcW w:w="5063" w:type="dxa"/>
          </w:tcPr>
          <w:p w:rsidR="00325172" w:rsidRPr="00E67473" w:rsidRDefault="00325172" w:rsidP="00174618">
            <w:pPr>
              <w:jc w:val="both"/>
              <w:rPr>
                <w:rFonts w:ascii="Times New Roman" w:hAnsi="Times New Roman" w:cs="Times New Roman"/>
                <w:sz w:val="24"/>
                <w:szCs w:val="24"/>
              </w:rPr>
            </w:pPr>
            <w:r w:rsidRPr="00E67473">
              <w:rPr>
                <w:rFonts w:ascii="Times New Roman" w:hAnsi="Times New Roman" w:cs="Times New Roman"/>
                <w:sz w:val="24"/>
                <w:szCs w:val="24"/>
              </w:rPr>
              <w:t xml:space="preserve">Обеспечение работы телефона доверия (горячей линии, электронной приемной) в </w:t>
            </w:r>
            <w:r>
              <w:rPr>
                <w:rFonts w:ascii="Times New Roman" w:hAnsi="Times New Roman" w:cs="Times New Roman"/>
                <w:sz w:val="24"/>
                <w:szCs w:val="24"/>
              </w:rPr>
              <w:t>администрации района</w:t>
            </w:r>
          </w:p>
        </w:tc>
        <w:tc>
          <w:tcPr>
            <w:tcW w:w="2948"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Управляющий делами, отдел по организационно-правовым и кадровым вопросам</w:t>
            </w:r>
          </w:p>
        </w:tc>
        <w:tc>
          <w:tcPr>
            <w:tcW w:w="1935"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в течение 2021-2023 годов</w:t>
            </w:r>
          </w:p>
        </w:tc>
        <w:tc>
          <w:tcPr>
            <w:tcW w:w="4025" w:type="dxa"/>
          </w:tcPr>
          <w:p w:rsidR="00325172" w:rsidRPr="00E67473" w:rsidRDefault="00325172" w:rsidP="00174618">
            <w:pPr>
              <w:autoSpaceDE w:val="0"/>
              <w:autoSpaceDN w:val="0"/>
              <w:adjustRightInd w:val="0"/>
              <w:rPr>
                <w:rFonts w:ascii="Times New Roman" w:hAnsi="Times New Roman" w:cs="Times New Roman"/>
                <w:sz w:val="24"/>
                <w:szCs w:val="24"/>
              </w:rPr>
            </w:pPr>
            <w:r w:rsidRPr="00E67473">
              <w:rPr>
                <w:rFonts w:ascii="Times New Roman" w:hAnsi="Times New Roman" w:cs="Times New Roman"/>
                <w:sz w:val="24"/>
                <w:szCs w:val="24"/>
              </w:rPr>
              <w:t>обеспечение возможности сообщения гражданами сведений о фактах совершения коррупционных правонарушений, своевременное получение информации о фактах коррупции и оперативное реагирование на нее</w:t>
            </w: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t>4.4.</w:t>
            </w:r>
          </w:p>
        </w:tc>
        <w:tc>
          <w:tcPr>
            <w:tcW w:w="5063" w:type="dxa"/>
          </w:tcPr>
          <w:p w:rsidR="00325172" w:rsidRPr="00E67473" w:rsidRDefault="00325172" w:rsidP="00174618">
            <w:pPr>
              <w:jc w:val="both"/>
              <w:rPr>
                <w:rFonts w:ascii="Times New Roman" w:hAnsi="Times New Roman" w:cs="Times New Roman"/>
                <w:sz w:val="24"/>
                <w:szCs w:val="24"/>
              </w:rPr>
            </w:pPr>
            <w:r w:rsidRPr="00AB589D">
              <w:rPr>
                <w:rFonts w:ascii="Times New Roman" w:hAnsi="Times New Roman" w:cs="Times New Roman"/>
                <w:sz w:val="24"/>
                <w:szCs w:val="24"/>
              </w:rPr>
              <w:t>Привлечение членов обществен</w:t>
            </w:r>
            <w:r>
              <w:rPr>
                <w:rFonts w:ascii="Times New Roman" w:hAnsi="Times New Roman" w:cs="Times New Roman"/>
                <w:sz w:val="24"/>
                <w:szCs w:val="24"/>
              </w:rPr>
              <w:t xml:space="preserve">ных советов к осуществлению </w:t>
            </w:r>
            <w:r w:rsidRPr="00AB589D">
              <w:rPr>
                <w:rFonts w:ascii="Times New Roman" w:hAnsi="Times New Roman" w:cs="Times New Roman"/>
                <w:sz w:val="24"/>
                <w:szCs w:val="24"/>
              </w:rPr>
              <w:t>контроля за выполнением мероприятий, предусмотренных планами по противодействию коррупции</w:t>
            </w:r>
          </w:p>
        </w:tc>
        <w:tc>
          <w:tcPr>
            <w:tcW w:w="2948"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Межведомственная комиссия по противодействию коррупции в Шабалинском районе</w:t>
            </w:r>
          </w:p>
        </w:tc>
        <w:tc>
          <w:tcPr>
            <w:tcW w:w="1935"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В течение 2021-2023 годов</w:t>
            </w:r>
          </w:p>
        </w:tc>
        <w:tc>
          <w:tcPr>
            <w:tcW w:w="4025" w:type="dxa"/>
          </w:tcPr>
          <w:p w:rsidR="00325172" w:rsidRPr="00F936F3" w:rsidRDefault="00325172" w:rsidP="00174618">
            <w:pPr>
              <w:autoSpaceDE w:val="0"/>
              <w:autoSpaceDN w:val="0"/>
              <w:adjustRightInd w:val="0"/>
              <w:rPr>
                <w:rFonts w:ascii="Times New Roman" w:hAnsi="Times New Roman" w:cs="Times New Roman"/>
                <w:sz w:val="24"/>
                <w:szCs w:val="24"/>
              </w:rPr>
            </w:pPr>
            <w:r w:rsidRPr="00F936F3">
              <w:rPr>
                <w:rFonts w:ascii="Times New Roman" w:hAnsi="Times New Roman" w:cs="Times New Roman"/>
                <w:sz w:val="24"/>
                <w:szCs w:val="24"/>
              </w:rPr>
              <w:t xml:space="preserve">усиление общественного </w:t>
            </w:r>
            <w:r w:rsidRPr="00F936F3">
              <w:rPr>
                <w:rFonts w:ascii="Times New Roman" w:hAnsi="Times New Roman" w:cs="Times New Roman"/>
                <w:sz w:val="24"/>
                <w:szCs w:val="24"/>
              </w:rPr>
              <w:br/>
              <w:t>контроля за выполнением меро</w:t>
            </w:r>
            <w:r>
              <w:rPr>
                <w:rFonts w:ascii="Times New Roman" w:hAnsi="Times New Roman" w:cs="Times New Roman"/>
                <w:sz w:val="24"/>
                <w:szCs w:val="24"/>
              </w:rPr>
              <w:t>приятий, предусмотренных планом</w:t>
            </w:r>
            <w:r w:rsidRPr="00F936F3">
              <w:rPr>
                <w:rFonts w:ascii="Times New Roman" w:hAnsi="Times New Roman" w:cs="Times New Roman"/>
                <w:sz w:val="24"/>
                <w:szCs w:val="24"/>
              </w:rPr>
              <w:t xml:space="preserve"> по противодействию коррупции, и обеспечение открытости обсуждения мер по противодействию коррупции, принимаемых </w:t>
            </w:r>
            <w:r>
              <w:rPr>
                <w:rFonts w:ascii="Times New Roman" w:hAnsi="Times New Roman" w:cs="Times New Roman"/>
                <w:sz w:val="24"/>
                <w:szCs w:val="24"/>
              </w:rPr>
              <w:t>администрацией района</w:t>
            </w: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t>4.5.</w:t>
            </w:r>
          </w:p>
        </w:tc>
        <w:tc>
          <w:tcPr>
            <w:tcW w:w="5063" w:type="dxa"/>
          </w:tcPr>
          <w:p w:rsidR="00325172" w:rsidRPr="00AB589D" w:rsidRDefault="00325172" w:rsidP="00174618">
            <w:pPr>
              <w:jc w:val="both"/>
              <w:rPr>
                <w:rFonts w:ascii="Times New Roman" w:hAnsi="Times New Roman" w:cs="Times New Roman"/>
                <w:sz w:val="24"/>
                <w:szCs w:val="24"/>
              </w:rPr>
            </w:pPr>
            <w:r w:rsidRPr="00AB589D">
              <w:rPr>
                <w:rFonts w:ascii="Times New Roman" w:hAnsi="Times New Roman" w:cs="Times New Roman"/>
                <w:sz w:val="24"/>
                <w:szCs w:val="24"/>
              </w:rPr>
              <w:t>Обеспечение наполнения подразделов, посвященных вопросам против</w:t>
            </w:r>
            <w:r>
              <w:rPr>
                <w:rFonts w:ascii="Times New Roman" w:hAnsi="Times New Roman" w:cs="Times New Roman"/>
                <w:sz w:val="24"/>
                <w:szCs w:val="24"/>
              </w:rPr>
              <w:t>одействия коррупции, официального</w:t>
            </w:r>
            <w:r w:rsidRPr="00AB589D">
              <w:rPr>
                <w:rFonts w:ascii="Times New Roman" w:hAnsi="Times New Roman" w:cs="Times New Roman"/>
                <w:sz w:val="24"/>
                <w:szCs w:val="24"/>
              </w:rPr>
              <w:t xml:space="preserve"> сайт</w:t>
            </w:r>
            <w:r>
              <w:rPr>
                <w:rFonts w:ascii="Times New Roman" w:hAnsi="Times New Roman" w:cs="Times New Roman"/>
                <w:sz w:val="24"/>
                <w:szCs w:val="24"/>
              </w:rPr>
              <w:t>а администрации района</w:t>
            </w:r>
            <w:r w:rsidRPr="00AB589D">
              <w:rPr>
                <w:rFonts w:ascii="Times New Roman" w:hAnsi="Times New Roman" w:cs="Times New Roman"/>
                <w:sz w:val="24"/>
                <w:szCs w:val="24"/>
              </w:rPr>
              <w:t xml:space="preserve"> в соответствии с требованиями </w:t>
            </w:r>
            <w:hyperlink r:id="rId6" w:history="1">
              <w:r w:rsidRPr="00AB589D">
                <w:rPr>
                  <w:rFonts w:ascii="Times New Roman" w:hAnsi="Times New Roman" w:cs="Times New Roman"/>
                  <w:sz w:val="24"/>
                  <w:szCs w:val="24"/>
                </w:rPr>
                <w:t>приказа</w:t>
              </w:r>
            </w:hyperlink>
            <w:r w:rsidRPr="00AB589D">
              <w:rPr>
                <w:rFonts w:ascii="Times New Roman" w:hAnsi="Times New Roman" w:cs="Times New Roman"/>
                <w:sz w:val="24"/>
                <w:szCs w:val="24"/>
              </w:rPr>
              <w:t xml:space="preserve"> Министерства труда и социальной защиты Российской Федерации от 07.10.2013 № 530н «О требованиях к размещению и наполнению подразделов, посвященных вопросам противодействия </w:t>
            </w:r>
            <w:r w:rsidRPr="00AB589D">
              <w:rPr>
                <w:rFonts w:ascii="Times New Roman" w:hAnsi="Times New Roman" w:cs="Times New Roman"/>
                <w:sz w:val="24"/>
                <w:szCs w:val="24"/>
              </w:rPr>
              <w:lastRenderedPageBreak/>
              <w:t>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948"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lastRenderedPageBreak/>
              <w:t xml:space="preserve">Отдел экономического развития, отдел по организационно-правовым и кадр вопросам, </w:t>
            </w:r>
          </w:p>
        </w:tc>
        <w:tc>
          <w:tcPr>
            <w:tcW w:w="1935"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в течение 2021-2023 годов</w:t>
            </w:r>
          </w:p>
        </w:tc>
        <w:tc>
          <w:tcPr>
            <w:tcW w:w="4025" w:type="dxa"/>
          </w:tcPr>
          <w:p w:rsidR="00325172" w:rsidRPr="0076611C" w:rsidRDefault="00325172" w:rsidP="00174618">
            <w:pPr>
              <w:autoSpaceDE w:val="0"/>
              <w:autoSpaceDN w:val="0"/>
              <w:adjustRightInd w:val="0"/>
              <w:rPr>
                <w:rFonts w:ascii="Times New Roman" w:hAnsi="Times New Roman" w:cs="Times New Roman"/>
                <w:sz w:val="24"/>
                <w:szCs w:val="24"/>
              </w:rPr>
            </w:pPr>
            <w:r w:rsidRPr="0076611C">
              <w:rPr>
                <w:rFonts w:ascii="Times New Roman" w:hAnsi="Times New Roman" w:cs="Times New Roman"/>
                <w:sz w:val="24"/>
                <w:szCs w:val="24"/>
              </w:rPr>
              <w:t>обеспечение прозрачности и доступности информации об антикоррупционной деятельности</w:t>
            </w: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t>4.6.</w:t>
            </w:r>
          </w:p>
        </w:tc>
        <w:tc>
          <w:tcPr>
            <w:tcW w:w="5063" w:type="dxa"/>
          </w:tcPr>
          <w:p w:rsidR="00325172" w:rsidRPr="00E140F0" w:rsidRDefault="00325172" w:rsidP="00174618">
            <w:pPr>
              <w:jc w:val="both"/>
              <w:rPr>
                <w:rFonts w:ascii="Times New Roman" w:hAnsi="Times New Roman" w:cs="Times New Roman"/>
                <w:sz w:val="24"/>
                <w:szCs w:val="24"/>
              </w:rPr>
            </w:pPr>
            <w:r>
              <w:rPr>
                <w:rFonts w:ascii="Times New Roman" w:hAnsi="Times New Roman" w:cs="Times New Roman"/>
                <w:sz w:val="24"/>
                <w:szCs w:val="24"/>
              </w:rPr>
              <w:t>Размещение в фойе на 1 этаже здания администрации</w:t>
            </w:r>
            <w:r w:rsidRPr="00E140F0">
              <w:rPr>
                <w:rFonts w:ascii="Times New Roman" w:hAnsi="Times New Roman" w:cs="Times New Roman"/>
                <w:sz w:val="24"/>
                <w:szCs w:val="24"/>
              </w:rPr>
              <w:t xml:space="preserve"> стенд</w:t>
            </w:r>
            <w:r>
              <w:rPr>
                <w:rFonts w:ascii="Times New Roman" w:hAnsi="Times New Roman" w:cs="Times New Roman"/>
                <w:sz w:val="24"/>
                <w:szCs w:val="24"/>
              </w:rPr>
              <w:t>а</w:t>
            </w:r>
            <w:r w:rsidRPr="00E140F0">
              <w:rPr>
                <w:rFonts w:ascii="Times New Roman" w:hAnsi="Times New Roman" w:cs="Times New Roman"/>
                <w:sz w:val="24"/>
                <w:szCs w:val="24"/>
              </w:rPr>
              <w:t xml:space="preserve"> с информацией по вопросам противодействия коррупции, их актуализация</w:t>
            </w:r>
          </w:p>
        </w:tc>
        <w:tc>
          <w:tcPr>
            <w:tcW w:w="2948"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 xml:space="preserve">отдел по организационно-правовым и кадровым вопросам, управляющий делами </w:t>
            </w:r>
          </w:p>
        </w:tc>
        <w:tc>
          <w:tcPr>
            <w:tcW w:w="1935"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в течение 2021-2023 годов</w:t>
            </w:r>
          </w:p>
        </w:tc>
        <w:tc>
          <w:tcPr>
            <w:tcW w:w="4025" w:type="dxa"/>
          </w:tcPr>
          <w:p w:rsidR="00325172" w:rsidRPr="007A2AA9" w:rsidRDefault="00325172" w:rsidP="00174618">
            <w:pPr>
              <w:autoSpaceDE w:val="0"/>
              <w:autoSpaceDN w:val="0"/>
              <w:adjustRightInd w:val="0"/>
              <w:rPr>
                <w:rFonts w:ascii="Times New Roman" w:hAnsi="Times New Roman" w:cs="Times New Roman"/>
                <w:sz w:val="24"/>
                <w:szCs w:val="24"/>
              </w:rPr>
            </w:pPr>
            <w:r w:rsidRPr="007A2AA9">
              <w:rPr>
                <w:rFonts w:ascii="Times New Roman" w:hAnsi="Times New Roman" w:cs="Times New Roman"/>
                <w:sz w:val="24"/>
                <w:szCs w:val="24"/>
              </w:rPr>
              <w:t>размещение в общедоступ</w:t>
            </w:r>
            <w:r>
              <w:rPr>
                <w:rFonts w:ascii="Times New Roman" w:hAnsi="Times New Roman" w:cs="Times New Roman"/>
                <w:sz w:val="24"/>
                <w:szCs w:val="24"/>
              </w:rPr>
              <w:t>ном месте помещения администрации района</w:t>
            </w:r>
            <w:r w:rsidRPr="007A2AA9">
              <w:rPr>
                <w:rFonts w:ascii="Times New Roman" w:hAnsi="Times New Roman" w:cs="Times New Roman"/>
                <w:sz w:val="24"/>
                <w:szCs w:val="24"/>
              </w:rPr>
              <w:t xml:space="preserve"> информации о проводимой работе по противодействию коррупции в </w:t>
            </w:r>
            <w:r>
              <w:rPr>
                <w:rFonts w:ascii="Times New Roman" w:hAnsi="Times New Roman" w:cs="Times New Roman"/>
                <w:sz w:val="24"/>
                <w:szCs w:val="24"/>
              </w:rPr>
              <w:t>администрации района</w:t>
            </w: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t>4.7.</w:t>
            </w:r>
          </w:p>
        </w:tc>
        <w:tc>
          <w:tcPr>
            <w:tcW w:w="5063" w:type="dxa"/>
          </w:tcPr>
          <w:p w:rsidR="00325172" w:rsidRPr="00A14F43" w:rsidRDefault="00325172" w:rsidP="00174618">
            <w:pPr>
              <w:jc w:val="both"/>
              <w:rPr>
                <w:rFonts w:ascii="Times New Roman" w:hAnsi="Times New Roman" w:cs="Times New Roman"/>
                <w:sz w:val="24"/>
                <w:szCs w:val="24"/>
              </w:rPr>
            </w:pPr>
            <w:r w:rsidRPr="00A14F43">
              <w:rPr>
                <w:rFonts w:ascii="Times New Roman" w:hAnsi="Times New Roman" w:cs="Times New Roman"/>
                <w:sz w:val="24"/>
                <w:szCs w:val="24"/>
              </w:rPr>
              <w:t>Организация и проведение мероприятий, приуроченных к Международному дню борьбы с коррупцией (9 декабря) (тестирование по вопросам противодействия коррупции, круглый стол и др.)</w:t>
            </w:r>
          </w:p>
        </w:tc>
        <w:tc>
          <w:tcPr>
            <w:tcW w:w="2948"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отдел по организационно-правовым и кадровым вопросам</w:t>
            </w:r>
          </w:p>
        </w:tc>
        <w:tc>
          <w:tcPr>
            <w:tcW w:w="1935"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ежегодно,</w:t>
            </w:r>
          </w:p>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9 декабря</w:t>
            </w:r>
          </w:p>
        </w:tc>
        <w:tc>
          <w:tcPr>
            <w:tcW w:w="4025" w:type="dxa"/>
          </w:tcPr>
          <w:p w:rsidR="00325172" w:rsidRPr="00563EFF" w:rsidRDefault="00325172" w:rsidP="00174618">
            <w:pPr>
              <w:autoSpaceDE w:val="0"/>
              <w:autoSpaceDN w:val="0"/>
              <w:adjustRightInd w:val="0"/>
              <w:rPr>
                <w:rFonts w:ascii="Times New Roman" w:hAnsi="Times New Roman" w:cs="Times New Roman"/>
                <w:sz w:val="24"/>
                <w:szCs w:val="24"/>
              </w:rPr>
            </w:pPr>
            <w:r w:rsidRPr="00563EFF">
              <w:rPr>
                <w:rFonts w:ascii="Times New Roman" w:hAnsi="Times New Roman" w:cs="Times New Roman"/>
                <w:sz w:val="24"/>
                <w:szCs w:val="24"/>
              </w:rPr>
              <w:t>формирование в обществе нетерпимого отношения к коррупционным проявлениям</w:t>
            </w: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t>5.</w:t>
            </w:r>
          </w:p>
        </w:tc>
        <w:tc>
          <w:tcPr>
            <w:tcW w:w="5063" w:type="dxa"/>
          </w:tcPr>
          <w:p w:rsidR="00325172" w:rsidRPr="00563EFF" w:rsidRDefault="00325172" w:rsidP="00174618">
            <w:pPr>
              <w:jc w:val="both"/>
              <w:rPr>
                <w:rFonts w:ascii="Times New Roman" w:hAnsi="Times New Roman" w:cs="Times New Roman"/>
                <w:sz w:val="24"/>
                <w:szCs w:val="24"/>
              </w:rPr>
            </w:pPr>
            <w:r w:rsidRPr="00563EFF">
              <w:rPr>
                <w:rFonts w:ascii="Times New Roman" w:hAnsi="Times New Roman" w:cs="Times New Roman"/>
                <w:sz w:val="24"/>
                <w:szCs w:val="24"/>
              </w:rPr>
              <w:t xml:space="preserve">Проведение мероприятий по противодействию коррупции </w:t>
            </w:r>
            <w:r>
              <w:rPr>
                <w:rFonts w:ascii="Times New Roman" w:hAnsi="Times New Roman" w:cs="Times New Roman"/>
                <w:sz w:val="24"/>
                <w:szCs w:val="24"/>
              </w:rPr>
              <w:t xml:space="preserve">администрацией района </w:t>
            </w:r>
            <w:r w:rsidRPr="00563EFF">
              <w:rPr>
                <w:rFonts w:ascii="Times New Roman" w:hAnsi="Times New Roman" w:cs="Times New Roman"/>
                <w:sz w:val="24"/>
                <w:szCs w:val="24"/>
              </w:rPr>
              <w:t>с учетом специфики их деятельности</w:t>
            </w:r>
          </w:p>
        </w:tc>
        <w:tc>
          <w:tcPr>
            <w:tcW w:w="2948" w:type="dxa"/>
          </w:tcPr>
          <w:p w:rsidR="00325172" w:rsidRDefault="00325172" w:rsidP="00174618">
            <w:pPr>
              <w:rPr>
                <w:rFonts w:ascii="Times New Roman" w:hAnsi="Times New Roman" w:cs="Times New Roman"/>
                <w:sz w:val="24"/>
                <w:szCs w:val="24"/>
              </w:rPr>
            </w:pPr>
          </w:p>
        </w:tc>
        <w:tc>
          <w:tcPr>
            <w:tcW w:w="1935" w:type="dxa"/>
          </w:tcPr>
          <w:p w:rsidR="00325172" w:rsidRDefault="00325172" w:rsidP="00174618">
            <w:pPr>
              <w:rPr>
                <w:rFonts w:ascii="Times New Roman" w:hAnsi="Times New Roman" w:cs="Times New Roman"/>
                <w:sz w:val="24"/>
                <w:szCs w:val="24"/>
              </w:rPr>
            </w:pPr>
          </w:p>
        </w:tc>
        <w:tc>
          <w:tcPr>
            <w:tcW w:w="4025" w:type="dxa"/>
          </w:tcPr>
          <w:p w:rsidR="00325172" w:rsidRPr="00563EFF" w:rsidRDefault="00325172" w:rsidP="00174618">
            <w:pPr>
              <w:autoSpaceDE w:val="0"/>
              <w:autoSpaceDN w:val="0"/>
              <w:adjustRightInd w:val="0"/>
              <w:rPr>
                <w:rFonts w:ascii="Times New Roman" w:hAnsi="Times New Roman" w:cs="Times New Roman"/>
                <w:sz w:val="24"/>
                <w:szCs w:val="24"/>
              </w:rPr>
            </w:pP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t>5.1.</w:t>
            </w:r>
          </w:p>
        </w:tc>
        <w:tc>
          <w:tcPr>
            <w:tcW w:w="5063" w:type="dxa"/>
          </w:tcPr>
          <w:p w:rsidR="00325172" w:rsidRPr="00563EFF" w:rsidRDefault="00325172" w:rsidP="00174618">
            <w:pPr>
              <w:jc w:val="both"/>
              <w:rPr>
                <w:rFonts w:ascii="Times New Roman" w:hAnsi="Times New Roman" w:cs="Times New Roman"/>
                <w:sz w:val="24"/>
                <w:szCs w:val="24"/>
              </w:rPr>
            </w:pPr>
            <w:r w:rsidRPr="00AB589D">
              <w:rPr>
                <w:rFonts w:ascii="Times New Roman" w:hAnsi="Times New Roman" w:cs="Times New Roman"/>
                <w:sz w:val="24"/>
                <w:szCs w:val="24"/>
              </w:rPr>
              <w:t>Разработка и внедрение административных регламентов выполнения муниципальных функций и предоставления муниципальных услуг</w:t>
            </w:r>
            <w:r>
              <w:rPr>
                <w:rFonts w:ascii="Times New Roman" w:hAnsi="Times New Roman" w:cs="Times New Roman"/>
                <w:sz w:val="24"/>
                <w:szCs w:val="24"/>
              </w:rPr>
              <w:t xml:space="preserve"> администрацией района</w:t>
            </w:r>
            <w:r w:rsidRPr="00AB589D">
              <w:rPr>
                <w:rFonts w:ascii="Times New Roman" w:hAnsi="Times New Roman" w:cs="Times New Roman"/>
                <w:sz w:val="24"/>
                <w:szCs w:val="24"/>
              </w:rPr>
              <w:t xml:space="preserve">, приведение в соответствие с законодательством Российской Федерации действующих административных </w:t>
            </w:r>
            <w:r w:rsidRPr="00AB589D">
              <w:rPr>
                <w:rFonts w:ascii="Times New Roman" w:hAnsi="Times New Roman" w:cs="Times New Roman"/>
                <w:sz w:val="24"/>
                <w:szCs w:val="24"/>
              </w:rPr>
              <w:lastRenderedPageBreak/>
              <w:t>регламентов</w:t>
            </w:r>
          </w:p>
        </w:tc>
        <w:tc>
          <w:tcPr>
            <w:tcW w:w="2948"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lastRenderedPageBreak/>
              <w:t xml:space="preserve">отдел по имуществу и земельным отношениям, отдел по вопросам жизнеобеспечения, архитектуры и градостроительства </w:t>
            </w:r>
          </w:p>
        </w:tc>
        <w:tc>
          <w:tcPr>
            <w:tcW w:w="1935"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в течение 2021-2023 годов</w:t>
            </w:r>
          </w:p>
        </w:tc>
        <w:tc>
          <w:tcPr>
            <w:tcW w:w="4025" w:type="dxa"/>
          </w:tcPr>
          <w:p w:rsidR="00325172" w:rsidRPr="006B49F1" w:rsidRDefault="00325172" w:rsidP="00174618">
            <w:pPr>
              <w:autoSpaceDE w:val="0"/>
              <w:autoSpaceDN w:val="0"/>
              <w:adjustRightInd w:val="0"/>
              <w:rPr>
                <w:rFonts w:ascii="Times New Roman" w:hAnsi="Times New Roman" w:cs="Times New Roman"/>
                <w:sz w:val="24"/>
                <w:szCs w:val="24"/>
              </w:rPr>
            </w:pPr>
            <w:r w:rsidRPr="006B49F1">
              <w:rPr>
                <w:rFonts w:ascii="Times New Roman" w:hAnsi="Times New Roman" w:cs="Times New Roman"/>
                <w:sz w:val="24"/>
                <w:szCs w:val="24"/>
              </w:rPr>
              <w:t>повышение качества и доступности предоставле</w:t>
            </w:r>
            <w:r>
              <w:rPr>
                <w:rFonts w:ascii="Times New Roman" w:hAnsi="Times New Roman" w:cs="Times New Roman"/>
                <w:sz w:val="24"/>
                <w:szCs w:val="24"/>
              </w:rPr>
              <w:t xml:space="preserve">ния гражданам </w:t>
            </w:r>
            <w:r w:rsidRPr="006B49F1">
              <w:rPr>
                <w:rFonts w:ascii="Times New Roman" w:hAnsi="Times New Roman" w:cs="Times New Roman"/>
                <w:sz w:val="24"/>
                <w:szCs w:val="24"/>
              </w:rPr>
              <w:t>муниципальных услуг, прозрачности деятельности</w:t>
            </w:r>
            <w:r>
              <w:rPr>
                <w:rFonts w:ascii="Times New Roman" w:hAnsi="Times New Roman" w:cs="Times New Roman"/>
                <w:sz w:val="24"/>
                <w:szCs w:val="24"/>
              </w:rPr>
              <w:t xml:space="preserve"> администрации района</w:t>
            </w:r>
            <w:r w:rsidRPr="006B49F1">
              <w:rPr>
                <w:rFonts w:ascii="Times New Roman" w:hAnsi="Times New Roman" w:cs="Times New Roman"/>
                <w:sz w:val="24"/>
                <w:szCs w:val="24"/>
              </w:rPr>
              <w:t>;</w:t>
            </w:r>
            <w:r>
              <w:rPr>
                <w:rFonts w:ascii="Times New Roman" w:hAnsi="Times New Roman" w:cs="Times New Roman"/>
                <w:sz w:val="24"/>
                <w:szCs w:val="24"/>
              </w:rPr>
              <w:t xml:space="preserve"> </w:t>
            </w:r>
            <w:r w:rsidRPr="006B49F1">
              <w:rPr>
                <w:rFonts w:ascii="Times New Roman" w:hAnsi="Times New Roman" w:cs="Times New Roman"/>
                <w:sz w:val="24"/>
                <w:szCs w:val="24"/>
              </w:rPr>
              <w:t xml:space="preserve">повышение доверия населения к деятельности </w:t>
            </w:r>
            <w:r>
              <w:rPr>
                <w:rFonts w:ascii="Times New Roman" w:hAnsi="Times New Roman" w:cs="Times New Roman"/>
                <w:sz w:val="24"/>
                <w:szCs w:val="24"/>
              </w:rPr>
              <w:lastRenderedPageBreak/>
              <w:t>администрации района</w:t>
            </w:r>
          </w:p>
        </w:tc>
      </w:tr>
      <w:tr w:rsidR="00325172" w:rsidTr="00174618">
        <w:tc>
          <w:tcPr>
            <w:tcW w:w="815" w:type="dxa"/>
          </w:tcPr>
          <w:p w:rsidR="00325172" w:rsidRDefault="00325172" w:rsidP="00174618">
            <w:pPr>
              <w:jc w:val="center"/>
              <w:rPr>
                <w:rFonts w:ascii="Times New Roman" w:hAnsi="Times New Roman" w:cs="Times New Roman"/>
                <w:sz w:val="24"/>
                <w:szCs w:val="24"/>
              </w:rPr>
            </w:pPr>
            <w:r>
              <w:rPr>
                <w:rFonts w:ascii="Times New Roman" w:hAnsi="Times New Roman" w:cs="Times New Roman"/>
                <w:sz w:val="24"/>
                <w:szCs w:val="24"/>
              </w:rPr>
              <w:lastRenderedPageBreak/>
              <w:t>5.2.</w:t>
            </w:r>
          </w:p>
        </w:tc>
        <w:tc>
          <w:tcPr>
            <w:tcW w:w="5063" w:type="dxa"/>
          </w:tcPr>
          <w:p w:rsidR="00325172" w:rsidRPr="00AB589D" w:rsidRDefault="00325172" w:rsidP="00174618">
            <w:pPr>
              <w:jc w:val="both"/>
              <w:rPr>
                <w:rFonts w:ascii="Times New Roman" w:hAnsi="Times New Roman" w:cs="Times New Roman"/>
                <w:sz w:val="24"/>
                <w:szCs w:val="24"/>
              </w:rPr>
            </w:pPr>
            <w:r w:rsidRPr="00AB589D">
              <w:rPr>
                <w:rFonts w:ascii="Times New Roman" w:hAnsi="Times New Roman" w:cs="Times New Roman"/>
                <w:sz w:val="24"/>
                <w:szCs w:val="24"/>
              </w:rPr>
              <w:t>Осуществление контроля за использованием объектов муниципальной собственности, в том числе за соответствием требованиям законодательства заключаемых договоров в отношении объектов муниципальной собственности</w:t>
            </w:r>
          </w:p>
        </w:tc>
        <w:tc>
          <w:tcPr>
            <w:tcW w:w="2948"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отдел по имуществу и земельным отношениям</w:t>
            </w:r>
          </w:p>
        </w:tc>
        <w:tc>
          <w:tcPr>
            <w:tcW w:w="1935" w:type="dxa"/>
          </w:tcPr>
          <w:p w:rsidR="00325172" w:rsidRDefault="00325172" w:rsidP="00174618">
            <w:pPr>
              <w:rPr>
                <w:rFonts w:ascii="Times New Roman" w:hAnsi="Times New Roman" w:cs="Times New Roman"/>
                <w:sz w:val="24"/>
                <w:szCs w:val="24"/>
              </w:rPr>
            </w:pPr>
            <w:r>
              <w:rPr>
                <w:rFonts w:ascii="Times New Roman" w:hAnsi="Times New Roman" w:cs="Times New Roman"/>
                <w:sz w:val="24"/>
                <w:szCs w:val="24"/>
              </w:rPr>
              <w:t>в течение 2021-2023 годов</w:t>
            </w:r>
          </w:p>
        </w:tc>
        <w:tc>
          <w:tcPr>
            <w:tcW w:w="4025" w:type="dxa"/>
          </w:tcPr>
          <w:p w:rsidR="00325172" w:rsidRPr="004F01F2" w:rsidRDefault="00325172" w:rsidP="00174618">
            <w:pPr>
              <w:autoSpaceDE w:val="0"/>
              <w:autoSpaceDN w:val="0"/>
              <w:adjustRightInd w:val="0"/>
              <w:rPr>
                <w:rFonts w:ascii="Times New Roman" w:hAnsi="Times New Roman" w:cs="Times New Roman"/>
                <w:sz w:val="24"/>
                <w:szCs w:val="24"/>
              </w:rPr>
            </w:pPr>
            <w:r w:rsidRPr="004F01F2">
              <w:rPr>
                <w:rFonts w:ascii="Times New Roman" w:hAnsi="Times New Roman" w:cs="Times New Roman"/>
                <w:sz w:val="24"/>
                <w:szCs w:val="24"/>
              </w:rPr>
              <w:t>выявление фактов не</w:t>
            </w:r>
            <w:r>
              <w:rPr>
                <w:rFonts w:ascii="Times New Roman" w:hAnsi="Times New Roman" w:cs="Times New Roman"/>
                <w:sz w:val="24"/>
                <w:szCs w:val="24"/>
              </w:rPr>
              <w:t xml:space="preserve">целевого использования объектов </w:t>
            </w:r>
            <w:r w:rsidRPr="004F01F2">
              <w:rPr>
                <w:rFonts w:ascii="Times New Roman" w:hAnsi="Times New Roman" w:cs="Times New Roman"/>
                <w:sz w:val="24"/>
                <w:szCs w:val="24"/>
              </w:rPr>
              <w:t>муниципальной собственности;</w:t>
            </w:r>
          </w:p>
          <w:p w:rsidR="00325172" w:rsidRPr="004F01F2" w:rsidRDefault="00325172" w:rsidP="00174618">
            <w:pPr>
              <w:autoSpaceDE w:val="0"/>
              <w:autoSpaceDN w:val="0"/>
              <w:adjustRightInd w:val="0"/>
              <w:rPr>
                <w:rFonts w:ascii="Times New Roman" w:hAnsi="Times New Roman" w:cs="Times New Roman"/>
                <w:sz w:val="24"/>
                <w:szCs w:val="24"/>
              </w:rPr>
            </w:pPr>
            <w:r w:rsidRPr="004F01F2">
              <w:rPr>
                <w:rFonts w:ascii="Times New Roman" w:hAnsi="Times New Roman" w:cs="Times New Roman"/>
                <w:sz w:val="24"/>
                <w:szCs w:val="24"/>
              </w:rPr>
              <w:t>принятие своевременных и эффективных мер по недопущению нецелевого исполь</w:t>
            </w:r>
            <w:r>
              <w:rPr>
                <w:rFonts w:ascii="Times New Roman" w:hAnsi="Times New Roman" w:cs="Times New Roman"/>
                <w:sz w:val="24"/>
                <w:szCs w:val="24"/>
              </w:rPr>
              <w:t xml:space="preserve">зования </w:t>
            </w:r>
            <w:r w:rsidRPr="004F01F2">
              <w:rPr>
                <w:rFonts w:ascii="Times New Roman" w:hAnsi="Times New Roman" w:cs="Times New Roman"/>
                <w:sz w:val="24"/>
                <w:szCs w:val="24"/>
              </w:rPr>
              <w:t>муниципального имущества</w:t>
            </w:r>
          </w:p>
        </w:tc>
      </w:tr>
    </w:tbl>
    <w:p w:rsidR="00325172" w:rsidRPr="009E0153" w:rsidRDefault="00325172" w:rsidP="00325172">
      <w:pPr>
        <w:jc w:val="center"/>
        <w:rPr>
          <w:rFonts w:ascii="Times New Roman" w:hAnsi="Times New Roman" w:cs="Times New Roman"/>
          <w:sz w:val="28"/>
          <w:szCs w:val="28"/>
        </w:rPr>
      </w:pPr>
    </w:p>
    <w:p w:rsidR="00325172" w:rsidRDefault="00325172" w:rsidP="00077CD6">
      <w:pPr>
        <w:jc w:val="both"/>
        <w:rPr>
          <w:rFonts w:ascii="Times New Roman" w:hAnsi="Times New Roman" w:cs="Times New Roman"/>
          <w:sz w:val="28"/>
          <w:szCs w:val="28"/>
        </w:rPr>
      </w:pPr>
      <w:bookmarkStart w:id="0" w:name="_GoBack"/>
      <w:bookmarkEnd w:id="0"/>
    </w:p>
    <w:p w:rsidR="00325172" w:rsidRPr="00077CD6" w:rsidRDefault="00325172" w:rsidP="00077CD6">
      <w:pPr>
        <w:jc w:val="both"/>
        <w:rPr>
          <w:rFonts w:ascii="Times New Roman" w:hAnsi="Times New Roman" w:cs="Times New Roman"/>
          <w:sz w:val="28"/>
          <w:szCs w:val="28"/>
        </w:rPr>
      </w:pPr>
    </w:p>
    <w:sectPr w:rsidR="00325172" w:rsidRPr="00077CD6" w:rsidSect="0032517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0157B"/>
    <w:multiLevelType w:val="multilevel"/>
    <w:tmpl w:val="6A8E566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8BE"/>
    <w:rsid w:val="00077CD6"/>
    <w:rsid w:val="000B7440"/>
    <w:rsid w:val="001F0D81"/>
    <w:rsid w:val="00325172"/>
    <w:rsid w:val="00AC4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5387D"/>
  <w15:docId w15:val="{05F8A6C1-A491-4ECA-BF73-381C2CBA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8BE"/>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C48BE"/>
    <w:pPr>
      <w:ind w:left="720"/>
      <w:contextualSpacing/>
    </w:pPr>
  </w:style>
  <w:style w:type="table" w:styleId="a3">
    <w:name w:val="Table Grid"/>
    <w:basedOn w:val="a1"/>
    <w:uiPriority w:val="59"/>
    <w:rsid w:val="00325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A15BC705B83B425D706B25649CF909DDCC2A43FA6E849EA3F7AD28983F30EA3CCF2FD754FC689D968FDE4770760cEF" TargetMode="External"/><Relationship Id="rId5" Type="http://schemas.openxmlformats.org/officeDocument/2006/relationships/hyperlink" Target="consultantplus://offline/ref=9A15BC705B83B425D706B25649CF909DDDC5A93DA6EA49EA3F7AD28983F30EA3CCF2FD754FC689D968FDE4770760cE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3511</Words>
  <Characters>20017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Пользователь</cp:lastModifiedBy>
  <cp:revision>5</cp:revision>
  <dcterms:created xsi:type="dcterms:W3CDTF">2023-07-18T04:25:00Z</dcterms:created>
  <dcterms:modified xsi:type="dcterms:W3CDTF">2023-10-02T10:40:00Z</dcterms:modified>
</cp:coreProperties>
</file>