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6" w:rsidRDefault="00714EE6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по обращениям и заявлениям граждан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в администрацию Высокораменского сельского поселения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>Шабалинского района Кировской области</w:t>
      </w:r>
    </w:p>
    <w:p w:rsidR="00B54BF0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>в 20</w:t>
      </w:r>
      <w:r w:rsidR="006B124A">
        <w:rPr>
          <w:rFonts w:ascii="Times New Roman" w:hAnsi="Times New Roman" w:cs="Times New Roman"/>
          <w:b/>
          <w:sz w:val="32"/>
          <w:szCs w:val="32"/>
        </w:rPr>
        <w:t>21</w:t>
      </w:r>
      <w:r w:rsidRPr="0050684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bookmarkEnd w:id="0"/>
    <w:p w:rsidR="00714EE6" w:rsidRDefault="00714EE6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1AD" w:rsidRPr="009731AD" w:rsidRDefault="009731AD" w:rsidP="009731AD">
      <w:pPr>
        <w:rPr>
          <w:rFonts w:ascii="Times New Roman" w:hAnsi="Times New Roman" w:cs="Times New Roman"/>
          <w:sz w:val="28"/>
          <w:szCs w:val="28"/>
        </w:rPr>
      </w:pPr>
      <w:r w:rsidRPr="009731AD">
        <w:rPr>
          <w:rFonts w:ascii="Times New Roman" w:hAnsi="Times New Roman" w:cs="Times New Roman"/>
          <w:sz w:val="28"/>
          <w:szCs w:val="28"/>
        </w:rPr>
        <w:t xml:space="preserve">            Информация по заявлениям и обращениям граждан  отражена в таблице</w:t>
      </w:r>
    </w:p>
    <w:tbl>
      <w:tblPr>
        <w:tblStyle w:val="a3"/>
        <w:tblW w:w="0" w:type="auto"/>
        <w:tblInd w:w="783" w:type="dxa"/>
        <w:tblLook w:val="04A0" w:firstRow="1" w:lastRow="0" w:firstColumn="1" w:lastColumn="0" w:noHBand="0" w:noVBand="1"/>
      </w:tblPr>
      <w:tblGrid>
        <w:gridCol w:w="7689"/>
        <w:gridCol w:w="1174"/>
      </w:tblGrid>
      <w:tr w:rsidR="003147FA" w:rsidTr="009731AD">
        <w:tc>
          <w:tcPr>
            <w:tcW w:w="7689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84E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заявлений и обращений, всего</w:t>
            </w:r>
          </w:p>
        </w:tc>
        <w:tc>
          <w:tcPr>
            <w:tcW w:w="1174" w:type="dxa"/>
          </w:tcPr>
          <w:p w:rsidR="003147FA" w:rsidRPr="0050684E" w:rsidRDefault="006B124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исьменных</w:t>
            </w:r>
          </w:p>
        </w:tc>
        <w:tc>
          <w:tcPr>
            <w:tcW w:w="1174" w:type="dxa"/>
          </w:tcPr>
          <w:p w:rsidR="003147FA" w:rsidRPr="0050684E" w:rsidRDefault="006B124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-устных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общего числа заявлений</w:t>
            </w:r>
            <w:r w:rsidR="00123A96">
              <w:rPr>
                <w:rFonts w:ascii="Times New Roman" w:hAnsi="Times New Roman" w:cs="Times New Roman"/>
                <w:sz w:val="28"/>
                <w:szCs w:val="28"/>
              </w:rPr>
              <w:t>, заявления</w:t>
            </w:r>
          </w:p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характера                      </w:t>
            </w:r>
          </w:p>
        </w:tc>
        <w:tc>
          <w:tcPr>
            <w:tcW w:w="1174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уборке, деревьев представляющих опасность для граждан</w:t>
            </w:r>
          </w:p>
        </w:tc>
        <w:tc>
          <w:tcPr>
            <w:tcW w:w="1174" w:type="dxa"/>
          </w:tcPr>
          <w:p w:rsidR="003147FA" w:rsidRPr="0050684E" w:rsidRDefault="00123A96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96" w:rsidTr="009731AD">
        <w:tc>
          <w:tcPr>
            <w:tcW w:w="7689" w:type="dxa"/>
          </w:tcPr>
          <w:p w:rsidR="00123A96" w:rsidRDefault="009731AD" w:rsidP="006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24A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 о местонахождении близкого родственника</w:t>
            </w:r>
          </w:p>
        </w:tc>
        <w:tc>
          <w:tcPr>
            <w:tcW w:w="1174" w:type="dxa"/>
          </w:tcPr>
          <w:p w:rsidR="00123A96" w:rsidRDefault="009731AD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AD" w:rsidTr="009731AD">
        <w:tc>
          <w:tcPr>
            <w:tcW w:w="7689" w:type="dxa"/>
          </w:tcPr>
          <w:p w:rsidR="009731AD" w:rsidRDefault="009731AD" w:rsidP="006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6B124A">
              <w:rPr>
                <w:rFonts w:ascii="Times New Roman" w:hAnsi="Times New Roman" w:cs="Times New Roman"/>
                <w:sz w:val="28"/>
                <w:szCs w:val="28"/>
              </w:rPr>
              <w:t>складировании леса на земельном участке</w:t>
            </w:r>
          </w:p>
        </w:tc>
        <w:tc>
          <w:tcPr>
            <w:tcW w:w="1174" w:type="dxa"/>
          </w:tcPr>
          <w:p w:rsidR="009731AD" w:rsidRDefault="009731AD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684E" w:rsidRDefault="0050684E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9731AD" w:rsidRDefault="009731AD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Высокораменского </w:t>
      </w:r>
    </w:p>
    <w:p w:rsidR="009731AD" w:rsidRPr="0050684E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                                                 С.С. Добровольский</w:t>
      </w:r>
    </w:p>
    <w:sectPr w:rsidR="009731AD" w:rsidRPr="0050684E" w:rsidSect="009731AD">
      <w:pgSz w:w="11909" w:h="16834" w:code="9"/>
      <w:pgMar w:top="1134" w:right="851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9"/>
    <w:rsid w:val="00123A96"/>
    <w:rsid w:val="003147FA"/>
    <w:rsid w:val="00375862"/>
    <w:rsid w:val="0050684E"/>
    <w:rsid w:val="006744E9"/>
    <w:rsid w:val="006B124A"/>
    <w:rsid w:val="006C04F3"/>
    <w:rsid w:val="0071407D"/>
    <w:rsid w:val="00714EE6"/>
    <w:rsid w:val="009731AD"/>
    <w:rsid w:val="00B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2019-03-05T06:02:00Z</dcterms:created>
  <dcterms:modified xsi:type="dcterms:W3CDTF">2022-04-07T09:15:00Z</dcterms:modified>
</cp:coreProperties>
</file>