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10" w:rsidRDefault="00286710" w:rsidP="00286710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ШАБАЛИНСКОГО РАЙОНА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КИРОВСКОЙ ОБЛАСТИ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77ED" w:rsidRPr="00A077ED" w:rsidRDefault="00A85D47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 w:rsidR="00A077ED" w:rsidRPr="00A077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77ED" w:rsidRPr="00A077ED" w:rsidRDefault="00286710" w:rsidP="00A07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</w:t>
      </w:r>
      <w:r w:rsidR="00506B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506B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A077ED"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77ED"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</w:t>
      </w:r>
    </w:p>
    <w:p w:rsidR="00A077ED" w:rsidRPr="00A077ED" w:rsidRDefault="00A077ED" w:rsidP="00A07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ED" w:rsidRPr="00A077ED" w:rsidRDefault="00A077ED" w:rsidP="00A077E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Ленинское</w:t>
      </w:r>
    </w:p>
    <w:p w:rsidR="00A077ED" w:rsidRPr="00A077ED" w:rsidRDefault="00A077ED" w:rsidP="0053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</w:t>
      </w:r>
      <w:r w:rsidRPr="00940015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 (ущерба) охраняемым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земельному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Шабалинский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</w:t>
      </w:r>
      <w:proofErr w:type="spellEnd"/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28671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077ED" w:rsidRPr="00A077ED" w:rsidRDefault="00A077ED" w:rsidP="00A0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7ED" w:rsidRPr="00A077ED" w:rsidRDefault="00A077ED" w:rsidP="00A077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Шабалинского района ПОСТАНОВЛЯЕТ:</w:t>
      </w:r>
    </w:p>
    <w:p w:rsidR="00A077ED" w:rsidRP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Шабалинский 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Кировской области на 202</w:t>
      </w:r>
      <w:r w:rsidR="002867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077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(далее - программа) 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A077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077ED" w:rsidRP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имуществу и земельным отношениям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Шабалинского района обеспечить выполнение мероприятий программы.</w:t>
      </w:r>
    </w:p>
    <w:p w:rsid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</w:t>
      </w:r>
      <w:r w:rsidR="002867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6710" w:rsidRDefault="00286710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710" w:rsidRPr="00E26228" w:rsidRDefault="00286710" w:rsidP="002867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62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Шабалинского района</w:t>
      </w:r>
      <w:r w:rsidRPr="00E262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262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262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262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262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262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А.Е. Рогожников</w:t>
      </w:r>
    </w:p>
    <w:p w:rsidR="00286710" w:rsidRDefault="00286710" w:rsidP="002867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ПОДГОТОВЛЕНО</w:t>
      </w:r>
    </w:p>
    <w:p w:rsidR="00480AE1" w:rsidRPr="00480AE1" w:rsidRDefault="00480AE1" w:rsidP="0048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специалист, землеустроитель отдела</w:t>
      </w:r>
    </w:p>
    <w:p w:rsidR="00480AE1" w:rsidRPr="00480AE1" w:rsidRDefault="00480AE1" w:rsidP="00480AE1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имуществу и земельным отношениям                                     А.Н. Глушкова </w:t>
      </w:r>
    </w:p>
    <w:p w:rsidR="00480AE1" w:rsidRPr="00480AE1" w:rsidRDefault="00480AE1" w:rsidP="0048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2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.09</w:t>
      </w:r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480AE1" w:rsidRPr="00480AE1" w:rsidRDefault="00480AE1" w:rsidP="0048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80AE1" w:rsidRPr="00480AE1" w:rsidRDefault="00480AE1" w:rsidP="0048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E1" w:rsidRPr="00480AE1" w:rsidRDefault="00480AE1" w:rsidP="0048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 имуществу</w:t>
      </w:r>
    </w:p>
    <w:p w:rsidR="00480AE1" w:rsidRPr="00480AE1" w:rsidRDefault="00480AE1" w:rsidP="0048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земельным отношениям                                                              Е.А. Бусыгина</w:t>
      </w:r>
    </w:p>
    <w:p w:rsidR="00480AE1" w:rsidRPr="00480AE1" w:rsidRDefault="00480AE1" w:rsidP="00480AE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2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.09</w:t>
      </w:r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480AE1" w:rsidRPr="00480AE1" w:rsidRDefault="00480AE1" w:rsidP="00480AE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E1" w:rsidRPr="00480AE1" w:rsidRDefault="00480AE1" w:rsidP="0048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специалист-юрист отдела  </w:t>
      </w:r>
      <w:proofErr w:type="gramStart"/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80AE1" w:rsidRPr="00480AE1" w:rsidRDefault="00480AE1" w:rsidP="0048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организационно-правовым и кадровым вопросам                      Ю.В. </w:t>
      </w:r>
      <w:proofErr w:type="spellStart"/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Пленкина</w:t>
      </w:r>
      <w:proofErr w:type="spellEnd"/>
    </w:p>
    <w:p w:rsidR="00480AE1" w:rsidRPr="00480AE1" w:rsidRDefault="00480AE1" w:rsidP="0048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E2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.09</w:t>
      </w:r>
      <w:r w:rsidRPr="00480A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286710" w:rsidRDefault="00286710" w:rsidP="002867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710" w:rsidRDefault="002867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87281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E7FA4">
        <w:rPr>
          <w:rFonts w:ascii="Times New Roman" w:hAnsi="Times New Roman" w:cs="Times New Roman"/>
          <w:sz w:val="28"/>
          <w:szCs w:val="28"/>
        </w:rPr>
        <w:t>Шабалинского района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940015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proofErr w:type="gramEnd"/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 w:rsidR="00102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земельному контролю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</w:t>
      </w:r>
      <w:bookmarkStart w:id="0" w:name="_GoBack"/>
      <w:bookmarkEnd w:id="0"/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образования </w:t>
      </w:r>
      <w:r w:rsidR="00FE7F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Шабалинский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480AE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C4F35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1C4F3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E7FA4">
        <w:rPr>
          <w:rFonts w:ascii="Times New Roman" w:hAnsi="Times New Roman"/>
          <w:sz w:val="28"/>
          <w:szCs w:val="28"/>
        </w:rPr>
        <w:t>Шабалинский</w:t>
      </w:r>
      <w:r w:rsidRPr="001C4F35">
        <w:rPr>
          <w:rFonts w:ascii="Times New Roman" w:hAnsi="Times New Roman"/>
          <w:sz w:val="28"/>
          <w:szCs w:val="28"/>
        </w:rPr>
        <w:t xml:space="preserve"> муниципальный район Кировской области</w:t>
      </w:r>
      <w:r w:rsidR="00102EE9">
        <w:rPr>
          <w:rFonts w:ascii="Times New Roman" w:hAnsi="Times New Roman"/>
          <w:sz w:val="28"/>
          <w:szCs w:val="28"/>
        </w:rPr>
        <w:t xml:space="preserve"> </w:t>
      </w:r>
      <w:r w:rsidR="004316A6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1C4F35">
        <w:rPr>
          <w:rFonts w:ascii="Times New Roman" w:hAnsi="Times New Roman"/>
          <w:sz w:val="28"/>
        </w:rPr>
        <w:t>осуществ</w:t>
      </w:r>
      <w:r>
        <w:rPr>
          <w:rFonts w:ascii="Times New Roman" w:hAnsi="Times New Roman"/>
          <w:sz w:val="28"/>
        </w:rPr>
        <w:t>ляет</w:t>
      </w:r>
      <w:r w:rsidRPr="001C4F35"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C4F35">
        <w:rPr>
          <w:rFonts w:ascii="Times New Roman" w:hAnsi="Times New Roman"/>
          <w:sz w:val="28"/>
        </w:rPr>
        <w:t xml:space="preserve"> в границах сельских поселений, входящих в состав </w:t>
      </w:r>
      <w:r w:rsidR="00FE7FA4">
        <w:rPr>
          <w:rFonts w:ascii="Times New Roman" w:hAnsi="Times New Roman"/>
          <w:sz w:val="28"/>
        </w:rPr>
        <w:t>Шабалинского</w:t>
      </w:r>
      <w:r w:rsidRPr="001C4F35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</w:p>
    <w:p w:rsidR="006849DB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35">
        <w:rPr>
          <w:rFonts w:ascii="Times New Roman" w:hAnsi="Times New Roman"/>
          <w:sz w:val="28"/>
        </w:rPr>
        <w:t xml:space="preserve">Предметом муниципального контроля является </w:t>
      </w:r>
      <w:r w:rsidRPr="001C4F35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849DB" w:rsidRPr="001C4F35" w:rsidRDefault="006849DB" w:rsidP="00FD3AD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Объектами муниципального </w:t>
      </w:r>
      <w:r w:rsidR="000B6D86">
        <w:rPr>
          <w:rFonts w:ascii="Times New Roman" w:hAnsi="Times New Roman"/>
          <w:sz w:val="28"/>
        </w:rPr>
        <w:t xml:space="preserve">земельного </w:t>
      </w:r>
      <w:r w:rsidRPr="001C4F35">
        <w:rPr>
          <w:rFonts w:ascii="Times New Roman" w:hAnsi="Times New Roman"/>
          <w:sz w:val="28"/>
        </w:rPr>
        <w:t>контроля являются:</w:t>
      </w:r>
    </w:p>
    <w:p w:rsidR="006849DB" w:rsidRPr="001C4F3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849DB" w:rsidRPr="001C4F3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объекты земельных отношений, </w:t>
      </w:r>
      <w:r w:rsidRPr="001C4F35">
        <w:rPr>
          <w:rFonts w:ascii="Times New Roman" w:hAnsi="Times New Roman"/>
          <w:sz w:val="28"/>
          <w:szCs w:val="28"/>
        </w:rPr>
        <w:t xml:space="preserve">расположенные на территории 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FE7FA4">
        <w:rPr>
          <w:rFonts w:ascii="Times New Roman" w:hAnsi="Times New Roman"/>
          <w:sz w:val="28"/>
          <w:szCs w:val="28"/>
          <w:shd w:val="clear" w:color="auto" w:fill="FFFFFF"/>
        </w:rPr>
        <w:t>Шабалинский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муниципальный район Кировской области</w:t>
      </w:r>
      <w:r w:rsidRPr="001C4F35">
        <w:rPr>
          <w:rFonts w:ascii="Times New Roman" w:hAnsi="Times New Roman"/>
          <w:sz w:val="28"/>
        </w:rPr>
        <w:t>.</w:t>
      </w:r>
    </w:p>
    <w:p w:rsidR="00260A5A" w:rsidRDefault="00260A5A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356FB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r w:rsidR="00FE7FA4">
        <w:rPr>
          <w:rFonts w:ascii="Times New Roman" w:hAnsi="Times New Roman" w:cs="Times New Roman"/>
          <w:sz w:val="28"/>
          <w:szCs w:val="28"/>
          <w:lang w:eastAsia="ru-RU"/>
        </w:rPr>
        <w:t xml:space="preserve">Шабалинского </w:t>
      </w:r>
      <w:r w:rsidRPr="004356FB">
        <w:rPr>
          <w:rFonts w:ascii="Times New Roman" w:hAnsi="Times New Roman" w:cs="Times New Roman"/>
          <w:sz w:val="28"/>
          <w:szCs w:val="28"/>
          <w:lang w:eastAsia="ru-RU"/>
        </w:rPr>
        <w:t>района Кировской области создан раздел «Муниципальный контроль», в котором аккумулируется необходимая контролируемым лицам информация в части муниципального земельного контроля (</w:t>
      </w:r>
      <w:hyperlink r:id="rId8" w:history="1">
        <w:r w:rsidR="006560B8" w:rsidRPr="00971186">
          <w:rPr>
            <w:rStyle w:val="a5"/>
          </w:rPr>
          <w:t xml:space="preserve"> </w:t>
        </w:r>
        <w:r w:rsidR="006560B8" w:rsidRPr="0097118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http://adm-shabalino.ru/</w:t>
        </w:r>
      </w:hyperlink>
      <w:r w:rsidRPr="00102E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6B70" w:rsidRPr="00D86B70" w:rsidRDefault="00D86B7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CA5A9F" w:rsidRPr="00CA5A9F" w:rsidRDefault="000F3BDF" w:rsidP="00FD3A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</w:rPr>
        <w:t>На 202</w:t>
      </w:r>
      <w:r w:rsidR="008D245E">
        <w:rPr>
          <w:rFonts w:ascii="Times New Roman" w:hAnsi="Times New Roman" w:cs="Times New Roman"/>
          <w:sz w:val="28"/>
          <w:szCs w:val="28"/>
        </w:rPr>
        <w:t>2</w:t>
      </w:r>
      <w:r w:rsidRPr="00206F60">
        <w:rPr>
          <w:rFonts w:ascii="Times New Roman" w:hAnsi="Times New Roman" w:cs="Times New Roman"/>
          <w:sz w:val="28"/>
          <w:szCs w:val="28"/>
        </w:rPr>
        <w:t xml:space="preserve"> год администрацией </w:t>
      </w:r>
      <w:r w:rsidR="00CA5A9F">
        <w:rPr>
          <w:rFonts w:ascii="Times New Roman" w:hAnsi="Times New Roman" w:cs="Times New Roman"/>
          <w:sz w:val="28"/>
          <w:szCs w:val="28"/>
        </w:rPr>
        <w:t>Шабалинского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 и индивидуальных предпринимателей 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запланирована 1 </w:t>
      </w:r>
      <w:r w:rsidR="004F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(одна) плановая 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 основании Постановления Правительства РФ </w:t>
      </w:r>
      <w:r w:rsidR="008D245E" w:rsidRP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марта 2022 г. N 336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45E" w:rsidRP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45E" w:rsidRPr="008D245E">
        <w:rPr>
          <w:rFonts w:ascii="Times New Roman" w:hAnsi="Times New Roman" w:cs="Times New Roman"/>
          <w:sz w:val="28"/>
          <w:szCs w:val="28"/>
        </w:rPr>
        <w:t>О</w:t>
      </w:r>
      <w:r w:rsidR="008D245E" w:rsidRPr="008D245E">
        <w:rPr>
          <w:rFonts w:ascii="Times New Roman" w:hAnsi="Times New Roman" w:cs="Times New Roman"/>
          <w:sz w:val="28"/>
          <w:szCs w:val="28"/>
        </w:rPr>
        <w:t>б</w:t>
      </w:r>
      <w:r w:rsidR="008D245E" w:rsidRPr="008D245E">
        <w:rPr>
          <w:rFonts w:ascii="Times New Roman" w:hAnsi="Times New Roman" w:cs="Times New Roman"/>
          <w:sz w:val="28"/>
          <w:szCs w:val="28"/>
        </w:rPr>
        <w:t xml:space="preserve"> </w:t>
      </w:r>
      <w:r w:rsidR="008D245E" w:rsidRPr="008D245E">
        <w:rPr>
          <w:rFonts w:ascii="Times New Roman" w:hAnsi="Times New Roman" w:cs="Times New Roman"/>
          <w:sz w:val="28"/>
          <w:szCs w:val="28"/>
        </w:rPr>
        <w:t>особенностях организации и осуществления государственного (надзора), муниципального контроля»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не проводилась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33C" w:rsidRPr="00206F60" w:rsidRDefault="000F3BDF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обязательных требований, а также устранения причин, факторов и условий, способствующих нарушениям обязательных требований, администрацией </w:t>
      </w:r>
      <w:r w:rsidR="005232E6">
        <w:rPr>
          <w:rFonts w:ascii="Times New Roman" w:hAnsi="Times New Roman" w:cs="Times New Roman"/>
          <w:sz w:val="28"/>
          <w:szCs w:val="28"/>
        </w:rPr>
        <w:t>Шабалинского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 в адрес </w:t>
      </w:r>
      <w:r w:rsidR="005232E6">
        <w:rPr>
          <w:rFonts w:ascii="Times New Roman" w:hAnsi="Times New Roman" w:cs="Times New Roman"/>
          <w:sz w:val="28"/>
          <w:szCs w:val="28"/>
        </w:rPr>
        <w:t>арендаторов</w:t>
      </w:r>
      <w:r w:rsidRPr="00206F60">
        <w:rPr>
          <w:rFonts w:ascii="Times New Roman" w:hAnsi="Times New Roman" w:cs="Times New Roman"/>
          <w:sz w:val="28"/>
          <w:szCs w:val="28"/>
        </w:rPr>
        <w:t xml:space="preserve"> </w:t>
      </w:r>
      <w:r w:rsidR="000B6D8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06F60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5232E6">
        <w:rPr>
          <w:rFonts w:ascii="Times New Roman" w:hAnsi="Times New Roman" w:cs="Times New Roman"/>
          <w:sz w:val="28"/>
          <w:szCs w:val="28"/>
        </w:rPr>
        <w:t>письма</w:t>
      </w:r>
      <w:r w:rsidRPr="00206F60">
        <w:rPr>
          <w:rFonts w:ascii="Times New Roman" w:hAnsi="Times New Roman" w:cs="Times New Roman"/>
          <w:sz w:val="28"/>
          <w:szCs w:val="28"/>
        </w:rPr>
        <w:t xml:space="preserve"> о недопустимости таких нарушений. </w:t>
      </w:r>
    </w:p>
    <w:p w:rsidR="000F3BDF" w:rsidRPr="00206F60" w:rsidRDefault="000F3BDF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F60">
        <w:rPr>
          <w:rFonts w:ascii="Times New Roman" w:hAnsi="Times New Roman" w:cs="Times New Roman"/>
          <w:sz w:val="28"/>
          <w:szCs w:val="28"/>
        </w:rPr>
        <w:t xml:space="preserve">В целях принятия мер по защите сельскохозяйственных угодий от зарастания борщевиком и иной сорной растительностью, своевременному проведению сенокошения на сенокосах, а также недопущению возникновения чрезвычайных ситуаций и пожаров до глав и специалистов администраций </w:t>
      </w:r>
      <w:r w:rsidRPr="00206F6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</w:t>
      </w:r>
      <w:r w:rsidR="005232E6">
        <w:rPr>
          <w:rFonts w:ascii="Times New Roman" w:hAnsi="Times New Roman" w:cs="Times New Roman"/>
          <w:sz w:val="28"/>
          <w:szCs w:val="28"/>
        </w:rPr>
        <w:t>Шабалинского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района, правообладателей земельных участков и лиц, не являющихся таковыми, на собраниях и иных публичных мероприятиях, в средствах массовой информации, на информационных стендах доведена информация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 о необходимости принятия мер по профилактике нарушений в отношении земель сельскохозяйственного назначения.</w:t>
      </w:r>
    </w:p>
    <w:p w:rsidR="00FD3ADB" w:rsidRPr="00FD3ADB" w:rsidRDefault="000B6D86" w:rsidP="00FD3ADB">
      <w:pPr>
        <w:pStyle w:val="ConsPlusNormal"/>
        <w:spacing w:line="360" w:lineRule="auto"/>
        <w:ind w:firstLine="709"/>
        <w:jc w:val="both"/>
        <w:rPr>
          <w:sz w:val="20"/>
          <w:szCs w:val="20"/>
          <w:lang w:eastAsia="zh-CN"/>
        </w:rPr>
      </w:pPr>
      <w:r>
        <w:rPr>
          <w:sz w:val="28"/>
          <w:szCs w:val="28"/>
        </w:rPr>
        <w:t>Контрольным органом</w:t>
      </w:r>
      <w:r w:rsidR="00DF1948" w:rsidRPr="00206F60">
        <w:rPr>
          <w:sz w:val="28"/>
          <w:szCs w:val="28"/>
        </w:rPr>
        <w:t xml:space="preserve"> проводи</w:t>
      </w:r>
      <w:r w:rsidR="00B8600F" w:rsidRPr="00206F60">
        <w:rPr>
          <w:sz w:val="28"/>
          <w:szCs w:val="28"/>
        </w:rPr>
        <w:t>тся</w:t>
      </w:r>
      <w:r w:rsidR="00DF1948" w:rsidRPr="00206F60">
        <w:rPr>
          <w:sz w:val="28"/>
          <w:szCs w:val="28"/>
        </w:rPr>
        <w:t xml:space="preserve"> методическая, разъяснительная и профилактическая работа по предотвращению нарушений требований земельного законодательства п</w:t>
      </w:r>
      <w:r w:rsidR="005232E6">
        <w:rPr>
          <w:sz w:val="28"/>
          <w:szCs w:val="28"/>
        </w:rPr>
        <w:t xml:space="preserve">утем </w:t>
      </w:r>
      <w:r w:rsidR="00DF1948" w:rsidRPr="00206F60">
        <w:rPr>
          <w:sz w:val="28"/>
          <w:szCs w:val="28"/>
        </w:rPr>
        <w:t xml:space="preserve"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</w:t>
      </w:r>
      <w:r w:rsidR="00FD3ADB">
        <w:rPr>
          <w:color w:val="000000"/>
          <w:sz w:val="28"/>
          <w:szCs w:val="28"/>
          <w:lang w:eastAsia="zh-CN"/>
        </w:rPr>
        <w:t>к</w:t>
      </w:r>
      <w:r w:rsidR="00FD3ADB" w:rsidRPr="00FD3ADB">
        <w:rPr>
          <w:color w:val="000000"/>
          <w:sz w:val="28"/>
          <w:szCs w:val="28"/>
          <w:lang w:eastAsia="zh-CN"/>
        </w:rPr>
        <w:t>онсультировани</w:t>
      </w:r>
      <w:r w:rsidR="00FD3ADB">
        <w:rPr>
          <w:color w:val="000000"/>
          <w:sz w:val="28"/>
          <w:szCs w:val="28"/>
          <w:lang w:eastAsia="zh-CN"/>
        </w:rPr>
        <w:t>я контролируемых лиц по телефону</w:t>
      </w:r>
      <w:r w:rsidR="00FD3ADB" w:rsidRPr="00FD3ADB">
        <w:rPr>
          <w:color w:val="000000"/>
          <w:sz w:val="28"/>
          <w:szCs w:val="28"/>
          <w:lang w:eastAsia="zh-CN"/>
        </w:rPr>
        <w:t>, на личном приеме либо в ходе проведения профилактических мероприятий, контрольных мероприятий.</w:t>
      </w:r>
    </w:p>
    <w:p w:rsidR="004356FB" w:rsidRPr="005F217D" w:rsidRDefault="004356FB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</w:rPr>
        <w:t>Типичными нарушениями являются: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1) нарушения, выражающиеся в использовании земельных участков не по целевому назначению в соответствии с их принадлежностью к той или иной категории земель и (или) разрешенным использованием; несоблюдении требований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2) нарушения, выражающиеся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данный земельный участок;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3) неиспользование земельных участков.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требований, выявляемых контрольным органом, являются: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1. Низкие знания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 требований,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2. Сознательное бездействие правообладателей земельных участков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326F" w:rsidRPr="005F217D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заключается в том, что имеются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изначально не планировавшие использовать </w:t>
      </w:r>
      <w:r w:rsidR="003E7254" w:rsidRPr="005F217D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земельные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прямому назначению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и не выполняющие обязанности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>поддержанию в состоянии, пригодном для сельскохозяйственного использования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17E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правообладателями </w:t>
      </w:r>
      <w:r w:rsidR="00B15659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таких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 на основе сведений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>о результатах проведения государственного земельного надзора, указывающих на неиспользование такого земельного участка по целевому назначению или использование с нарушением законодательства Российской Федерации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, полученных от органа, осуществляющего государственную регистрацию прав на недв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>ижимое имущество и сделок с ним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47A0" w:rsidRPr="005F217D" w:rsidRDefault="002E47A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F217D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 или его части, в том числе использование земельного участка лицом, не имеющим прав на </w:t>
      </w:r>
      <w:r w:rsidR="00BE50EA" w:rsidRPr="005F217D">
        <w:rPr>
          <w:rFonts w:ascii="Times New Roman" w:hAnsi="Times New Roman" w:cs="Times New Roman"/>
          <w:sz w:val="28"/>
          <w:szCs w:val="28"/>
        </w:rPr>
        <w:t>такой</w:t>
      </w:r>
      <w:r w:rsidRPr="005F217D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BE50EA" w:rsidRPr="005F217D">
        <w:rPr>
          <w:rFonts w:ascii="Times New Roman" w:hAnsi="Times New Roman" w:cs="Times New Roman"/>
          <w:sz w:val="28"/>
          <w:szCs w:val="28"/>
        </w:rPr>
        <w:t>.</w:t>
      </w:r>
    </w:p>
    <w:p w:rsidR="00CB0AB4" w:rsidRDefault="00BE6713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данной проблемы являются 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кадастровых работ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использование сведений, </w:t>
      </w:r>
      <w:r w:rsidR="0012474E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содержащихся в Едином государственном реестре недвижимости (ЕГРН)</w:t>
      </w:r>
      <w:r w:rsidR="00137701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выявление </w:t>
      </w:r>
      <w:r w:rsidR="00137701" w:rsidRPr="004007DB">
        <w:rPr>
          <w:rFonts w:ascii="Times New Roman" w:hAnsi="Times New Roman" w:cs="Times New Roman"/>
          <w:sz w:val="28"/>
          <w:szCs w:val="28"/>
        </w:rPr>
        <w:t>земельных участков, используемых без документов, и побуждение</w:t>
      </w:r>
      <w:r w:rsidR="00A30E94">
        <w:rPr>
          <w:rFonts w:ascii="Times New Roman" w:hAnsi="Times New Roman" w:cs="Times New Roman"/>
          <w:sz w:val="28"/>
          <w:szCs w:val="28"/>
        </w:rPr>
        <w:t xml:space="preserve"> </w:t>
      </w:r>
      <w:r w:rsidR="0066664B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лиц, являющихся собственниками объектов недвижимости, расположенных на земельных </w:t>
      </w:r>
      <w:r w:rsidR="0066664B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участках, к своевременному оформлению прав на соответствующие земельные</w:t>
      </w:r>
      <w:r w:rsidR="0066664B" w:rsidRPr="005F2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участки</w:t>
      </w:r>
      <w:r w:rsidR="006666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77ED" w:rsidRDefault="00A077ED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6F60" w:rsidRDefault="00206F60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06F6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Pr="00206F60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206F60" w:rsidRPr="007772A5" w:rsidRDefault="007772A5" w:rsidP="00FD3AD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proofErr w:type="gramStart"/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206F60">
        <w:rPr>
          <w:rFonts w:ascii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="00A30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прозрачности системы муниципального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контроля;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206F60" w:rsidRDefault="007772A5" w:rsidP="00FD3AD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Задачи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206F60" w:rsidRPr="00206F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D348D0" w:rsidRDefault="00D348D0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D348D0" w:rsidRDefault="00D348D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Default="00D348D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основных профилактических мероприятий на 2022 год приведен в таблице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7AF4" w:rsidRDefault="004F1016" w:rsidP="00D348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348D0">
        <w:rPr>
          <w:rFonts w:ascii="Times New Roman" w:hAnsi="Times New Roman" w:cs="Times New Roman"/>
          <w:sz w:val="28"/>
          <w:szCs w:val="28"/>
          <w:lang w:eastAsia="ru-RU"/>
        </w:rPr>
        <w:t xml:space="preserve">аблица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3.1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46"/>
        <w:gridCol w:w="2456"/>
        <w:gridCol w:w="1924"/>
      </w:tblGrid>
      <w:tr w:rsidR="00767AF4" w:rsidRPr="00146E7E" w:rsidTr="004F1016">
        <w:trPr>
          <w:jc w:val="center"/>
        </w:trPr>
        <w:tc>
          <w:tcPr>
            <w:tcW w:w="720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6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(п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ериодичность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924" w:type="dxa"/>
          </w:tcPr>
          <w:p w:rsidR="00767AF4" w:rsidRPr="00767AF4" w:rsidRDefault="00767AF4" w:rsidP="0076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767AF4" w:rsidRPr="00146E7E" w:rsidTr="004F1016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6" w:type="dxa"/>
          </w:tcPr>
          <w:p w:rsidR="00767AF4" w:rsidRPr="004F1016" w:rsidRDefault="00767AF4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4F1016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4F1016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4F1016">
              <w:rPr>
                <w:rFonts w:ascii="Times New Roman" w:hAnsi="Times New Roman" w:cs="Times New Roman"/>
                <w:lang w:eastAsia="ru-RU"/>
              </w:rPr>
              <w:t>органов местного самоуправления Советского района Кировской области</w:t>
            </w:r>
            <w:r w:rsidRPr="004F1016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456" w:type="dxa"/>
          </w:tcPr>
          <w:p w:rsidR="00767AF4" w:rsidRPr="004F1016" w:rsidRDefault="00767AF4" w:rsidP="002F3A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2F3A53" w:rsidRPr="004F1016"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4F1016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24" w:type="dxa"/>
            <w:vMerge w:val="restart"/>
          </w:tcPr>
          <w:p w:rsidR="00767AF4" w:rsidRPr="004F1016" w:rsidRDefault="00277B80" w:rsidP="00277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  <w:lang w:eastAsia="ru-RU"/>
              </w:rPr>
              <w:t xml:space="preserve">Отдел по имуществу и </w:t>
            </w:r>
            <w:r w:rsidR="00767AF4" w:rsidRPr="004F1016">
              <w:rPr>
                <w:rFonts w:ascii="Times New Roman" w:hAnsi="Times New Roman" w:cs="Times New Roman"/>
                <w:lang w:eastAsia="ru-RU"/>
              </w:rPr>
              <w:t>земельн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ым </w:t>
            </w:r>
            <w:r w:rsidR="00767AF4" w:rsidRPr="004F1016">
              <w:rPr>
                <w:rFonts w:ascii="Times New Roman" w:hAnsi="Times New Roman" w:cs="Times New Roman"/>
                <w:lang w:eastAsia="ru-RU"/>
              </w:rPr>
              <w:t>отношени</w:t>
            </w:r>
            <w:r w:rsidRPr="004F1016">
              <w:rPr>
                <w:rFonts w:ascii="Times New Roman" w:hAnsi="Times New Roman" w:cs="Times New Roman"/>
                <w:lang w:eastAsia="ru-RU"/>
              </w:rPr>
              <w:t>ям</w:t>
            </w:r>
          </w:p>
        </w:tc>
      </w:tr>
      <w:tr w:rsidR="00767AF4" w:rsidRPr="00146E7E" w:rsidTr="004F1016">
        <w:trPr>
          <w:cantSplit/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46" w:type="dxa"/>
          </w:tcPr>
          <w:p w:rsidR="00767AF4" w:rsidRPr="004F1016" w:rsidRDefault="00767AF4" w:rsidP="00402B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016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767AF4" w:rsidRPr="004F1016" w:rsidRDefault="00767AF4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767AF4" w:rsidRPr="004F1016" w:rsidRDefault="00767AF4" w:rsidP="002F3A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2F3A53" w:rsidRPr="004F1016">
              <w:rPr>
                <w:rFonts w:ascii="Times New Roman" w:hAnsi="Times New Roman" w:cs="Times New Roman"/>
                <w:lang w:eastAsia="ru-RU"/>
              </w:rPr>
              <w:t>3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 года </w:t>
            </w:r>
            <w:r w:rsidRPr="004F1016">
              <w:rPr>
                <w:rFonts w:ascii="Times New Roman" w:hAnsi="Times New Roman" w:cs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24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AF4" w:rsidRPr="00146E7E" w:rsidTr="004F1016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6" w:type="dxa"/>
          </w:tcPr>
          <w:p w:rsidR="00767AF4" w:rsidRPr="004F1016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767AF4" w:rsidRPr="004F1016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1) порядка проведения контрольных мероприятий;</w:t>
            </w:r>
          </w:p>
          <w:p w:rsidR="00767AF4" w:rsidRPr="004F1016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2) периодичности проведения контрольных мероприятий;</w:t>
            </w:r>
          </w:p>
          <w:p w:rsidR="00767AF4" w:rsidRPr="004F1016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767AF4" w:rsidRPr="004F1016" w:rsidRDefault="00767AF4" w:rsidP="00767AF4">
            <w:pPr>
              <w:pStyle w:val="ConsPlusNormal"/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4) порядка обжалования решений Контрольного органа.</w:t>
            </w:r>
          </w:p>
          <w:p w:rsidR="00767AF4" w:rsidRPr="004F1016" w:rsidRDefault="00767AF4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767AF4" w:rsidRPr="004F1016" w:rsidRDefault="00767AF4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67AF4" w:rsidRPr="004F1016" w:rsidRDefault="00767AF4" w:rsidP="00277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016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 w:rsidR="00277B80" w:rsidRPr="004F1016">
              <w:rPr>
                <w:rFonts w:ascii="Times New Roman" w:hAnsi="Times New Roman" w:cs="Times New Roman"/>
                <w:lang w:eastAsia="ru-RU"/>
              </w:rPr>
              <w:t>Шабалинского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 района Кировской области </w:t>
            </w:r>
            <w:r w:rsidRPr="004F1016">
              <w:rPr>
                <w:rFonts w:ascii="Times New Roman" w:hAnsi="Times New Roman" w:cs="Times New Roman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56" w:type="dxa"/>
          </w:tcPr>
          <w:p w:rsidR="00767AF4" w:rsidRPr="004F1016" w:rsidRDefault="00767AF4" w:rsidP="002F3A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2F3A53" w:rsidRPr="004F1016">
              <w:rPr>
                <w:rFonts w:ascii="Times New Roman" w:hAnsi="Times New Roman" w:cs="Times New Roman"/>
                <w:lang w:eastAsia="ru-RU"/>
              </w:rPr>
              <w:t>3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1924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7ED" w:rsidRDefault="00A077ED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016" w:rsidRDefault="004F1016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016" w:rsidRDefault="004F1016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83D" w:rsidRDefault="00E5483D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Показатели результативности и эффективности </w:t>
      </w:r>
      <w:proofErr w:type="gramStart"/>
      <w:r w:rsidRPr="00E5483D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767AF4">
        <w:rPr>
          <w:rFonts w:ascii="Times New Roman" w:hAnsi="Times New Roman" w:cs="Times New Roman"/>
          <w:sz w:val="28"/>
          <w:szCs w:val="28"/>
        </w:rPr>
        <w:t xml:space="preserve"> </w:t>
      </w:r>
      <w:r w:rsidRPr="00542F8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5C450D">
        <w:rPr>
          <w:rFonts w:ascii="Times New Roman" w:hAnsi="Times New Roman" w:cs="Times New Roman"/>
          <w:sz w:val="28"/>
          <w:szCs w:val="28"/>
          <w:lang w:eastAsia="ru-RU"/>
        </w:rPr>
        <w:t>результативности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земельного законодательства,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5C450D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 w:rsidR="00767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земельного законодательства.</w:t>
      </w:r>
    </w:p>
    <w:p w:rsidR="005C450D" w:rsidRPr="005C450D" w:rsidRDefault="00F47DB6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02B3C" w:rsidRPr="005C450D" w:rsidRDefault="00F47DB6" w:rsidP="00277B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5C450D" w:rsidSect="004F1016">
      <w:headerReference w:type="default" r:id="rId9"/>
      <w:pgSz w:w="11906" w:h="16838" w:code="9"/>
      <w:pgMar w:top="851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30" w:rsidRDefault="00C40730" w:rsidP="005C66E0">
      <w:pPr>
        <w:spacing w:after="0" w:line="240" w:lineRule="auto"/>
      </w:pPr>
      <w:r>
        <w:separator/>
      </w:r>
    </w:p>
  </w:endnote>
  <w:endnote w:type="continuationSeparator" w:id="0">
    <w:p w:rsidR="00C40730" w:rsidRDefault="00C40730" w:rsidP="005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30" w:rsidRDefault="00C40730" w:rsidP="005C66E0">
      <w:pPr>
        <w:spacing w:after="0" w:line="240" w:lineRule="auto"/>
      </w:pPr>
      <w:r>
        <w:separator/>
      </w:r>
    </w:p>
  </w:footnote>
  <w:footnote w:type="continuationSeparator" w:id="0">
    <w:p w:rsidR="00C40730" w:rsidRDefault="00C40730" w:rsidP="005C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5663"/>
      <w:docPartObj>
        <w:docPartGallery w:val="Page Numbers (Top of Page)"/>
        <w:docPartUnique/>
      </w:docPartObj>
    </w:sdtPr>
    <w:sdtEndPr/>
    <w:sdtContent>
      <w:p w:rsidR="005C66E0" w:rsidRDefault="00037BED">
        <w:pPr>
          <w:pStyle w:val="a6"/>
          <w:jc w:val="center"/>
        </w:pPr>
        <w:r w:rsidRPr="005C66E0">
          <w:rPr>
            <w:rFonts w:ascii="Times New Roman" w:hAnsi="Times New Roman" w:cs="Times New Roman"/>
          </w:rPr>
          <w:fldChar w:fldCharType="begin"/>
        </w:r>
        <w:r w:rsidR="005C66E0" w:rsidRPr="005C66E0">
          <w:rPr>
            <w:rFonts w:ascii="Times New Roman" w:hAnsi="Times New Roman" w:cs="Times New Roman"/>
          </w:rPr>
          <w:instrText xml:space="preserve"> PAGE   \* MERGEFORMAT </w:instrText>
        </w:r>
        <w:r w:rsidRPr="005C66E0">
          <w:rPr>
            <w:rFonts w:ascii="Times New Roman" w:hAnsi="Times New Roman" w:cs="Times New Roman"/>
          </w:rPr>
          <w:fldChar w:fldCharType="separate"/>
        </w:r>
        <w:r w:rsidR="005347D8">
          <w:rPr>
            <w:rFonts w:ascii="Times New Roman" w:hAnsi="Times New Roman" w:cs="Times New Roman"/>
            <w:noProof/>
          </w:rPr>
          <w:t>4</w:t>
        </w:r>
        <w:r w:rsidRPr="005C66E0">
          <w:rPr>
            <w:rFonts w:ascii="Times New Roman" w:hAnsi="Times New Roman" w:cs="Times New Roman"/>
          </w:rPr>
          <w:fldChar w:fldCharType="end"/>
        </w:r>
      </w:p>
    </w:sdtContent>
  </w:sdt>
  <w:p w:rsidR="005C66E0" w:rsidRDefault="005C66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FAB"/>
    <w:multiLevelType w:val="multilevel"/>
    <w:tmpl w:val="DC4AB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015"/>
    <w:rsid w:val="00037BED"/>
    <w:rsid w:val="0008326F"/>
    <w:rsid w:val="000B4928"/>
    <w:rsid w:val="000B6D86"/>
    <w:rsid w:val="000F3BDF"/>
    <w:rsid w:val="00102EE9"/>
    <w:rsid w:val="0012474E"/>
    <w:rsid w:val="00137701"/>
    <w:rsid w:val="00146E7E"/>
    <w:rsid w:val="001C13AF"/>
    <w:rsid w:val="00206F60"/>
    <w:rsid w:val="00213482"/>
    <w:rsid w:val="00260A5A"/>
    <w:rsid w:val="00277B80"/>
    <w:rsid w:val="00286710"/>
    <w:rsid w:val="002A461D"/>
    <w:rsid w:val="002E47A0"/>
    <w:rsid w:val="002F0C72"/>
    <w:rsid w:val="002F3A53"/>
    <w:rsid w:val="003249B9"/>
    <w:rsid w:val="0038240A"/>
    <w:rsid w:val="0038323C"/>
    <w:rsid w:val="003B1461"/>
    <w:rsid w:val="003E55A9"/>
    <w:rsid w:val="003E7254"/>
    <w:rsid w:val="003F2B1A"/>
    <w:rsid w:val="004007DB"/>
    <w:rsid w:val="00402B3C"/>
    <w:rsid w:val="004316A6"/>
    <w:rsid w:val="004356FB"/>
    <w:rsid w:val="00462D3F"/>
    <w:rsid w:val="004671CD"/>
    <w:rsid w:val="00480AE1"/>
    <w:rsid w:val="00496E32"/>
    <w:rsid w:val="004A51E5"/>
    <w:rsid w:val="004F1016"/>
    <w:rsid w:val="00506B09"/>
    <w:rsid w:val="005232E6"/>
    <w:rsid w:val="0053384B"/>
    <w:rsid w:val="005347D8"/>
    <w:rsid w:val="00540BE9"/>
    <w:rsid w:val="00542F82"/>
    <w:rsid w:val="0054333C"/>
    <w:rsid w:val="00596C74"/>
    <w:rsid w:val="005C236C"/>
    <w:rsid w:val="005C450D"/>
    <w:rsid w:val="005C66E0"/>
    <w:rsid w:val="005F217D"/>
    <w:rsid w:val="006028F1"/>
    <w:rsid w:val="0062429B"/>
    <w:rsid w:val="006410D1"/>
    <w:rsid w:val="006560B8"/>
    <w:rsid w:val="0066664B"/>
    <w:rsid w:val="006849DB"/>
    <w:rsid w:val="007543CF"/>
    <w:rsid w:val="007556D3"/>
    <w:rsid w:val="007666FE"/>
    <w:rsid w:val="00767AF4"/>
    <w:rsid w:val="007772A5"/>
    <w:rsid w:val="007A1E76"/>
    <w:rsid w:val="007F532B"/>
    <w:rsid w:val="00827C15"/>
    <w:rsid w:val="008374A0"/>
    <w:rsid w:val="00887281"/>
    <w:rsid w:val="008D245E"/>
    <w:rsid w:val="009244CE"/>
    <w:rsid w:val="00934DF2"/>
    <w:rsid w:val="00940015"/>
    <w:rsid w:val="0097061B"/>
    <w:rsid w:val="009A74F8"/>
    <w:rsid w:val="00A077ED"/>
    <w:rsid w:val="00A07989"/>
    <w:rsid w:val="00A303E2"/>
    <w:rsid w:val="00A30E94"/>
    <w:rsid w:val="00A55CAC"/>
    <w:rsid w:val="00A85D47"/>
    <w:rsid w:val="00AF136E"/>
    <w:rsid w:val="00B1417E"/>
    <w:rsid w:val="00B15659"/>
    <w:rsid w:val="00B6094F"/>
    <w:rsid w:val="00B64B66"/>
    <w:rsid w:val="00B754D5"/>
    <w:rsid w:val="00B8600F"/>
    <w:rsid w:val="00BE50EA"/>
    <w:rsid w:val="00BE6713"/>
    <w:rsid w:val="00C07C73"/>
    <w:rsid w:val="00C40730"/>
    <w:rsid w:val="00CA5A9F"/>
    <w:rsid w:val="00CB0AB4"/>
    <w:rsid w:val="00CB3C6C"/>
    <w:rsid w:val="00CF3AAC"/>
    <w:rsid w:val="00D277CA"/>
    <w:rsid w:val="00D348D0"/>
    <w:rsid w:val="00D363B5"/>
    <w:rsid w:val="00D65C49"/>
    <w:rsid w:val="00D77ED3"/>
    <w:rsid w:val="00D86B70"/>
    <w:rsid w:val="00DF1948"/>
    <w:rsid w:val="00DF2395"/>
    <w:rsid w:val="00E26228"/>
    <w:rsid w:val="00E532DA"/>
    <w:rsid w:val="00E5483D"/>
    <w:rsid w:val="00E65658"/>
    <w:rsid w:val="00F16181"/>
    <w:rsid w:val="00F47DB6"/>
    <w:rsid w:val="00F846B0"/>
    <w:rsid w:val="00FC2BC1"/>
    <w:rsid w:val="00FD3ADB"/>
    <w:rsid w:val="00FE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ED"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adm-shabali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Im_4</cp:lastModifiedBy>
  <cp:revision>8</cp:revision>
  <cp:lastPrinted>2021-11-22T06:48:00Z</cp:lastPrinted>
  <dcterms:created xsi:type="dcterms:W3CDTF">2022-10-03T07:27:00Z</dcterms:created>
  <dcterms:modified xsi:type="dcterms:W3CDTF">2022-10-03T10:38:00Z</dcterms:modified>
</cp:coreProperties>
</file>