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133E69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25.04.2018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№21/235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9A76FA" w:rsidRDefault="009A76FA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Дудину Римму Петровну, специалиста 1 категории администрации Новотроицкого сельского поселения, за многолетний добросовестный труд в органах местного самоуправления;</w:t>
      </w:r>
    </w:p>
    <w:p w:rsidR="007407CE" w:rsidRDefault="007407CE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Краеву Светлану Анатольевну, заместителя заведующего по хозяйственной части ШМДОКУ д/с «Солнышко»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Ленинское, за многолетний безупречный добросовестный труд;</w:t>
      </w:r>
    </w:p>
    <w:p w:rsidR="00DC3EB6" w:rsidRDefault="00DC3EB6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Парфёнову Светлану Васильевну</w:t>
      </w:r>
      <w:r w:rsidRPr="003030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0D1">
        <w:rPr>
          <w:rFonts w:ascii="Times New Roman" w:hAnsi="Times New Roman"/>
          <w:sz w:val="28"/>
          <w:szCs w:val="28"/>
        </w:rPr>
        <w:t>заместителя главы администрации  района по социальным вопросам</w:t>
      </w:r>
      <w:r>
        <w:rPr>
          <w:rFonts w:ascii="Times New Roman" w:hAnsi="Times New Roman"/>
          <w:sz w:val="28"/>
          <w:szCs w:val="28"/>
        </w:rPr>
        <w:t>, за многолетний добросовестный труд</w:t>
      </w:r>
      <w:r w:rsidRPr="00303012">
        <w:rPr>
          <w:rFonts w:ascii="Times New Roman" w:hAnsi="Times New Roman"/>
          <w:sz w:val="28"/>
          <w:szCs w:val="28"/>
        </w:rPr>
        <w:t>;</w:t>
      </w:r>
    </w:p>
    <w:p w:rsidR="009A76FA" w:rsidRPr="00303012" w:rsidRDefault="009A76FA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Печенюк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Павловну, ведущего специалиста, главного бухгалтера администрации Новотроицкого сельского поселения, за многолетний добросовестный труд в органах местного самоуправления; </w:t>
      </w:r>
    </w:p>
    <w:p w:rsidR="00DC3EB6" w:rsidRDefault="00DC3EB6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Садырину Татьяну Викторовну</w:t>
      </w:r>
      <w:r w:rsidRPr="00303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старшего инспектора по работе с незащищёнными категориями населения сектора социальной работы</w:t>
      </w:r>
      <w:r w:rsidRPr="00303012">
        <w:rPr>
          <w:rFonts w:ascii="Times New Roman" w:hAnsi="Times New Roman"/>
          <w:sz w:val="28"/>
          <w:szCs w:val="28"/>
        </w:rPr>
        <w:t>, за многолетн</w:t>
      </w:r>
      <w:r>
        <w:rPr>
          <w:rFonts w:ascii="Times New Roman" w:hAnsi="Times New Roman"/>
          <w:sz w:val="28"/>
          <w:szCs w:val="28"/>
        </w:rPr>
        <w:t>ий</w:t>
      </w:r>
      <w:r w:rsidRPr="0030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добросовестный труд;</w:t>
      </w:r>
    </w:p>
    <w:p w:rsidR="009A76FA" w:rsidRDefault="009A76FA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Евгеньевну, учителя ШМОКУ СОШ с. Новотроицкое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 добросовестный труд и личный вклад в развитие Новотроицкого сельского поселения;</w:t>
      </w:r>
    </w:p>
    <w:p w:rsidR="00DC3EB6" w:rsidRPr="00303012" w:rsidRDefault="00DC3EB6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Синицыну Галину Александровну, ведущего бухгалтера районного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за успехи в организации финансовой деятельности и многолетний плодотворный труд в системе образования.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</w:p>
    <w:p w:rsidR="00133E69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2">
        <w:rPr>
          <w:rFonts w:ascii="Times New Roman" w:hAnsi="Times New Roman"/>
          <w:sz w:val="28"/>
          <w:szCs w:val="28"/>
        </w:rPr>
        <w:t>С.А. Добровольский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303012">
          <w:pgSz w:w="11906" w:h="16838" w:code="9"/>
          <w:pgMar w:top="1134" w:right="851" w:bottom="720" w:left="1077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1" w:name="_GoBack"/>
      <w:bookmarkEnd w:id="1"/>
    </w:p>
    <w:sectPr w:rsidR="00DC3EB6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E5D26552"/>
    <w:lvl w:ilvl="0" w:tplc="617A143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133E69"/>
    <w:rsid w:val="00584465"/>
    <w:rsid w:val="007407CE"/>
    <w:rsid w:val="009A76FA"/>
    <w:rsid w:val="00D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4</cp:revision>
  <dcterms:created xsi:type="dcterms:W3CDTF">2018-04-17T12:46:00Z</dcterms:created>
  <dcterms:modified xsi:type="dcterms:W3CDTF">2018-04-25T13:44:00Z</dcterms:modified>
</cp:coreProperties>
</file>