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АНАЛИЗ</w:t>
      </w: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>обращений граждан в администрацию Гостовс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CF181D">
        <w:rPr>
          <w:rFonts w:ascii="Times New Roman" w:hAnsi="Times New Roman" w:cs="Times New Roman"/>
          <w:sz w:val="28"/>
          <w:szCs w:val="28"/>
        </w:rPr>
        <w:t xml:space="preserve"> году в администрацию Гостовского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6 </w:t>
      </w:r>
      <w:r w:rsidRPr="00CF181D">
        <w:rPr>
          <w:rFonts w:ascii="Times New Roman" w:hAnsi="Times New Roman" w:cs="Times New Roman"/>
          <w:sz w:val="28"/>
          <w:szCs w:val="28"/>
        </w:rPr>
        <w:t>заявлений.</w:t>
      </w:r>
    </w:p>
    <w:p w:rsidR="00255ACF" w:rsidRDefault="00255ACF" w:rsidP="00255ACF">
      <w:pPr>
        <w:rPr>
          <w:rFonts w:ascii="Times New Roman" w:hAnsi="Times New Roman" w:cs="Times New Roman"/>
          <w:sz w:val="28"/>
          <w:szCs w:val="28"/>
        </w:rPr>
      </w:pPr>
      <w:r w:rsidRPr="00CF181D">
        <w:rPr>
          <w:rFonts w:ascii="Times New Roman" w:hAnsi="Times New Roman" w:cs="Times New Roman"/>
          <w:sz w:val="28"/>
          <w:szCs w:val="28"/>
        </w:rPr>
        <w:t xml:space="preserve">Тема обращений – </w:t>
      </w:r>
      <w:r>
        <w:rPr>
          <w:rFonts w:ascii="Times New Roman" w:hAnsi="Times New Roman" w:cs="Times New Roman"/>
          <w:sz w:val="28"/>
          <w:szCs w:val="28"/>
        </w:rPr>
        <w:t>улучшение жилищных условий  -4,  выдача справки по землепользованию  – 1, о выселении граждан -1.</w:t>
      </w:r>
    </w:p>
    <w:p w:rsidR="00255ACF" w:rsidRDefault="00255ACF" w:rsidP="0025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меры: </w:t>
      </w:r>
    </w:p>
    <w:p w:rsidR="00255ACF" w:rsidRDefault="00255ACF" w:rsidP="0025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81D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установленные законом сроки, на каждое подготовлен и выслан ответ.</w:t>
      </w:r>
    </w:p>
    <w:p w:rsidR="00255ACF" w:rsidRDefault="00255ACF" w:rsidP="0025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жилищному вопросу: 1чел. улучшил жилищные условия, 2чел. признаны нуждающимися в улучшении жилищных условий, </w:t>
      </w:r>
      <w:r w:rsidR="00366F6C">
        <w:rPr>
          <w:rFonts w:ascii="Times New Roman" w:hAnsi="Times New Roman" w:cs="Times New Roman"/>
          <w:sz w:val="28"/>
          <w:szCs w:val="28"/>
        </w:rPr>
        <w:t>1 чел. получил отказ , т.к. в срок не был представлен полный пакет документов для постановки на учет.</w:t>
      </w:r>
    </w:p>
    <w:p w:rsidR="00C14A11" w:rsidRDefault="00C14A11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  <w:sz w:val="28"/>
          <w:szCs w:val="28"/>
        </w:rPr>
      </w:pPr>
    </w:p>
    <w:p w:rsidR="00255ACF" w:rsidRPr="00CF181D" w:rsidRDefault="00255ACF" w:rsidP="00255ACF">
      <w:pPr>
        <w:rPr>
          <w:rFonts w:ascii="Times New Roman" w:hAnsi="Times New Roman" w:cs="Times New Roman"/>
        </w:rPr>
      </w:pPr>
      <w:r w:rsidRPr="00CF181D">
        <w:rPr>
          <w:rFonts w:ascii="Times New Roman" w:hAnsi="Times New Roman" w:cs="Times New Roman"/>
          <w:sz w:val="28"/>
          <w:szCs w:val="28"/>
        </w:rPr>
        <w:t>Зам.главы администрации                                             Л. Ю. Филиппова</w:t>
      </w:r>
    </w:p>
    <w:p w:rsidR="00255ACF" w:rsidRDefault="00255ACF" w:rsidP="00255ACF"/>
    <w:p w:rsidR="00EC4444" w:rsidRDefault="00EC4444"/>
    <w:sectPr w:rsidR="00EC4444" w:rsidSect="00E9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55ACF"/>
    <w:rsid w:val="00255ACF"/>
    <w:rsid w:val="00366F6C"/>
    <w:rsid w:val="004C6E1D"/>
    <w:rsid w:val="007F170D"/>
    <w:rsid w:val="00C14A11"/>
    <w:rsid w:val="00EC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2018-03-28T07:35:00Z</dcterms:created>
  <dcterms:modified xsi:type="dcterms:W3CDTF">2018-04-02T08:38:00Z</dcterms:modified>
</cp:coreProperties>
</file>