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53" w:rsidRPr="00587753" w:rsidRDefault="00587753" w:rsidP="00587753">
      <w:pPr>
        <w:rPr>
          <w:rFonts w:ascii="Times New Roman" w:hAnsi="Times New Roman" w:cs="Times New Roman"/>
          <w:sz w:val="24"/>
          <w:szCs w:val="24"/>
        </w:rPr>
      </w:pPr>
    </w:p>
    <w:p w:rsidR="00FF0C9B" w:rsidRPr="00587753" w:rsidRDefault="00FF0C9B" w:rsidP="00FF0C9B">
      <w:pPr>
        <w:spacing w:befor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0C9B" w:rsidRPr="00587753" w:rsidRDefault="00FF0C9B" w:rsidP="00FF0C9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Pr="00587753">
        <w:rPr>
          <w:rFonts w:ascii="Times New Roman" w:hAnsi="Times New Roman" w:cs="Times New Roman"/>
          <w:b/>
          <w:bCs/>
          <w:sz w:val="24"/>
          <w:szCs w:val="24"/>
        </w:rPr>
        <w:t xml:space="preserve"> выборного должностного лица,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лиц, замещающих должности муниципальной службы муниципального образования Гостовского сельского поселения Шабалинского района Кировской области и членов их семей за перио</w:t>
      </w:r>
      <w:r w:rsidR="00A23A67">
        <w:rPr>
          <w:rFonts w:ascii="Times New Roman" w:hAnsi="Times New Roman" w:cs="Times New Roman"/>
          <w:b/>
          <w:sz w:val="24"/>
          <w:szCs w:val="24"/>
        </w:rPr>
        <w:t>д с 01 января по 31 декабря 2016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00"/>
        <w:gridCol w:w="1275"/>
        <w:gridCol w:w="852"/>
        <w:gridCol w:w="991"/>
        <w:gridCol w:w="852"/>
        <w:gridCol w:w="994"/>
        <w:gridCol w:w="994"/>
        <w:gridCol w:w="849"/>
        <w:gridCol w:w="1136"/>
        <w:gridCol w:w="1416"/>
        <w:gridCol w:w="1558"/>
        <w:gridCol w:w="1635"/>
      </w:tblGrid>
      <w:tr w:rsidR="00ED503B" w:rsidTr="00ED503B">
        <w:tc>
          <w:tcPr>
            <w:tcW w:w="181" w:type="pct"/>
            <w:vMerge w:val="restart"/>
          </w:tcPr>
          <w:p w:rsidR="0069334E" w:rsidRDefault="0069334E" w:rsidP="00587753">
            <w:r>
              <w:t>№</w:t>
            </w:r>
          </w:p>
          <w:p w:rsidR="0069334E" w:rsidRDefault="0069334E" w:rsidP="0058775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" w:type="pct"/>
            <w:vMerge w:val="restart"/>
          </w:tcPr>
          <w:p w:rsidR="0069334E" w:rsidRDefault="0069334E" w:rsidP="00587753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69334E" w:rsidRDefault="0069334E" w:rsidP="00587753">
            <w:r>
              <w:t>отчество</w:t>
            </w:r>
          </w:p>
        </w:tc>
        <w:tc>
          <w:tcPr>
            <w:tcW w:w="431" w:type="pct"/>
            <w:vMerge w:val="restart"/>
          </w:tcPr>
          <w:p w:rsidR="0069334E" w:rsidRDefault="0069334E" w:rsidP="00587753">
            <w:r>
              <w:t>Должность</w:t>
            </w:r>
          </w:p>
        </w:tc>
        <w:tc>
          <w:tcPr>
            <w:tcW w:w="1247" w:type="pct"/>
            <w:gridSpan w:val="4"/>
          </w:tcPr>
          <w:p w:rsidR="0069334E" w:rsidRDefault="0069334E" w:rsidP="00587753">
            <w:r>
              <w:t>Объекты недвижимости,</w:t>
            </w:r>
          </w:p>
          <w:p w:rsidR="0069334E" w:rsidRDefault="0069334E" w:rsidP="00587753"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1007" w:type="pct"/>
            <w:gridSpan w:val="3"/>
          </w:tcPr>
          <w:p w:rsidR="0069334E" w:rsidRDefault="0069334E" w:rsidP="00587753">
            <w:r>
              <w:t>Объекты недвижимости, находящиеся в пользовании</w:t>
            </w:r>
          </w:p>
        </w:tc>
        <w:tc>
          <w:tcPr>
            <w:tcW w:w="479" w:type="pct"/>
            <w:vMerge w:val="restart"/>
          </w:tcPr>
          <w:p w:rsidR="0069334E" w:rsidRDefault="0069334E" w:rsidP="00587753">
            <w:r>
              <w:t>Транспортные средства</w:t>
            </w:r>
          </w:p>
          <w:p w:rsidR="0069334E" w:rsidRDefault="0069334E" w:rsidP="00587753">
            <w:r>
              <w:t>(</w:t>
            </w:r>
            <w:proofErr w:type="spellStart"/>
            <w:r>
              <w:t>вид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527" w:type="pct"/>
            <w:vMerge w:val="restart"/>
          </w:tcPr>
          <w:p w:rsidR="0069334E" w:rsidRDefault="0069334E" w:rsidP="00587753">
            <w:r>
              <w:t>Декларированный годовой доход</w:t>
            </w:r>
          </w:p>
          <w:p w:rsidR="0069334E" w:rsidRDefault="0069334E" w:rsidP="00587753">
            <w:r>
              <w:t>(руб.)</w:t>
            </w:r>
          </w:p>
        </w:tc>
        <w:tc>
          <w:tcPr>
            <w:tcW w:w="553" w:type="pct"/>
            <w:vMerge w:val="restart"/>
          </w:tcPr>
          <w:p w:rsidR="0069334E" w:rsidRDefault="0069334E" w:rsidP="00587753">
            <w:r>
              <w:t>Сведения об источниках получения средств за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 вид приобретенного имущества, источник)</w:t>
            </w:r>
          </w:p>
        </w:tc>
      </w:tr>
      <w:tr w:rsidR="00ED503B" w:rsidTr="00ED503B">
        <w:tc>
          <w:tcPr>
            <w:tcW w:w="181" w:type="pct"/>
            <w:vMerge/>
          </w:tcPr>
          <w:p w:rsidR="0069334E" w:rsidRDefault="0069334E" w:rsidP="00587753"/>
        </w:tc>
        <w:tc>
          <w:tcPr>
            <w:tcW w:w="575" w:type="pct"/>
            <w:vMerge/>
          </w:tcPr>
          <w:p w:rsidR="0069334E" w:rsidRDefault="0069334E" w:rsidP="00587753"/>
        </w:tc>
        <w:tc>
          <w:tcPr>
            <w:tcW w:w="431" w:type="pct"/>
            <w:vMerge/>
          </w:tcPr>
          <w:p w:rsidR="0069334E" w:rsidRDefault="0069334E" w:rsidP="00587753"/>
        </w:tc>
        <w:tc>
          <w:tcPr>
            <w:tcW w:w="288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335" w:type="pct"/>
          </w:tcPr>
          <w:p w:rsidR="0069334E" w:rsidRDefault="0069334E" w:rsidP="00587753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ED503B" w:rsidRDefault="0069334E" w:rsidP="00587753">
            <w:r>
              <w:t>Площадь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36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336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287" w:type="pct"/>
          </w:tcPr>
          <w:p w:rsidR="0069334E" w:rsidRDefault="0069334E" w:rsidP="00587753">
            <w:r>
              <w:t xml:space="preserve">Площадь 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84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479" w:type="pct"/>
            <w:vMerge/>
          </w:tcPr>
          <w:p w:rsidR="0069334E" w:rsidRDefault="0069334E" w:rsidP="00587753"/>
        </w:tc>
        <w:tc>
          <w:tcPr>
            <w:tcW w:w="527" w:type="pct"/>
            <w:vMerge/>
          </w:tcPr>
          <w:p w:rsidR="0069334E" w:rsidRDefault="0069334E" w:rsidP="00587753"/>
        </w:tc>
        <w:tc>
          <w:tcPr>
            <w:tcW w:w="553" w:type="pct"/>
            <w:vMerge/>
          </w:tcPr>
          <w:p w:rsidR="0069334E" w:rsidRDefault="0069334E" w:rsidP="00587753"/>
        </w:tc>
      </w:tr>
      <w:tr w:rsidR="00ED503B" w:rsidTr="00ED503B">
        <w:tc>
          <w:tcPr>
            <w:tcW w:w="181" w:type="pct"/>
          </w:tcPr>
          <w:p w:rsidR="00ED503B" w:rsidRPr="00587753" w:rsidRDefault="00ED503B" w:rsidP="0016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ED503B" w:rsidRDefault="000912DD" w:rsidP="00587753">
            <w:r>
              <w:t>Сивкова Людмила Анатольевна</w:t>
            </w:r>
          </w:p>
        </w:tc>
        <w:tc>
          <w:tcPr>
            <w:tcW w:w="431" w:type="pct"/>
          </w:tcPr>
          <w:p w:rsidR="00ED503B" w:rsidRDefault="000912DD" w:rsidP="00587753">
            <w:r>
              <w:t>Глава администрации Гостовского сельского поселения</w:t>
            </w:r>
          </w:p>
        </w:tc>
        <w:tc>
          <w:tcPr>
            <w:tcW w:w="288" w:type="pct"/>
          </w:tcPr>
          <w:p w:rsidR="00ED503B" w:rsidRDefault="000E0FAD" w:rsidP="00587753">
            <w:r>
              <w:t xml:space="preserve">½ </w:t>
            </w:r>
            <w:proofErr w:type="spellStart"/>
            <w:r>
              <w:t>квартиы</w:t>
            </w:r>
            <w:proofErr w:type="spellEnd"/>
          </w:p>
        </w:tc>
        <w:tc>
          <w:tcPr>
            <w:tcW w:w="335" w:type="pct"/>
          </w:tcPr>
          <w:p w:rsidR="00ED503B" w:rsidRDefault="000E0FAD" w:rsidP="00587753">
            <w:r>
              <w:t>Совместно-долевая</w:t>
            </w:r>
          </w:p>
        </w:tc>
        <w:tc>
          <w:tcPr>
            <w:tcW w:w="288" w:type="pct"/>
          </w:tcPr>
          <w:p w:rsidR="00ED503B" w:rsidRDefault="000E0FAD" w:rsidP="00587753">
            <w:r>
              <w:t>50</w:t>
            </w:r>
          </w:p>
        </w:tc>
        <w:tc>
          <w:tcPr>
            <w:tcW w:w="336" w:type="pct"/>
          </w:tcPr>
          <w:p w:rsidR="00ED503B" w:rsidRDefault="000E0FAD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0E0FAD" w:rsidP="00587753">
            <w:r>
              <w:t>Земельный участок</w:t>
            </w:r>
          </w:p>
        </w:tc>
        <w:tc>
          <w:tcPr>
            <w:tcW w:w="287" w:type="pct"/>
          </w:tcPr>
          <w:p w:rsidR="00ED503B" w:rsidRDefault="000E0FAD" w:rsidP="00587753">
            <w:r>
              <w:t>800</w:t>
            </w:r>
          </w:p>
        </w:tc>
        <w:tc>
          <w:tcPr>
            <w:tcW w:w="384" w:type="pct"/>
          </w:tcPr>
          <w:p w:rsidR="00ED503B" w:rsidRDefault="000E0FAD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0E0FAD" w:rsidP="00587753">
            <w:r>
              <w:t>-</w:t>
            </w:r>
          </w:p>
        </w:tc>
        <w:tc>
          <w:tcPr>
            <w:tcW w:w="527" w:type="pct"/>
          </w:tcPr>
          <w:p w:rsidR="00ED503B" w:rsidRDefault="00A23A67" w:rsidP="00587753">
            <w:r>
              <w:t>296854.10</w:t>
            </w:r>
          </w:p>
        </w:tc>
        <w:tc>
          <w:tcPr>
            <w:tcW w:w="553" w:type="pct"/>
          </w:tcPr>
          <w:p w:rsidR="00ED503B" w:rsidRPr="0069334E" w:rsidRDefault="000E0FAD" w:rsidP="005877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Pr="00587753" w:rsidRDefault="00ED503B" w:rsidP="005250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D503B" w:rsidRDefault="000E0FAD" w:rsidP="00587753">
            <w:r>
              <w:t>Несовершеннолетний ребенок</w:t>
            </w:r>
          </w:p>
        </w:tc>
        <w:tc>
          <w:tcPr>
            <w:tcW w:w="431" w:type="pct"/>
          </w:tcPr>
          <w:p w:rsidR="00ED503B" w:rsidRDefault="000E0FAD" w:rsidP="00587753">
            <w:r>
              <w:t>-</w:t>
            </w:r>
          </w:p>
        </w:tc>
        <w:tc>
          <w:tcPr>
            <w:tcW w:w="288" w:type="pct"/>
          </w:tcPr>
          <w:p w:rsidR="00ED503B" w:rsidRDefault="000E0FAD" w:rsidP="00587753">
            <w:r>
              <w:t>-</w:t>
            </w:r>
          </w:p>
        </w:tc>
        <w:tc>
          <w:tcPr>
            <w:tcW w:w="335" w:type="pct"/>
          </w:tcPr>
          <w:p w:rsidR="00ED503B" w:rsidRDefault="000E0FAD" w:rsidP="00587753">
            <w:r>
              <w:t>-</w:t>
            </w:r>
          </w:p>
        </w:tc>
        <w:tc>
          <w:tcPr>
            <w:tcW w:w="288" w:type="pct"/>
          </w:tcPr>
          <w:p w:rsidR="00ED503B" w:rsidRDefault="000E0FAD" w:rsidP="00587753">
            <w:r>
              <w:t>-</w:t>
            </w:r>
          </w:p>
        </w:tc>
        <w:tc>
          <w:tcPr>
            <w:tcW w:w="336" w:type="pct"/>
          </w:tcPr>
          <w:p w:rsidR="00ED503B" w:rsidRDefault="000E0FAD" w:rsidP="00587753">
            <w:r>
              <w:t>-</w:t>
            </w:r>
          </w:p>
        </w:tc>
        <w:tc>
          <w:tcPr>
            <w:tcW w:w="336" w:type="pct"/>
          </w:tcPr>
          <w:p w:rsidR="00ED503B" w:rsidRDefault="000E0FAD" w:rsidP="00587753">
            <w:r>
              <w:t>-</w:t>
            </w:r>
          </w:p>
        </w:tc>
        <w:tc>
          <w:tcPr>
            <w:tcW w:w="287" w:type="pct"/>
          </w:tcPr>
          <w:p w:rsidR="00ED503B" w:rsidRDefault="000E0FAD" w:rsidP="00587753">
            <w:r>
              <w:t>-</w:t>
            </w:r>
          </w:p>
        </w:tc>
        <w:tc>
          <w:tcPr>
            <w:tcW w:w="384" w:type="pct"/>
          </w:tcPr>
          <w:p w:rsidR="00ED503B" w:rsidRDefault="000E0FAD" w:rsidP="00587753">
            <w:r>
              <w:t>-</w:t>
            </w:r>
          </w:p>
        </w:tc>
        <w:tc>
          <w:tcPr>
            <w:tcW w:w="479" w:type="pct"/>
          </w:tcPr>
          <w:p w:rsidR="00ED503B" w:rsidRDefault="000E0FAD" w:rsidP="00587753">
            <w:r>
              <w:t>-</w:t>
            </w:r>
          </w:p>
        </w:tc>
        <w:tc>
          <w:tcPr>
            <w:tcW w:w="527" w:type="pct"/>
          </w:tcPr>
          <w:p w:rsidR="00ED503B" w:rsidRDefault="000E0FAD" w:rsidP="00587753">
            <w:r>
              <w:t>-</w:t>
            </w:r>
          </w:p>
        </w:tc>
        <w:tc>
          <w:tcPr>
            <w:tcW w:w="553" w:type="pct"/>
          </w:tcPr>
          <w:p w:rsidR="00ED503B" w:rsidRDefault="000E0FAD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Pr="00587753" w:rsidRDefault="000E0FAD" w:rsidP="0016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ED503B" w:rsidRDefault="002905D2" w:rsidP="00587753">
            <w:r>
              <w:t xml:space="preserve">Филиппова Лариса </w:t>
            </w:r>
            <w:r>
              <w:lastRenderedPageBreak/>
              <w:t>Юрьевна</w:t>
            </w:r>
          </w:p>
        </w:tc>
        <w:tc>
          <w:tcPr>
            <w:tcW w:w="431" w:type="pct"/>
          </w:tcPr>
          <w:p w:rsidR="00ED503B" w:rsidRDefault="002905D2" w:rsidP="00587753">
            <w:r>
              <w:lastRenderedPageBreak/>
              <w:t xml:space="preserve">Заместитель главы </w:t>
            </w:r>
            <w:r>
              <w:lastRenderedPageBreak/>
              <w:t>администрации</w:t>
            </w:r>
          </w:p>
        </w:tc>
        <w:tc>
          <w:tcPr>
            <w:tcW w:w="288" w:type="pct"/>
          </w:tcPr>
          <w:p w:rsidR="00ED503B" w:rsidRDefault="002905D2" w:rsidP="00587753">
            <w:r>
              <w:lastRenderedPageBreak/>
              <w:t>-</w:t>
            </w:r>
          </w:p>
        </w:tc>
        <w:tc>
          <w:tcPr>
            <w:tcW w:w="335" w:type="pct"/>
          </w:tcPr>
          <w:p w:rsidR="00ED503B" w:rsidRDefault="002905D2" w:rsidP="00587753">
            <w:r>
              <w:t>-</w:t>
            </w:r>
          </w:p>
        </w:tc>
        <w:tc>
          <w:tcPr>
            <w:tcW w:w="288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 xml:space="preserve">1)Земельный </w:t>
            </w:r>
            <w:r>
              <w:lastRenderedPageBreak/>
              <w:t>участок</w:t>
            </w:r>
          </w:p>
          <w:p w:rsidR="002905D2" w:rsidRDefault="002905D2" w:rsidP="00587753">
            <w:r>
              <w:t>2)Квартира</w:t>
            </w:r>
          </w:p>
        </w:tc>
        <w:tc>
          <w:tcPr>
            <w:tcW w:w="287" w:type="pct"/>
          </w:tcPr>
          <w:p w:rsidR="00ED503B" w:rsidRDefault="002905D2" w:rsidP="00587753">
            <w:r>
              <w:lastRenderedPageBreak/>
              <w:t>500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45</w:t>
            </w:r>
          </w:p>
        </w:tc>
        <w:tc>
          <w:tcPr>
            <w:tcW w:w="384" w:type="pct"/>
          </w:tcPr>
          <w:p w:rsidR="00ED503B" w:rsidRDefault="002905D2" w:rsidP="00587753">
            <w:r>
              <w:lastRenderedPageBreak/>
              <w:t>Россия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2905D2" w:rsidP="00587753">
            <w:r>
              <w:lastRenderedPageBreak/>
              <w:t>-</w:t>
            </w:r>
          </w:p>
        </w:tc>
        <w:tc>
          <w:tcPr>
            <w:tcW w:w="527" w:type="pct"/>
          </w:tcPr>
          <w:p w:rsidR="00ED503B" w:rsidRDefault="00A23A67" w:rsidP="00587753">
            <w:r>
              <w:t>210813.72</w:t>
            </w:r>
          </w:p>
        </w:tc>
        <w:tc>
          <w:tcPr>
            <w:tcW w:w="553" w:type="pct"/>
          </w:tcPr>
          <w:p w:rsidR="00ED503B" w:rsidRDefault="002905D2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Default="00ED503B" w:rsidP="00587753"/>
        </w:tc>
        <w:tc>
          <w:tcPr>
            <w:tcW w:w="575" w:type="pct"/>
          </w:tcPr>
          <w:p w:rsidR="00ED503B" w:rsidRDefault="00057F1C" w:rsidP="00587753">
            <w:r>
              <w:t>супруг</w:t>
            </w:r>
          </w:p>
        </w:tc>
        <w:tc>
          <w:tcPr>
            <w:tcW w:w="431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5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287" w:type="pct"/>
          </w:tcPr>
          <w:p w:rsidR="00ED503B" w:rsidRDefault="00057F1C" w:rsidP="00587753">
            <w:r>
              <w:t>-</w:t>
            </w:r>
          </w:p>
        </w:tc>
        <w:tc>
          <w:tcPr>
            <w:tcW w:w="384" w:type="pct"/>
          </w:tcPr>
          <w:p w:rsidR="00ED503B" w:rsidRDefault="00057F1C" w:rsidP="00587753">
            <w:r>
              <w:t>-</w:t>
            </w:r>
          </w:p>
        </w:tc>
        <w:tc>
          <w:tcPr>
            <w:tcW w:w="479" w:type="pct"/>
          </w:tcPr>
          <w:p w:rsidR="00ED503B" w:rsidRPr="00EC0FCC" w:rsidRDefault="00EC0FCC" w:rsidP="0058775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E494C">
              <w:rPr>
                <w:lang w:val="en-US"/>
              </w:rPr>
              <w:t xml:space="preserve">koda </w:t>
            </w:r>
            <w:proofErr w:type="spellStart"/>
            <w:r w:rsidR="004E494C">
              <w:rPr>
                <w:lang w:val="en-US"/>
              </w:rPr>
              <w:t>Oktavia</w:t>
            </w:r>
            <w:proofErr w:type="spellEnd"/>
          </w:p>
        </w:tc>
        <w:tc>
          <w:tcPr>
            <w:tcW w:w="527" w:type="pct"/>
          </w:tcPr>
          <w:p w:rsidR="00ED503B" w:rsidRDefault="00A23A67" w:rsidP="00587753">
            <w:r>
              <w:t>268951.44</w:t>
            </w:r>
          </w:p>
        </w:tc>
        <w:tc>
          <w:tcPr>
            <w:tcW w:w="553" w:type="pct"/>
          </w:tcPr>
          <w:p w:rsidR="00ED503B" w:rsidRDefault="00057F1C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Default="00057F1C" w:rsidP="00587753">
            <w:r>
              <w:t>3.</w:t>
            </w:r>
          </w:p>
        </w:tc>
        <w:tc>
          <w:tcPr>
            <w:tcW w:w="575" w:type="pct"/>
          </w:tcPr>
          <w:p w:rsidR="00ED503B" w:rsidRDefault="00057F1C" w:rsidP="00587753">
            <w:proofErr w:type="spellStart"/>
            <w:r>
              <w:t>Вахтыкова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431" w:type="pct"/>
          </w:tcPr>
          <w:p w:rsidR="00057F1C" w:rsidRDefault="00A23A67" w:rsidP="00587753">
            <w:r>
              <w:t xml:space="preserve">Ведущий </w:t>
            </w:r>
            <w:proofErr w:type="spellStart"/>
            <w:r>
              <w:t>с</w:t>
            </w:r>
            <w:r w:rsidR="00057F1C">
              <w:t>пециали</w:t>
            </w:r>
            <w:proofErr w:type="spellEnd"/>
          </w:p>
          <w:p w:rsidR="00ED503B" w:rsidRDefault="00A23A67" w:rsidP="00587753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,</w:t>
            </w:r>
            <w:r w:rsidR="00057F1C">
              <w:t>главный бухгалтер</w:t>
            </w:r>
          </w:p>
        </w:tc>
        <w:tc>
          <w:tcPr>
            <w:tcW w:w="288" w:type="pct"/>
          </w:tcPr>
          <w:p w:rsidR="00ED503B" w:rsidRDefault="00057F1C" w:rsidP="00587753">
            <w:r>
              <w:t>¼ квартиры</w:t>
            </w:r>
          </w:p>
        </w:tc>
        <w:tc>
          <w:tcPr>
            <w:tcW w:w="335" w:type="pct"/>
          </w:tcPr>
          <w:p w:rsidR="00ED503B" w:rsidRDefault="002D0F26" w:rsidP="00587753">
            <w:r>
              <w:t>Совместно-долевая</w:t>
            </w:r>
          </w:p>
        </w:tc>
        <w:tc>
          <w:tcPr>
            <w:tcW w:w="288" w:type="pct"/>
          </w:tcPr>
          <w:p w:rsidR="00ED503B" w:rsidRDefault="00A23A67" w:rsidP="00587753">
            <w:r>
              <w:t>50,3</w:t>
            </w:r>
          </w:p>
        </w:tc>
        <w:tc>
          <w:tcPr>
            <w:tcW w:w="336" w:type="pct"/>
          </w:tcPr>
          <w:p w:rsidR="00ED503B" w:rsidRDefault="002D0F26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2D0F26" w:rsidP="00587753">
            <w:r>
              <w:t>-</w:t>
            </w:r>
          </w:p>
        </w:tc>
        <w:tc>
          <w:tcPr>
            <w:tcW w:w="287" w:type="pct"/>
          </w:tcPr>
          <w:p w:rsidR="00ED503B" w:rsidRDefault="002D0F26" w:rsidP="00587753">
            <w:r>
              <w:t>-</w:t>
            </w:r>
          </w:p>
        </w:tc>
        <w:tc>
          <w:tcPr>
            <w:tcW w:w="384" w:type="pct"/>
          </w:tcPr>
          <w:p w:rsidR="00ED503B" w:rsidRDefault="002D0F26" w:rsidP="00587753">
            <w:r>
              <w:t>-</w:t>
            </w:r>
          </w:p>
        </w:tc>
        <w:tc>
          <w:tcPr>
            <w:tcW w:w="479" w:type="pct"/>
          </w:tcPr>
          <w:p w:rsidR="00ED503B" w:rsidRDefault="002D0F26" w:rsidP="00587753">
            <w:r>
              <w:t>-</w:t>
            </w:r>
          </w:p>
        </w:tc>
        <w:tc>
          <w:tcPr>
            <w:tcW w:w="527" w:type="pct"/>
          </w:tcPr>
          <w:p w:rsidR="00ED503B" w:rsidRDefault="00A23A67" w:rsidP="00587753">
            <w:r>
              <w:t>279750,92</w:t>
            </w:r>
          </w:p>
          <w:p w:rsidR="002D0F26" w:rsidRDefault="002D0F26" w:rsidP="00587753"/>
        </w:tc>
        <w:tc>
          <w:tcPr>
            <w:tcW w:w="553" w:type="pct"/>
          </w:tcPr>
          <w:p w:rsidR="00ED503B" w:rsidRDefault="002D0F26" w:rsidP="00587753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87753">
            <w:r>
              <w:t>супруг</w:t>
            </w:r>
          </w:p>
        </w:tc>
        <w:tc>
          <w:tcPr>
            <w:tcW w:w="431" w:type="pct"/>
          </w:tcPr>
          <w:p w:rsidR="002E232D" w:rsidRDefault="002E232D" w:rsidP="00587753">
            <w:r>
              <w:t>-</w:t>
            </w:r>
          </w:p>
        </w:tc>
        <w:tc>
          <w:tcPr>
            <w:tcW w:w="288" w:type="pct"/>
          </w:tcPr>
          <w:p w:rsidR="002E232D" w:rsidRDefault="002E232D" w:rsidP="00587753">
            <w:r>
              <w:t>¼ квартиры</w:t>
            </w:r>
          </w:p>
        </w:tc>
        <w:tc>
          <w:tcPr>
            <w:tcW w:w="335" w:type="pct"/>
          </w:tcPr>
          <w:p w:rsidR="002E232D" w:rsidRDefault="002E232D" w:rsidP="005E5ADD">
            <w:r>
              <w:t>Совместно-долевая</w:t>
            </w:r>
          </w:p>
        </w:tc>
        <w:tc>
          <w:tcPr>
            <w:tcW w:w="288" w:type="pct"/>
          </w:tcPr>
          <w:p w:rsidR="002E232D" w:rsidRDefault="00A23A67" w:rsidP="005E5ADD">
            <w:r>
              <w:t>50,3</w:t>
            </w:r>
          </w:p>
        </w:tc>
        <w:tc>
          <w:tcPr>
            <w:tcW w:w="336" w:type="pct"/>
          </w:tcPr>
          <w:p w:rsidR="002E232D" w:rsidRDefault="002E232D" w:rsidP="005E5ADD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2E232D" w:rsidP="005E5ADD">
            <w:r>
              <w:t>ВАЗ 21120</w:t>
            </w:r>
          </w:p>
        </w:tc>
        <w:tc>
          <w:tcPr>
            <w:tcW w:w="527" w:type="pct"/>
          </w:tcPr>
          <w:p w:rsidR="002E232D" w:rsidRDefault="00A23A67" w:rsidP="005E5ADD">
            <w:r>
              <w:t>155543.25</w:t>
            </w:r>
          </w:p>
          <w:p w:rsidR="002E232D" w:rsidRDefault="002E232D" w:rsidP="005E5ADD"/>
        </w:tc>
        <w:tc>
          <w:tcPr>
            <w:tcW w:w="553" w:type="pct"/>
          </w:tcPr>
          <w:p w:rsidR="002E232D" w:rsidRDefault="002E232D" w:rsidP="005E5ADD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E5ADD">
            <w:r>
              <w:t>Несовершеннолетний ребенок</w:t>
            </w:r>
          </w:p>
        </w:tc>
        <w:tc>
          <w:tcPr>
            <w:tcW w:w="431" w:type="pct"/>
          </w:tcPr>
          <w:p w:rsidR="002E232D" w:rsidRDefault="002E232D" w:rsidP="005E5ADD">
            <w:r>
              <w:t>-</w:t>
            </w:r>
          </w:p>
        </w:tc>
        <w:tc>
          <w:tcPr>
            <w:tcW w:w="288" w:type="pct"/>
          </w:tcPr>
          <w:p w:rsidR="002E232D" w:rsidRDefault="002E232D" w:rsidP="005E5ADD">
            <w:r>
              <w:t>¼ квартиры</w:t>
            </w:r>
          </w:p>
        </w:tc>
        <w:tc>
          <w:tcPr>
            <w:tcW w:w="335" w:type="pct"/>
          </w:tcPr>
          <w:p w:rsidR="002E232D" w:rsidRDefault="002E232D" w:rsidP="005E5ADD">
            <w:r>
              <w:t>Совместно-долевая</w:t>
            </w:r>
          </w:p>
        </w:tc>
        <w:tc>
          <w:tcPr>
            <w:tcW w:w="288" w:type="pct"/>
          </w:tcPr>
          <w:p w:rsidR="002E232D" w:rsidRDefault="00A23A67" w:rsidP="005E5ADD">
            <w:r>
              <w:t>50,3</w:t>
            </w:r>
          </w:p>
        </w:tc>
        <w:tc>
          <w:tcPr>
            <w:tcW w:w="336" w:type="pct"/>
          </w:tcPr>
          <w:p w:rsidR="002E232D" w:rsidRDefault="002E232D" w:rsidP="005E5ADD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2E232D" w:rsidP="005E5ADD">
            <w:r>
              <w:t>-</w:t>
            </w:r>
          </w:p>
        </w:tc>
        <w:tc>
          <w:tcPr>
            <w:tcW w:w="527" w:type="pct"/>
          </w:tcPr>
          <w:p w:rsidR="002E232D" w:rsidRDefault="002E232D" w:rsidP="005E5ADD">
            <w:r>
              <w:t>-</w:t>
            </w:r>
          </w:p>
          <w:p w:rsidR="002E232D" w:rsidRDefault="002E232D" w:rsidP="005E5ADD"/>
        </w:tc>
        <w:tc>
          <w:tcPr>
            <w:tcW w:w="553" w:type="pct"/>
          </w:tcPr>
          <w:p w:rsidR="002E232D" w:rsidRDefault="002E232D" w:rsidP="005E5ADD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E5ADD">
            <w:r>
              <w:t>Несовершеннолетний ребенок</w:t>
            </w:r>
          </w:p>
        </w:tc>
        <w:tc>
          <w:tcPr>
            <w:tcW w:w="431" w:type="pct"/>
          </w:tcPr>
          <w:p w:rsidR="002E232D" w:rsidRDefault="002E232D" w:rsidP="005E5ADD">
            <w:r>
              <w:t>-</w:t>
            </w:r>
          </w:p>
        </w:tc>
        <w:tc>
          <w:tcPr>
            <w:tcW w:w="288" w:type="pct"/>
          </w:tcPr>
          <w:p w:rsidR="002E232D" w:rsidRDefault="002E232D" w:rsidP="005E5ADD">
            <w:r>
              <w:t>-</w:t>
            </w:r>
          </w:p>
        </w:tc>
        <w:tc>
          <w:tcPr>
            <w:tcW w:w="335" w:type="pct"/>
          </w:tcPr>
          <w:p w:rsidR="002E232D" w:rsidRDefault="002E232D" w:rsidP="005E5ADD">
            <w:r>
              <w:t>-</w:t>
            </w:r>
          </w:p>
        </w:tc>
        <w:tc>
          <w:tcPr>
            <w:tcW w:w="288" w:type="pct"/>
          </w:tcPr>
          <w:p w:rsidR="002E232D" w:rsidRDefault="002E232D" w:rsidP="005E5ADD">
            <w:r>
              <w:t>-</w:t>
            </w:r>
          </w:p>
        </w:tc>
        <w:tc>
          <w:tcPr>
            <w:tcW w:w="336" w:type="pct"/>
          </w:tcPr>
          <w:p w:rsidR="002E232D" w:rsidRDefault="002E232D" w:rsidP="005E5ADD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2E232D" w:rsidP="005E5ADD">
            <w:r>
              <w:t>-</w:t>
            </w:r>
          </w:p>
        </w:tc>
        <w:tc>
          <w:tcPr>
            <w:tcW w:w="527" w:type="pct"/>
          </w:tcPr>
          <w:p w:rsidR="002E232D" w:rsidRDefault="002E232D" w:rsidP="005E5ADD">
            <w:r>
              <w:t>-</w:t>
            </w:r>
          </w:p>
          <w:p w:rsidR="002E232D" w:rsidRDefault="002E232D" w:rsidP="005E5ADD"/>
        </w:tc>
        <w:tc>
          <w:tcPr>
            <w:tcW w:w="553" w:type="pct"/>
          </w:tcPr>
          <w:p w:rsidR="002E232D" w:rsidRDefault="002E232D" w:rsidP="005E5ADD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>
            <w:r>
              <w:t>4.</w:t>
            </w:r>
          </w:p>
        </w:tc>
        <w:tc>
          <w:tcPr>
            <w:tcW w:w="575" w:type="pct"/>
          </w:tcPr>
          <w:p w:rsidR="002E232D" w:rsidRDefault="002E232D" w:rsidP="00587753">
            <w:r>
              <w:t>Синцова Марина Витальевна</w:t>
            </w:r>
          </w:p>
        </w:tc>
        <w:tc>
          <w:tcPr>
            <w:tcW w:w="431" w:type="pct"/>
          </w:tcPr>
          <w:p w:rsidR="002E232D" w:rsidRDefault="002E232D" w:rsidP="00587753">
            <w:r>
              <w:t>Специалист 1категории</w:t>
            </w:r>
          </w:p>
        </w:tc>
        <w:tc>
          <w:tcPr>
            <w:tcW w:w="288" w:type="pct"/>
          </w:tcPr>
          <w:p w:rsidR="002E232D" w:rsidRDefault="002E232D" w:rsidP="00587753">
            <w:r>
              <w:t>½ квартиры</w:t>
            </w:r>
          </w:p>
        </w:tc>
        <w:tc>
          <w:tcPr>
            <w:tcW w:w="335" w:type="pct"/>
          </w:tcPr>
          <w:p w:rsidR="002E232D" w:rsidRDefault="002E232D" w:rsidP="00587753">
            <w:r>
              <w:t>Совместно-долевая</w:t>
            </w:r>
          </w:p>
        </w:tc>
        <w:tc>
          <w:tcPr>
            <w:tcW w:w="288" w:type="pct"/>
          </w:tcPr>
          <w:p w:rsidR="002E232D" w:rsidRDefault="002E232D" w:rsidP="00587753">
            <w:r>
              <w:t>49</w:t>
            </w:r>
          </w:p>
        </w:tc>
        <w:tc>
          <w:tcPr>
            <w:tcW w:w="336" w:type="pct"/>
          </w:tcPr>
          <w:p w:rsidR="002E232D" w:rsidRDefault="002E232D" w:rsidP="00587753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87753">
            <w:r>
              <w:t>Земельный участок</w:t>
            </w:r>
          </w:p>
        </w:tc>
        <w:tc>
          <w:tcPr>
            <w:tcW w:w="287" w:type="pct"/>
          </w:tcPr>
          <w:p w:rsidR="002E232D" w:rsidRDefault="002E232D" w:rsidP="00587753">
            <w:r>
              <w:t>1500</w:t>
            </w:r>
          </w:p>
        </w:tc>
        <w:tc>
          <w:tcPr>
            <w:tcW w:w="384" w:type="pct"/>
          </w:tcPr>
          <w:p w:rsidR="002E232D" w:rsidRDefault="002E232D" w:rsidP="00587753">
            <w:r>
              <w:t>Россия</w:t>
            </w:r>
          </w:p>
        </w:tc>
        <w:tc>
          <w:tcPr>
            <w:tcW w:w="479" w:type="pct"/>
          </w:tcPr>
          <w:p w:rsidR="002E232D" w:rsidRDefault="002E232D" w:rsidP="00587753">
            <w:r>
              <w:t>-</w:t>
            </w:r>
          </w:p>
        </w:tc>
        <w:tc>
          <w:tcPr>
            <w:tcW w:w="527" w:type="pct"/>
          </w:tcPr>
          <w:p w:rsidR="002E232D" w:rsidRDefault="00A1661F" w:rsidP="00587753">
            <w:r>
              <w:t>1</w:t>
            </w:r>
            <w:r w:rsidR="00A23A67">
              <w:t>60448.25</w:t>
            </w:r>
          </w:p>
        </w:tc>
        <w:tc>
          <w:tcPr>
            <w:tcW w:w="553" w:type="pct"/>
          </w:tcPr>
          <w:p w:rsidR="002E232D" w:rsidRDefault="002E232D" w:rsidP="00587753">
            <w:r>
              <w:t>-</w:t>
            </w:r>
          </w:p>
        </w:tc>
      </w:tr>
    </w:tbl>
    <w:p w:rsidR="00587753" w:rsidRDefault="00587753" w:rsidP="00587753"/>
    <w:p w:rsidR="00587753" w:rsidRDefault="00587753" w:rsidP="00587753"/>
    <w:p w:rsidR="00587753" w:rsidRDefault="00587753" w:rsidP="00587753"/>
    <w:p w:rsidR="00FC681F" w:rsidRPr="00587753" w:rsidRDefault="00FC681F">
      <w:pPr>
        <w:rPr>
          <w:rFonts w:ascii="Times New Roman" w:hAnsi="Times New Roman" w:cs="Times New Roman"/>
          <w:sz w:val="24"/>
          <w:szCs w:val="24"/>
        </w:rPr>
      </w:pPr>
    </w:p>
    <w:sectPr w:rsidR="00FC681F" w:rsidRPr="00587753" w:rsidSect="009067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7753"/>
    <w:rsid w:val="0000682D"/>
    <w:rsid w:val="00057F1C"/>
    <w:rsid w:val="000912DD"/>
    <w:rsid w:val="000D0768"/>
    <w:rsid w:val="000E0FAD"/>
    <w:rsid w:val="000F483D"/>
    <w:rsid w:val="00134644"/>
    <w:rsid w:val="001A13AA"/>
    <w:rsid w:val="001F6053"/>
    <w:rsid w:val="0023555B"/>
    <w:rsid w:val="002905D2"/>
    <w:rsid w:val="002D0F26"/>
    <w:rsid w:val="002E232D"/>
    <w:rsid w:val="004309BB"/>
    <w:rsid w:val="004B4329"/>
    <w:rsid w:val="004E494C"/>
    <w:rsid w:val="00504851"/>
    <w:rsid w:val="00587753"/>
    <w:rsid w:val="005C2AE2"/>
    <w:rsid w:val="0069334E"/>
    <w:rsid w:val="006A48B2"/>
    <w:rsid w:val="00706185"/>
    <w:rsid w:val="007704A2"/>
    <w:rsid w:val="00982ED8"/>
    <w:rsid w:val="00A14EE0"/>
    <w:rsid w:val="00A1661F"/>
    <w:rsid w:val="00A23A67"/>
    <w:rsid w:val="00D17DDD"/>
    <w:rsid w:val="00DD542C"/>
    <w:rsid w:val="00EC0FCC"/>
    <w:rsid w:val="00ED503B"/>
    <w:rsid w:val="00F1361F"/>
    <w:rsid w:val="00FC681F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FB2D-E69F-4459-A498-957C606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2015-05-10T06:04:00Z</cp:lastPrinted>
  <dcterms:created xsi:type="dcterms:W3CDTF">2015-05-06T07:59:00Z</dcterms:created>
  <dcterms:modified xsi:type="dcterms:W3CDTF">2017-05-10T10:51:00Z</dcterms:modified>
</cp:coreProperties>
</file>