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АНАЛИЗ</w:t>
      </w: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>обращений граждан в администрацию Гостовс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2016</w:t>
      </w:r>
      <w:r w:rsidRPr="00CF18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CF181D">
        <w:rPr>
          <w:rFonts w:ascii="Times New Roman" w:hAnsi="Times New Roman" w:cs="Times New Roman"/>
          <w:sz w:val="28"/>
          <w:szCs w:val="28"/>
        </w:rPr>
        <w:t xml:space="preserve"> году в администрацию Гостовского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6 </w:t>
      </w:r>
      <w:r w:rsidRPr="00CF181D">
        <w:rPr>
          <w:rFonts w:ascii="Times New Roman" w:hAnsi="Times New Roman" w:cs="Times New Roman"/>
          <w:sz w:val="28"/>
          <w:szCs w:val="28"/>
        </w:rPr>
        <w:t>заявлений.</w:t>
      </w: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 xml:space="preserve">Тема обращений –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водоснабжение  -1, уборка тополей  – 1, содержание собак -1, уборка аварийного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электростолба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 о расторжении договора на аренду земли – 2.</w:t>
      </w: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законом сроки, на каждое подготовлен и выслан ответ.</w:t>
      </w: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</w:p>
    <w:p w:rsidR="00CF181D" w:rsidRPr="00CF181D" w:rsidRDefault="00CF181D" w:rsidP="00CF181D">
      <w:pPr>
        <w:rPr>
          <w:rFonts w:ascii="Times New Roman" w:hAnsi="Times New Roman" w:cs="Times New Roman"/>
          <w:sz w:val="28"/>
          <w:szCs w:val="28"/>
        </w:rPr>
      </w:pPr>
    </w:p>
    <w:p w:rsidR="00A74861" w:rsidRPr="00CF181D" w:rsidRDefault="00CF181D" w:rsidP="00CF181D">
      <w:pPr>
        <w:rPr>
          <w:rFonts w:ascii="Times New Roman" w:hAnsi="Times New Roman" w:cs="Times New Roman"/>
        </w:rPr>
      </w:pPr>
      <w:r w:rsidRPr="00CF181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F18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F181D">
        <w:rPr>
          <w:rFonts w:ascii="Times New Roman" w:hAnsi="Times New Roman" w:cs="Times New Roman"/>
          <w:sz w:val="28"/>
          <w:szCs w:val="28"/>
        </w:rPr>
        <w:t>лавы администрации                                             Л. Ю. Филиппова</w:t>
      </w:r>
    </w:p>
    <w:sectPr w:rsidR="00A74861" w:rsidRPr="00CF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181D"/>
    <w:rsid w:val="00A74861"/>
    <w:rsid w:val="00C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>1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2017-01-25T07:09:00Z</dcterms:created>
  <dcterms:modified xsi:type="dcterms:W3CDTF">2017-01-25T07:16:00Z</dcterms:modified>
</cp:coreProperties>
</file>