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Pr="00C16A37" w:rsidRDefault="00435B3A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  <w:r w:rsidR="00110238" w:rsidRPr="00C16A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10238" w:rsidRDefault="0011023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38" w:rsidRPr="007A39CE" w:rsidRDefault="00863FA3" w:rsidP="00FE07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="00110238" w:rsidRPr="007A39CE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F4182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10238" w:rsidRPr="007A39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№</w:t>
      </w:r>
      <w:r w:rsidR="00F41823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110238" w:rsidRPr="007A39CE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CE">
        <w:rPr>
          <w:rFonts w:ascii="Times New Roman" w:hAnsi="Times New Roman" w:cs="Times New Roman"/>
          <w:bCs/>
          <w:sz w:val="28"/>
          <w:szCs w:val="28"/>
        </w:rPr>
        <w:t>пгт Ленинское</w:t>
      </w:r>
    </w:p>
    <w:p w:rsidR="00110238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2A" w:rsidRDefault="00A90C2A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770" w:rsidRDefault="0011023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712" w:rsidRPr="002B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7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110238" w:rsidRDefault="002C0770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района от </w:t>
      </w:r>
      <w:r w:rsidR="005D6F1C">
        <w:rPr>
          <w:rFonts w:ascii="Times New Roman" w:hAnsi="Times New Roman" w:cs="Times New Roman"/>
          <w:b/>
          <w:bCs/>
          <w:sz w:val="28"/>
          <w:szCs w:val="28"/>
        </w:rPr>
        <w:t>09.09.2014 № 802</w:t>
      </w:r>
    </w:p>
    <w:p w:rsidR="00A90C2A" w:rsidRDefault="00A90C2A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15" w:rsidRDefault="00DF0E5D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0770">
        <w:rPr>
          <w:rFonts w:ascii="Times New Roman" w:hAnsi="Times New Roman" w:cs="Times New Roman"/>
          <w:sz w:val="28"/>
          <w:szCs w:val="28"/>
        </w:rPr>
        <w:t xml:space="preserve">  </w:t>
      </w:r>
      <w:r w:rsidR="00F41823">
        <w:rPr>
          <w:rFonts w:ascii="Times New Roman" w:hAnsi="Times New Roman" w:cs="Times New Roman"/>
          <w:sz w:val="28"/>
          <w:szCs w:val="28"/>
        </w:rPr>
        <w:t>А</w:t>
      </w:r>
      <w:r w:rsidR="002C0770">
        <w:rPr>
          <w:rFonts w:ascii="Times New Roman" w:hAnsi="Times New Roman" w:cs="Times New Roman"/>
          <w:sz w:val="28"/>
          <w:szCs w:val="28"/>
        </w:rPr>
        <w:t>дминистрация района ПОСТАНОВЛЯЕТ:</w:t>
      </w:r>
    </w:p>
    <w:p w:rsidR="002C0770" w:rsidRDefault="002815AE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2C0770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администрации района от </w:t>
      </w:r>
      <w:r w:rsidR="005D6F1C">
        <w:rPr>
          <w:rFonts w:ascii="Times New Roman" w:hAnsi="Times New Roman" w:cs="Times New Roman"/>
          <w:sz w:val="28"/>
          <w:szCs w:val="28"/>
        </w:rPr>
        <w:t>09.09.2014</w:t>
      </w:r>
      <w:r w:rsidR="002C0770">
        <w:rPr>
          <w:rFonts w:ascii="Times New Roman" w:hAnsi="Times New Roman" w:cs="Times New Roman"/>
          <w:sz w:val="28"/>
          <w:szCs w:val="28"/>
        </w:rPr>
        <w:t xml:space="preserve"> № </w:t>
      </w:r>
      <w:r w:rsidR="005D6F1C">
        <w:rPr>
          <w:rFonts w:ascii="Times New Roman" w:hAnsi="Times New Roman" w:cs="Times New Roman"/>
          <w:sz w:val="28"/>
          <w:szCs w:val="28"/>
        </w:rPr>
        <w:t>802</w:t>
      </w:r>
      <w:r w:rsidR="002C0770">
        <w:rPr>
          <w:rFonts w:ascii="Times New Roman" w:hAnsi="Times New Roman" w:cs="Times New Roman"/>
          <w:sz w:val="28"/>
          <w:szCs w:val="28"/>
        </w:rPr>
        <w:t xml:space="preserve"> «</w:t>
      </w:r>
      <w:r w:rsidR="000320E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5D6F1C">
        <w:rPr>
          <w:rFonts w:ascii="Times New Roman" w:hAnsi="Times New Roman" w:cs="Times New Roman"/>
          <w:sz w:val="28"/>
          <w:szCs w:val="28"/>
        </w:rPr>
        <w:t>О противодействии коррупции в муниципальном образовании Шабалинский муниципальный район Кировской области»</w:t>
      </w:r>
      <w:r w:rsidR="002C0770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0320E6" w:rsidRDefault="000320E6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1823">
        <w:rPr>
          <w:rFonts w:ascii="Times New Roman" w:hAnsi="Times New Roman" w:cs="Times New Roman"/>
          <w:sz w:val="28"/>
          <w:szCs w:val="28"/>
        </w:rPr>
        <w:t>2</w:t>
      </w:r>
      <w:r w:rsidRPr="002815AE">
        <w:rPr>
          <w:rFonts w:ascii="Times New Roman" w:hAnsi="Times New Roman" w:cs="Times New Roman"/>
          <w:sz w:val="28"/>
          <w:szCs w:val="28"/>
        </w:rPr>
        <w:t xml:space="preserve"> Расходы на реализацию муниципальной программы за счет средств районного бюджета утвердить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2815AE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5D6F1C" w:rsidRDefault="005D6F1C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E274C" w:rsidRDefault="005E274C" w:rsidP="008B3608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 строку «Объемы ассигнований муниципальной программы утвердить в новой редакции:</w:t>
      </w:r>
    </w:p>
    <w:p w:rsidR="005E274C" w:rsidRPr="005E274C" w:rsidRDefault="005E274C" w:rsidP="005E274C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02" w:type="dxa"/>
        <w:tblLook w:val="04A0" w:firstRow="1" w:lastRow="0" w:firstColumn="1" w:lastColumn="0" w:noHBand="0" w:noVBand="1"/>
      </w:tblPr>
      <w:tblGrid>
        <w:gridCol w:w="2114"/>
        <w:gridCol w:w="7294"/>
      </w:tblGrid>
      <w:tr w:rsidR="005E274C" w:rsidTr="005E274C">
        <w:tc>
          <w:tcPr>
            <w:tcW w:w="1449" w:type="dxa"/>
          </w:tcPr>
          <w:p w:rsidR="005E274C" w:rsidRDefault="005E274C" w:rsidP="005E274C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959" w:type="dxa"/>
          </w:tcPr>
          <w:p w:rsidR="005E274C" w:rsidRDefault="005E274C" w:rsidP="00863FA3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2014-2016 годах составит </w:t>
            </w:r>
            <w:r w:rsidR="00863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,560 тысяч рублей</w:t>
            </w:r>
            <w:r w:rsidR="00801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BE2">
              <w:rPr>
                <w:rFonts w:ascii="Times New Roman" w:hAnsi="Times New Roman" w:cs="Times New Roman"/>
                <w:sz w:val="28"/>
                <w:szCs w:val="28"/>
              </w:rPr>
              <w:t xml:space="preserve">По годам- 2014- 0 рублей, 2015-560 рублей, 2016- </w:t>
            </w:r>
            <w:r w:rsidR="00863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1BE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средства районного бюджета -</w:t>
            </w:r>
            <w:r w:rsidR="00863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,560 тысяч рублей</w:t>
            </w:r>
          </w:p>
        </w:tc>
      </w:tr>
    </w:tbl>
    <w:p w:rsidR="005E274C" w:rsidRDefault="005E274C" w:rsidP="008B3608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Ресурсное обеспечение муниципальной программы утвердить в новой редакции:</w:t>
      </w:r>
    </w:p>
    <w:p w:rsidR="005E274C" w:rsidRPr="005E274C" w:rsidRDefault="005E274C" w:rsidP="005E274C">
      <w:pPr>
        <w:pStyle w:val="ab"/>
        <w:ind w:left="502"/>
        <w:rPr>
          <w:sz w:val="28"/>
          <w:szCs w:val="28"/>
        </w:rPr>
      </w:pPr>
      <w:r w:rsidRPr="005E274C">
        <w:rPr>
          <w:rStyle w:val="ac"/>
          <w:sz w:val="28"/>
          <w:szCs w:val="28"/>
        </w:rPr>
        <w:t>«4. Ресурсное обеспечение муниципальной программы</w:t>
      </w:r>
    </w:p>
    <w:p w:rsidR="005E274C" w:rsidRPr="005E274C" w:rsidRDefault="005E274C" w:rsidP="005E274C">
      <w:pPr>
        <w:pStyle w:val="ab"/>
        <w:ind w:left="142"/>
        <w:rPr>
          <w:sz w:val="28"/>
          <w:szCs w:val="28"/>
        </w:rPr>
      </w:pPr>
      <w:r w:rsidRPr="005E274C">
        <w:rPr>
          <w:sz w:val="28"/>
          <w:szCs w:val="28"/>
        </w:rPr>
        <w:t>Для реализации программы необходимы следующие средства:</w:t>
      </w:r>
    </w:p>
    <w:tbl>
      <w:tblPr>
        <w:tblW w:w="9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1843"/>
        <w:gridCol w:w="1843"/>
        <w:gridCol w:w="2410"/>
      </w:tblGrid>
      <w:tr w:rsidR="005E274C" w:rsidRPr="005E274C" w:rsidTr="00F71E77">
        <w:trPr>
          <w:tblHeader/>
          <w:tblCellSpacing w:w="0" w:type="dxa"/>
        </w:trPr>
        <w:tc>
          <w:tcPr>
            <w:tcW w:w="3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lastRenderedPageBreak/>
              <w:t>Источник</w:t>
            </w:r>
          </w:p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5E274C" w:rsidRPr="005E274C" w:rsidTr="00F71E77">
        <w:trPr>
          <w:tblCellSpacing w:w="0" w:type="dxa"/>
        </w:trPr>
        <w:tc>
          <w:tcPr>
            <w:tcW w:w="3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4C" w:rsidRPr="005E274C" w:rsidRDefault="005E274C" w:rsidP="00F71E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2016 год</w:t>
            </w:r>
          </w:p>
        </w:tc>
      </w:tr>
      <w:tr w:rsidR="005E274C" w:rsidRPr="005E274C" w:rsidTr="00F71E7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0,560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863FA3" w:rsidP="00F71E7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274C" w:rsidRPr="005E274C" w:rsidTr="00F71E77">
        <w:trPr>
          <w:tblCellSpacing w:w="0" w:type="dxa"/>
        </w:trPr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5E274C" w:rsidP="00F71E77">
            <w:pPr>
              <w:pStyle w:val="ab"/>
              <w:jc w:val="center"/>
              <w:rPr>
                <w:sz w:val="28"/>
                <w:szCs w:val="28"/>
              </w:rPr>
            </w:pPr>
            <w:r w:rsidRPr="005E274C">
              <w:rPr>
                <w:sz w:val="28"/>
                <w:szCs w:val="28"/>
              </w:rPr>
              <w:t>0,560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74C" w:rsidRPr="005E274C" w:rsidRDefault="00863FA3" w:rsidP="00F71E77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E274C" w:rsidRPr="005E274C" w:rsidRDefault="005E274C" w:rsidP="005E274C">
      <w:pPr>
        <w:pStyle w:val="ab"/>
        <w:ind w:left="502"/>
        <w:jc w:val="both"/>
        <w:rPr>
          <w:sz w:val="28"/>
          <w:szCs w:val="28"/>
        </w:rPr>
      </w:pPr>
      <w:r w:rsidRPr="005E274C">
        <w:rPr>
          <w:sz w:val="28"/>
          <w:szCs w:val="28"/>
        </w:rPr>
        <w:t> Направлением финансирования программы являются прочие расходы.</w:t>
      </w:r>
    </w:p>
    <w:p w:rsidR="005E274C" w:rsidRPr="005E274C" w:rsidRDefault="005E274C" w:rsidP="005E274C">
      <w:pPr>
        <w:pStyle w:val="ab"/>
        <w:ind w:left="502"/>
        <w:jc w:val="both"/>
        <w:rPr>
          <w:sz w:val="28"/>
          <w:szCs w:val="28"/>
        </w:rPr>
      </w:pPr>
      <w:r w:rsidRPr="005E274C">
        <w:rPr>
          <w:sz w:val="28"/>
          <w:szCs w:val="28"/>
        </w:rPr>
        <w:t>Информация о расходах на реализацию программы  представлена в приложении № 2». </w:t>
      </w:r>
    </w:p>
    <w:p w:rsidR="002815AE" w:rsidRDefault="002815AE" w:rsidP="008B3608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2815AE" w:rsidRPr="00E24305" w:rsidRDefault="002815AE" w:rsidP="008B3608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Шабалинского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А.В. Пересторонин</w:t>
      </w:r>
    </w:p>
    <w:p w:rsidR="002815AE" w:rsidRPr="00222337" w:rsidRDefault="002815AE" w:rsidP="002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8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Л.В. Бурмакина                   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63FA3">
        <w:rPr>
          <w:rFonts w:ascii="Times New Roman" w:hAnsi="Times New Roman" w:cs="Times New Roman"/>
          <w:sz w:val="28"/>
          <w:szCs w:val="28"/>
        </w:rPr>
        <w:t>06</w:t>
      </w:r>
      <w:r w:rsidR="00F41823"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 w:rsidR="00863FA3">
        <w:rPr>
          <w:rFonts w:ascii="Times New Roman" w:hAnsi="Times New Roman" w:cs="Times New Roman"/>
          <w:sz w:val="28"/>
          <w:szCs w:val="28"/>
        </w:rPr>
        <w:t>6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Н.А. Игошина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63FA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3FA3">
        <w:rPr>
          <w:rFonts w:ascii="Times New Roman" w:hAnsi="Times New Roman" w:cs="Times New Roman"/>
          <w:sz w:val="28"/>
          <w:szCs w:val="28"/>
        </w:rPr>
        <w:t>6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по экономике, заведующий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экономического развития                                                    Н.Е. Овечкина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63FA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3F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        В.В. Дёмина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63FA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3FA3">
        <w:rPr>
          <w:rFonts w:ascii="Times New Roman" w:hAnsi="Times New Roman" w:cs="Times New Roman"/>
          <w:sz w:val="28"/>
          <w:szCs w:val="28"/>
        </w:rPr>
        <w:t>6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             </w:t>
      </w:r>
      <w:r w:rsidR="00F41823">
        <w:rPr>
          <w:rFonts w:ascii="Times New Roman" w:hAnsi="Times New Roman" w:cs="Times New Roman"/>
          <w:sz w:val="28"/>
          <w:szCs w:val="28"/>
        </w:rPr>
        <w:t xml:space="preserve"> В.Н. Перминов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</w:t>
      </w:r>
      <w:r w:rsidR="00863FA3">
        <w:rPr>
          <w:rFonts w:ascii="Times New Roman" w:hAnsi="Times New Roman" w:cs="Times New Roman"/>
          <w:sz w:val="28"/>
          <w:szCs w:val="28"/>
        </w:rPr>
        <w:t>06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 w:rsidR="00863FA3">
        <w:rPr>
          <w:rFonts w:ascii="Times New Roman" w:hAnsi="Times New Roman" w:cs="Times New Roman"/>
          <w:sz w:val="28"/>
          <w:szCs w:val="28"/>
        </w:rPr>
        <w:t>6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Pr="00C16A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Разослать: упр. делами,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22337">
        <w:rPr>
          <w:rFonts w:ascii="Times New Roman" w:hAnsi="Times New Roman" w:cs="Times New Roman"/>
          <w:sz w:val="28"/>
          <w:szCs w:val="28"/>
        </w:rPr>
        <w:t xml:space="preserve">ин. упр., </w:t>
      </w:r>
      <w:r>
        <w:rPr>
          <w:rFonts w:ascii="Times New Roman" w:hAnsi="Times New Roman" w:cs="Times New Roman"/>
          <w:sz w:val="28"/>
          <w:szCs w:val="28"/>
        </w:rPr>
        <w:t>отдел БУ и О, аппарат  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умы – 6 экз.  </w:t>
      </w:r>
    </w:p>
    <w:p w:rsidR="00F41823" w:rsidRDefault="00F41823" w:rsidP="002815AE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_______________№______________</w:t>
      </w:r>
    </w:p>
    <w:p w:rsidR="008B3608" w:rsidRDefault="008B3608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F250A3" w:rsidP="008B36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B3608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B3608" w:rsidRDefault="008B3608" w:rsidP="008B360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3608" w:rsidRPr="008B3608" w:rsidRDefault="008B3608" w:rsidP="008B36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08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</w:t>
      </w:r>
      <w:r w:rsidR="00F250A3" w:rsidRPr="008B3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6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3A9" w:rsidRDefault="008B3608" w:rsidP="008B36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08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F41823" w:rsidRPr="008B3608" w:rsidRDefault="00F41823" w:rsidP="008B36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1597"/>
        <w:gridCol w:w="1932"/>
        <w:gridCol w:w="1984"/>
        <w:gridCol w:w="855"/>
        <w:gridCol w:w="775"/>
        <w:gridCol w:w="789"/>
        <w:gridCol w:w="775"/>
        <w:gridCol w:w="796"/>
      </w:tblGrid>
      <w:tr w:rsidR="0018198E" w:rsidRPr="00F41823" w:rsidTr="0018198E">
        <w:trPr>
          <w:trHeight w:val="597"/>
        </w:trPr>
        <w:tc>
          <w:tcPr>
            <w:tcW w:w="407" w:type="dxa"/>
            <w:vMerge w:val="restart"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7" w:type="dxa"/>
            <w:vMerge w:val="restart"/>
          </w:tcPr>
          <w:p w:rsidR="0018198E" w:rsidRPr="00F41823" w:rsidRDefault="0018198E" w:rsidP="001819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32" w:type="dxa"/>
            <w:vMerge w:val="restart"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Главный  распорядитель бюджетных средств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8198E" w:rsidRPr="00F41823" w:rsidTr="0018198E">
        <w:trPr>
          <w:trHeight w:val="363"/>
        </w:trPr>
        <w:tc>
          <w:tcPr>
            <w:tcW w:w="407" w:type="dxa"/>
            <w:vMerge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18198E" w:rsidRPr="00F41823" w:rsidRDefault="0018198E" w:rsidP="001819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8198E" w:rsidRPr="00F41823" w:rsidRDefault="0018198E" w:rsidP="001819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8198E" w:rsidRPr="00F41823" w:rsidTr="0018198E">
        <w:tc>
          <w:tcPr>
            <w:tcW w:w="407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32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 в муниципальном образовании Шабалинский муниципальный район Кировской области </w:t>
            </w:r>
          </w:p>
        </w:tc>
        <w:tc>
          <w:tcPr>
            <w:tcW w:w="1984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5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250A3" w:rsidRPr="00F41823" w:rsidRDefault="00F250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250A3" w:rsidRPr="00F41823" w:rsidRDefault="0018198E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775" w:type="dxa"/>
          </w:tcPr>
          <w:p w:rsidR="00F250A3" w:rsidRPr="00F41823" w:rsidRDefault="00863F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50A3" w:rsidRPr="00F41823" w:rsidRDefault="00863FA3" w:rsidP="001819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18198E" w:rsidRPr="00F41823">
              <w:rPr>
                <w:rFonts w:ascii="Times New Roman" w:hAnsi="Times New Roman" w:cs="Times New Roman"/>
                <w:sz w:val="24"/>
                <w:szCs w:val="24"/>
              </w:rPr>
              <w:t>,560</w:t>
            </w:r>
          </w:p>
        </w:tc>
      </w:tr>
      <w:tr w:rsidR="0018198E" w:rsidRPr="00F41823" w:rsidTr="0018198E">
        <w:tc>
          <w:tcPr>
            <w:tcW w:w="407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Администрация Шабалинского района</w:t>
            </w:r>
          </w:p>
        </w:tc>
        <w:tc>
          <w:tcPr>
            <w:tcW w:w="855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8E" w:rsidRPr="00F41823" w:rsidTr="0018198E">
        <w:tc>
          <w:tcPr>
            <w:tcW w:w="407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образования</w:t>
            </w:r>
          </w:p>
        </w:tc>
        <w:tc>
          <w:tcPr>
            <w:tcW w:w="855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F250A3" w:rsidRPr="00F41823" w:rsidRDefault="00F250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250A3" w:rsidRPr="00F41823" w:rsidRDefault="0018198E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23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775" w:type="dxa"/>
          </w:tcPr>
          <w:p w:rsidR="00F250A3" w:rsidRPr="00F41823" w:rsidRDefault="00863F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250A3" w:rsidRPr="00F41823" w:rsidRDefault="00863FA3" w:rsidP="001819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98E" w:rsidRPr="00F41823">
              <w:rPr>
                <w:rFonts w:ascii="Times New Roman" w:hAnsi="Times New Roman" w:cs="Times New Roman"/>
                <w:sz w:val="24"/>
                <w:szCs w:val="24"/>
              </w:rPr>
              <w:t>,560</w:t>
            </w:r>
          </w:p>
        </w:tc>
      </w:tr>
    </w:tbl>
    <w:p w:rsidR="00F250A3" w:rsidRPr="00F41823" w:rsidRDefault="008B3608" w:rsidP="008B36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23">
        <w:rPr>
          <w:rFonts w:ascii="Times New Roman" w:hAnsi="Times New Roman" w:cs="Times New Roman"/>
          <w:sz w:val="24"/>
          <w:szCs w:val="24"/>
        </w:rPr>
        <w:t>____________</w:t>
      </w:r>
    </w:p>
    <w:sectPr w:rsidR="00F250A3" w:rsidRPr="00F41823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9B" w:rsidRDefault="00955C9B" w:rsidP="000B6566">
      <w:pPr>
        <w:spacing w:after="0" w:line="240" w:lineRule="auto"/>
      </w:pPr>
      <w:r>
        <w:separator/>
      </w:r>
    </w:p>
  </w:endnote>
  <w:endnote w:type="continuationSeparator" w:id="0">
    <w:p w:rsidR="00955C9B" w:rsidRDefault="00955C9B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9B" w:rsidRDefault="00955C9B" w:rsidP="000B6566">
      <w:pPr>
        <w:spacing w:after="0" w:line="240" w:lineRule="auto"/>
      </w:pPr>
      <w:r>
        <w:separator/>
      </w:r>
    </w:p>
  </w:footnote>
  <w:footnote w:type="continuationSeparator" w:id="0">
    <w:p w:rsidR="00955C9B" w:rsidRDefault="00955C9B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14D8"/>
    <w:multiLevelType w:val="multilevel"/>
    <w:tmpl w:val="24BE0C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07B4FCA"/>
    <w:multiLevelType w:val="hybridMultilevel"/>
    <w:tmpl w:val="E12AB804"/>
    <w:lvl w:ilvl="0" w:tplc="4AFC14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173793"/>
    <w:multiLevelType w:val="multilevel"/>
    <w:tmpl w:val="24BE0C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198E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2853"/>
    <w:rsid w:val="00277248"/>
    <w:rsid w:val="002812E7"/>
    <w:rsid w:val="002815AE"/>
    <w:rsid w:val="002909EE"/>
    <w:rsid w:val="002A7A57"/>
    <w:rsid w:val="002B5712"/>
    <w:rsid w:val="002C0770"/>
    <w:rsid w:val="002F447D"/>
    <w:rsid w:val="002F4EA7"/>
    <w:rsid w:val="00306E78"/>
    <w:rsid w:val="00310769"/>
    <w:rsid w:val="003120DB"/>
    <w:rsid w:val="00341741"/>
    <w:rsid w:val="00343DA5"/>
    <w:rsid w:val="00351F46"/>
    <w:rsid w:val="00355BBE"/>
    <w:rsid w:val="00373F74"/>
    <w:rsid w:val="003A0015"/>
    <w:rsid w:val="00420A33"/>
    <w:rsid w:val="00426D33"/>
    <w:rsid w:val="00435B3A"/>
    <w:rsid w:val="00472DBD"/>
    <w:rsid w:val="00474154"/>
    <w:rsid w:val="00483178"/>
    <w:rsid w:val="00497CCB"/>
    <w:rsid w:val="004B3ACF"/>
    <w:rsid w:val="004C3D63"/>
    <w:rsid w:val="004D2F1D"/>
    <w:rsid w:val="004F4EF5"/>
    <w:rsid w:val="005100E4"/>
    <w:rsid w:val="00523380"/>
    <w:rsid w:val="00554ED1"/>
    <w:rsid w:val="005629C1"/>
    <w:rsid w:val="005641BF"/>
    <w:rsid w:val="00565F3B"/>
    <w:rsid w:val="00591D27"/>
    <w:rsid w:val="005B4A25"/>
    <w:rsid w:val="005B65DD"/>
    <w:rsid w:val="005D6F1C"/>
    <w:rsid w:val="005E017C"/>
    <w:rsid w:val="005E274C"/>
    <w:rsid w:val="006179C5"/>
    <w:rsid w:val="00630A59"/>
    <w:rsid w:val="00646E64"/>
    <w:rsid w:val="0065648B"/>
    <w:rsid w:val="00656A3D"/>
    <w:rsid w:val="00673FC7"/>
    <w:rsid w:val="006A109B"/>
    <w:rsid w:val="006A460D"/>
    <w:rsid w:val="006B0D9D"/>
    <w:rsid w:val="006B2AA5"/>
    <w:rsid w:val="006D6287"/>
    <w:rsid w:val="006E45A9"/>
    <w:rsid w:val="007218EC"/>
    <w:rsid w:val="00727AD1"/>
    <w:rsid w:val="00732847"/>
    <w:rsid w:val="007353DB"/>
    <w:rsid w:val="007658B4"/>
    <w:rsid w:val="007933A9"/>
    <w:rsid w:val="007937A6"/>
    <w:rsid w:val="007A39CE"/>
    <w:rsid w:val="007B7250"/>
    <w:rsid w:val="007E04CC"/>
    <w:rsid w:val="007E1BF3"/>
    <w:rsid w:val="00801BE2"/>
    <w:rsid w:val="00803DAD"/>
    <w:rsid w:val="00815A01"/>
    <w:rsid w:val="00863FA3"/>
    <w:rsid w:val="00876548"/>
    <w:rsid w:val="008879C0"/>
    <w:rsid w:val="00890ADA"/>
    <w:rsid w:val="008B3608"/>
    <w:rsid w:val="00906F17"/>
    <w:rsid w:val="00923EB4"/>
    <w:rsid w:val="00951443"/>
    <w:rsid w:val="00955C9B"/>
    <w:rsid w:val="00961F52"/>
    <w:rsid w:val="00965E63"/>
    <w:rsid w:val="00967CA9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A3D73"/>
    <w:rsid w:val="00AB3613"/>
    <w:rsid w:val="00AC44A4"/>
    <w:rsid w:val="00AD6DF4"/>
    <w:rsid w:val="00AF0344"/>
    <w:rsid w:val="00AF632D"/>
    <w:rsid w:val="00B20588"/>
    <w:rsid w:val="00B2314F"/>
    <w:rsid w:val="00B24B11"/>
    <w:rsid w:val="00B24F15"/>
    <w:rsid w:val="00B85FBC"/>
    <w:rsid w:val="00B86A0E"/>
    <w:rsid w:val="00BA16FA"/>
    <w:rsid w:val="00BB30C4"/>
    <w:rsid w:val="00C16A37"/>
    <w:rsid w:val="00C1737B"/>
    <w:rsid w:val="00C34A22"/>
    <w:rsid w:val="00C44F15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7324B"/>
    <w:rsid w:val="00D82742"/>
    <w:rsid w:val="00DB2493"/>
    <w:rsid w:val="00DF0E5D"/>
    <w:rsid w:val="00E14DCC"/>
    <w:rsid w:val="00E24305"/>
    <w:rsid w:val="00E25F0A"/>
    <w:rsid w:val="00E40B27"/>
    <w:rsid w:val="00E614D1"/>
    <w:rsid w:val="00E86AA8"/>
    <w:rsid w:val="00EB3334"/>
    <w:rsid w:val="00ED7A4D"/>
    <w:rsid w:val="00F11C98"/>
    <w:rsid w:val="00F250A3"/>
    <w:rsid w:val="00F417D3"/>
    <w:rsid w:val="00F41823"/>
    <w:rsid w:val="00F64D7F"/>
    <w:rsid w:val="00F72799"/>
    <w:rsid w:val="00FA2DFC"/>
    <w:rsid w:val="00FB2A51"/>
    <w:rsid w:val="00FB681F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  <w:style w:type="paragraph" w:customStyle="1" w:styleId="ConsPlusCell">
    <w:name w:val="ConsPlusCell"/>
    <w:rsid w:val="002815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  <w:style w:type="paragraph" w:customStyle="1" w:styleId="ConsPlusCell">
    <w:name w:val="ConsPlusCell"/>
    <w:rsid w:val="002815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2</cp:revision>
  <cp:lastPrinted>2016-06-28T10:41:00Z</cp:lastPrinted>
  <dcterms:created xsi:type="dcterms:W3CDTF">2016-06-28T10:42:00Z</dcterms:created>
  <dcterms:modified xsi:type="dcterms:W3CDTF">2016-06-28T10:42:00Z</dcterms:modified>
</cp:coreProperties>
</file>