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31" w:rsidRPr="0009102F" w:rsidRDefault="0009102F" w:rsidP="0009102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9102F">
        <w:rPr>
          <w:rFonts w:ascii="Times New Roman" w:hAnsi="Times New Roman" w:cs="Times New Roman"/>
          <w:b/>
          <w:sz w:val="28"/>
          <w:szCs w:val="28"/>
        </w:rPr>
        <w:t>31 мая состоялось очередное заседание межведомственной комиссии при главе администрации района по противодействию коррупции в муниципальном образовании Шабалинский муниципальный район Кировской области.</w:t>
      </w:r>
    </w:p>
    <w:p w:rsidR="003F4AD5" w:rsidRDefault="0009102F" w:rsidP="0009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F4A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Управляющий делами администрации района Л.В. Бурмакина ознакомила присутствующих с положениями Указа Президента РФ от 01.04.2016 № 147, которым утвержден Национальный план противодействия коррупции на 2016-2017 годы,</w:t>
      </w:r>
      <w:r w:rsidR="003F4AD5">
        <w:rPr>
          <w:rFonts w:ascii="Times New Roman" w:hAnsi="Times New Roman" w:cs="Times New Roman"/>
          <w:sz w:val="28"/>
          <w:szCs w:val="28"/>
        </w:rPr>
        <w:t xml:space="preserve"> довела информацию  </w:t>
      </w:r>
      <w:r>
        <w:rPr>
          <w:rFonts w:ascii="Times New Roman" w:hAnsi="Times New Roman" w:cs="Times New Roman"/>
          <w:sz w:val="28"/>
          <w:szCs w:val="28"/>
        </w:rPr>
        <w:t xml:space="preserve">  рекомендаци</w:t>
      </w:r>
      <w:r w:rsidR="003F4AD5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  Министерства внутренней и информационной политики Кировской области </w:t>
      </w:r>
      <w:r w:rsidR="003F4AD5">
        <w:rPr>
          <w:rFonts w:ascii="Times New Roman" w:hAnsi="Times New Roman" w:cs="Times New Roman"/>
          <w:sz w:val="28"/>
          <w:szCs w:val="28"/>
        </w:rPr>
        <w:t xml:space="preserve">(письмо </w:t>
      </w:r>
      <w:r>
        <w:rPr>
          <w:rFonts w:ascii="Times New Roman" w:hAnsi="Times New Roman" w:cs="Times New Roman"/>
          <w:sz w:val="28"/>
          <w:szCs w:val="28"/>
        </w:rPr>
        <w:t>от 17.05.2016 № 566-45-01-10</w:t>
      </w:r>
      <w:r w:rsidR="003F4AD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о включении в План мероприятий, направленных на достижение конкретных результатов в данном направлении деятельности.</w:t>
      </w:r>
      <w:proofErr w:type="gramEnd"/>
    </w:p>
    <w:p w:rsidR="003F4AD5" w:rsidRDefault="003F4AD5" w:rsidP="003F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Присутствующим на заседании членам  комиссии и приглашенным должностным лицам был представлен проект  Плана мероприятий по противодействию коррупции в муниципальном образовании Шабалинский муниципальный район Кировской области на 2016-2017 годы</w:t>
      </w:r>
      <w:r>
        <w:rPr>
          <w:rFonts w:ascii="Times New Roman" w:hAnsi="Times New Roman" w:cs="Times New Roman"/>
          <w:sz w:val="28"/>
          <w:szCs w:val="28"/>
        </w:rPr>
        <w:t>, мероприятия которого были рассмотрены, подвергнуты обсуждению, дополнены предложениями членов комиссии.</w:t>
      </w:r>
    </w:p>
    <w:p w:rsidR="003F4AD5" w:rsidRDefault="003F4AD5" w:rsidP="003F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Решением комиссии рекомендовано одобрить План мероприятий по противодействию коррупции в муниципальном образовании Шабалинский муниципальный район Кировской области на 2016-2017 годы, представить проект НПА на утверждение главе администрации Шабалинского района.  </w:t>
      </w:r>
    </w:p>
    <w:p w:rsidR="003F4AD5" w:rsidRDefault="003F4AD5" w:rsidP="003F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мероприятий Плана будет осуществляться на заседаниях МВК по противодействию коррупции ежеквартально.</w:t>
      </w:r>
    </w:p>
    <w:p w:rsidR="00C82B56" w:rsidRDefault="00C82B56" w:rsidP="003F4A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AD5" w:rsidRDefault="003F4AD5" w:rsidP="003F4AD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 МВК по противодействию коррупции</w:t>
      </w:r>
    </w:p>
    <w:p w:rsidR="00C82B56" w:rsidRDefault="003F4AD5" w:rsidP="003F4A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района </w:t>
      </w:r>
    </w:p>
    <w:p w:rsidR="003F4AD5" w:rsidRDefault="003F4AD5" w:rsidP="003F4A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Пересторонин</w:t>
      </w:r>
    </w:p>
    <w:p w:rsidR="003F4AD5" w:rsidRDefault="003F4AD5" w:rsidP="003F4A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102F" w:rsidRDefault="0009102F" w:rsidP="000910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AD5" w:rsidRDefault="003F4AD5" w:rsidP="0009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4AD5" w:rsidRDefault="003F4AD5" w:rsidP="0009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9102F" w:rsidRDefault="0009102F" w:rsidP="0009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9102F" w:rsidRPr="0009102F" w:rsidRDefault="0009102F" w:rsidP="000910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09102F" w:rsidRPr="0009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38"/>
    <w:rsid w:val="00054E38"/>
    <w:rsid w:val="0009102F"/>
    <w:rsid w:val="003F4AD5"/>
    <w:rsid w:val="008E5731"/>
    <w:rsid w:val="00C8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2016-06-01T09:18:00Z</dcterms:created>
  <dcterms:modified xsi:type="dcterms:W3CDTF">2016-06-01T09:40:00Z</dcterms:modified>
</cp:coreProperties>
</file>