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C" w:rsidRPr="00435B3A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ШАБАЛИНСКОГО РАЙОНА </w:t>
      </w:r>
    </w:p>
    <w:p w:rsidR="00F40A7C" w:rsidRPr="00435B3A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F40A7C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Pr="00C16A37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F40A7C" w:rsidRDefault="00F40A7C" w:rsidP="00B2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A7C" w:rsidRPr="007A39CE" w:rsidRDefault="00C14CCB" w:rsidP="00FE0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14.03.2016    </w:t>
      </w:r>
      <w:bookmarkStart w:id="0" w:name="_GoBack"/>
      <w:bookmarkEnd w:id="0"/>
      <w:r w:rsidR="00F40A7C" w:rsidRPr="007A3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 142</w:t>
      </w:r>
    </w:p>
    <w:p w:rsidR="00F40A7C" w:rsidRPr="007A39CE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CE">
        <w:rPr>
          <w:rFonts w:ascii="Times New Roman" w:hAnsi="Times New Roman" w:cs="Times New Roman"/>
          <w:sz w:val="28"/>
          <w:szCs w:val="28"/>
        </w:rPr>
        <w:t>пгт Ленинское</w:t>
      </w:r>
    </w:p>
    <w:p w:rsidR="00F40A7C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2C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</w:t>
      </w:r>
    </w:p>
    <w:p w:rsidR="00F40A7C" w:rsidRDefault="00F40A7C" w:rsidP="0003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 от 18.12.2013 № 1052</w:t>
      </w:r>
    </w:p>
    <w:p w:rsidR="00F40A7C" w:rsidRDefault="00F40A7C" w:rsidP="007E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района ПОСТАНОВЛЯЕТ:</w:t>
      </w:r>
    </w:p>
    <w:p w:rsidR="00F40A7C" w:rsidRDefault="00F40A7C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района от 18.12.2013 № 1052 «Об утверждении муниципальной программы «Развитие муниципального управления в муниципальном образовании Шабалинский муниципальный район Кировской области» следующего содержания:</w:t>
      </w:r>
    </w:p>
    <w:p w:rsidR="00F40A7C" w:rsidRDefault="00F40A7C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объемы ассигнований муниципальной программы  утвердить в новой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1"/>
        <w:gridCol w:w="6885"/>
      </w:tblGrid>
      <w:tr w:rsidR="00F40A7C" w:rsidRPr="00D5006C" w:rsidTr="00685336">
        <w:trPr>
          <w:trHeight w:val="2469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F40A7C" w:rsidRDefault="00F40A7C" w:rsidP="00DC0C3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F40A7C" w:rsidRDefault="00F40A7C" w:rsidP="00CA6B8C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годах 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3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660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CA6B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660B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бюджета района -  </w:t>
            </w:r>
            <w:r w:rsidRPr="00F73B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D660B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CE25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D660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CA6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1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средства 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1543,08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федерального бюджета   </w:t>
            </w:r>
            <w:r w:rsidR="00FA1017">
              <w:rPr>
                <w:rFonts w:ascii="Times New Roman" w:hAnsi="Times New Roman" w:cs="Times New Roman"/>
                <w:sz w:val="28"/>
                <w:szCs w:val="28"/>
              </w:rPr>
              <w:t>565,20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 годам:   в 2014 - 18047,22 тыс. руб., в 2015- 17521,76 тыс. руб., в 2016- 18</w:t>
            </w:r>
            <w:r w:rsidR="006D66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25D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D660B">
              <w:rPr>
                <w:rFonts w:ascii="Times New Roman" w:hAnsi="Times New Roman" w:cs="Times New Roman"/>
                <w:sz w:val="28"/>
                <w:szCs w:val="28"/>
              </w:rPr>
              <w:t>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2017- 14408,40 тыс. руб.  </w:t>
            </w:r>
          </w:p>
        </w:tc>
      </w:tr>
    </w:tbl>
    <w:p w:rsidR="00F40A7C" w:rsidRDefault="00F40A7C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 Ресурсное обеспечение муниципальной программы  таблицу утвердить в новой редакции:</w:t>
      </w:r>
    </w:p>
    <w:tbl>
      <w:tblPr>
        <w:tblpPr w:leftFromText="180" w:rightFromText="180" w:vertAnchor="text" w:horzAnchor="page" w:tblpX="2347" w:tblpY="508"/>
        <w:tblW w:w="8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202"/>
        <w:gridCol w:w="1843"/>
        <w:gridCol w:w="1632"/>
        <w:gridCol w:w="1632"/>
      </w:tblGrid>
      <w:tr w:rsidR="00F40A7C" w:rsidRPr="003120DB" w:rsidTr="00C10056">
        <w:trPr>
          <w:tblHeader/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Источник</w:t>
            </w:r>
          </w:p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Оценка расходов (тыс. рублей)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A7C" w:rsidRPr="003120DB" w:rsidRDefault="00F40A7C" w:rsidP="003120DB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2015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2016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DA48CD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18047,22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222337" w:rsidRDefault="00F40A7C" w:rsidP="008B4FEC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17521,76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222337" w:rsidRDefault="00F40A7C" w:rsidP="00CE25DD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CE25DD">
              <w:rPr>
                <w:b/>
                <w:bCs/>
                <w:sz w:val="28"/>
                <w:szCs w:val="28"/>
              </w:rPr>
              <w:t>641</w:t>
            </w:r>
            <w:r w:rsidR="006D660B">
              <w:rPr>
                <w:b/>
                <w:bCs/>
                <w:sz w:val="28"/>
                <w:szCs w:val="28"/>
              </w:rPr>
              <w:t>,4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222337" w:rsidRDefault="00F40A7C" w:rsidP="00946D39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14408,4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Федеральный бюджет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0E7FB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A1017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558,80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Областной бюджет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DA48C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8B4F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335,50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349,30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310,80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Бюджет  района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68533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17496,90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8B4F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17182,70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CE25D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D660B">
              <w:rPr>
                <w:sz w:val="28"/>
                <w:szCs w:val="28"/>
              </w:rPr>
              <w:t>7</w:t>
            </w:r>
            <w:r w:rsidR="00CE25DD">
              <w:rPr>
                <w:sz w:val="28"/>
                <w:szCs w:val="28"/>
              </w:rPr>
              <w:t>33</w:t>
            </w:r>
            <w:r w:rsidR="006D660B">
              <w:rPr>
                <w:sz w:val="28"/>
                <w:szCs w:val="28"/>
              </w:rPr>
              <w:t>,30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14097,60</w:t>
            </w:r>
          </w:p>
        </w:tc>
      </w:tr>
    </w:tbl>
    <w:p w:rsidR="00F40A7C" w:rsidRPr="003120DB" w:rsidRDefault="00F40A7C" w:rsidP="003120DB">
      <w:pPr>
        <w:pStyle w:val="ab"/>
        <w:ind w:left="360"/>
        <w:rPr>
          <w:sz w:val="28"/>
          <w:szCs w:val="28"/>
        </w:rPr>
      </w:pPr>
      <w:r w:rsidRPr="003120DB">
        <w:rPr>
          <w:sz w:val="28"/>
          <w:szCs w:val="28"/>
        </w:rPr>
        <w:t> </w:t>
      </w:r>
    </w:p>
    <w:p w:rsidR="00F40A7C" w:rsidRPr="003120DB" w:rsidRDefault="00F40A7C" w:rsidP="00032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43"/>
      </w:tblGrid>
      <w:tr w:rsidR="00F40A7C" w:rsidRPr="00222337" w:rsidTr="000278D4">
        <w:trPr>
          <w:trHeight w:val="5063"/>
          <w:tblCellSpacing w:w="15" w:type="dxa"/>
        </w:trPr>
        <w:tc>
          <w:tcPr>
            <w:tcW w:w="10083" w:type="dxa"/>
          </w:tcPr>
          <w:p w:rsidR="00F40A7C" w:rsidRPr="00222337" w:rsidRDefault="00F40A7C" w:rsidP="00497CCB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Приложение № 1 Расходы на реализацию муниципальной программы за счет всех источников финансирования утвердить в новой редакции:</w:t>
            </w:r>
          </w:p>
          <w:p w:rsidR="00F40A7C" w:rsidRPr="00222337" w:rsidRDefault="00F40A7C" w:rsidP="00946D39">
            <w:pPr>
              <w:pStyle w:val="ab"/>
              <w:jc w:val="right"/>
              <w:rPr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«Приложение № 1</w:t>
            </w:r>
          </w:p>
          <w:p w:rsidR="00F40A7C" w:rsidRPr="00222337" w:rsidRDefault="00F40A7C" w:rsidP="00946D39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Расходы на реализацию муниципальной программы</w:t>
            </w:r>
          </w:p>
          <w:p w:rsidR="00F40A7C" w:rsidRPr="00222337" w:rsidRDefault="00F40A7C" w:rsidP="00946D39">
            <w:pPr>
              <w:pStyle w:val="ab"/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за счет всех источников финансирования</w:t>
            </w:r>
          </w:p>
          <w:tbl>
            <w:tblPr>
              <w:tblW w:w="1015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8"/>
              <w:gridCol w:w="2268"/>
              <w:gridCol w:w="1560"/>
              <w:gridCol w:w="1134"/>
              <w:gridCol w:w="1134"/>
              <w:gridCol w:w="1134"/>
              <w:gridCol w:w="1275"/>
            </w:tblGrid>
            <w:tr w:rsidR="00F40A7C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Статус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Наименование муниципальной программы, отдельного мероприятия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Источник</w:t>
                  </w:r>
                </w:p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финансирования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Оценка расходов (тыс. рублей)</w:t>
                  </w:r>
                </w:p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D231A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муниципальная программа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«Развитие муниципального управления»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18047,22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17521,76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CE25D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18</w:t>
                  </w:r>
                  <w:r w:rsidR="006D660B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 w:rsidR="00CE25DD">
                    <w:rPr>
                      <w:b/>
                      <w:bCs/>
                      <w:sz w:val="28"/>
                      <w:szCs w:val="28"/>
                    </w:rPr>
                    <w:t>41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C10056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14408,40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0E7FB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558,80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547,48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335,50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349,30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310,80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17496,90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17182,70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CE25D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</w:t>
                  </w:r>
                  <w:r w:rsidR="006D660B"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="00CE25DD">
                    <w:rPr>
                      <w:b/>
                      <w:bCs/>
                      <w:sz w:val="28"/>
                      <w:szCs w:val="28"/>
                    </w:rPr>
                    <w:t>33</w:t>
                  </w:r>
                  <w:r w:rsidR="00FA1017">
                    <w:rPr>
                      <w:b/>
                      <w:bCs/>
                      <w:sz w:val="28"/>
                      <w:szCs w:val="28"/>
                    </w:rPr>
                    <w:t>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 xml:space="preserve">Осуществление полномочий по решению вопросов местного значения  и осуществление переданных государственных 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полномочий администрацией Шабалинского 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1469,70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1130,90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66,00</w:t>
                  </w:r>
                </w:p>
              </w:tc>
            </w:tr>
            <w:tr w:rsidR="00FA1017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FA1017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FA1017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FA1017" w:rsidRDefault="00FA1017" w:rsidP="00946D39">
                  <w:pPr>
                    <w:pStyle w:val="ab"/>
                    <w:rPr>
                      <w:bCs/>
                    </w:rPr>
                  </w:pPr>
                  <w:r>
                    <w:rPr>
                      <w:bCs/>
                    </w:rPr>
                    <w:t>ф</w:t>
                  </w:r>
                  <w:r w:rsidRPr="00FA1017">
                    <w:rPr>
                      <w:bCs/>
                    </w:rPr>
                    <w:t>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CE25DD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54</w:t>
                  </w:r>
                  <w:r w:rsidR="00FA1017">
                    <w:rPr>
                      <w:b/>
                      <w:bCs/>
                      <w:sz w:val="28"/>
                      <w:szCs w:val="28"/>
                    </w:rPr>
                    <w:t>3,70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1389,70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513,20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районных  мероприятий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Хранение и комплектование муниципальных архивов  документами Архивного фонда РФ 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РФ и других архивных документов, относящихся к государственной собственности области и находящихся на территориях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муниципальных образований;</w:t>
                  </w:r>
                </w:p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государственных услуг по использованию документов Архивного фонда  РФ и других архивных 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1374,70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A1017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1017" w:rsidRPr="00222337" w:rsidRDefault="00FA1017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1017" w:rsidRPr="00222337" w:rsidRDefault="00FA1017" w:rsidP="00FA10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сельскохозяйственной переписи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E464E4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="00FA1017">
                    <w:rPr>
                      <w:sz w:val="28"/>
                      <w:szCs w:val="28"/>
                    </w:rPr>
                    <w:t>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543,70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464E4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64E4" w:rsidRPr="00222337" w:rsidRDefault="00E464E4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64E4" w:rsidRDefault="00E464E4" w:rsidP="00FA10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выборов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CE25DD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1,20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 xml:space="preserve">Создание условий для обеспечения выполнения своих полномочий  администрацией 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Шабалинского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15326,18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CE25D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6D660B">
                    <w:rPr>
                      <w:b/>
                      <w:bCs/>
                      <w:sz w:val="28"/>
                      <w:szCs w:val="28"/>
                    </w:rPr>
                    <w:t>630</w:t>
                  </w:r>
                  <w:r w:rsidR="00CE25DD"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2718EE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CE25D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D660B">
                    <w:rPr>
                      <w:sz w:val="28"/>
                      <w:szCs w:val="28"/>
                    </w:rPr>
                    <w:t>630</w:t>
                  </w:r>
                  <w:r w:rsidR="00CE25DD">
                    <w:rPr>
                      <w:sz w:val="28"/>
                      <w:szCs w:val="28"/>
                    </w:rPr>
                    <w:t>7</w:t>
                  </w:r>
                  <w:r w:rsidR="006D660B">
                    <w:rPr>
                      <w:sz w:val="28"/>
                      <w:szCs w:val="28"/>
                    </w:rPr>
                    <w:t>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главы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718,10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718,79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713,40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495,00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 аппарата управления администрации района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13459,60</w:t>
                  </w:r>
                </w:p>
                <w:p w:rsidR="00F40A7C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F40A7C" w:rsidRPr="00222337" w:rsidRDefault="00F40A7C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14435,47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CE25D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 w:rsidR="006D660B">
                    <w:rPr>
                      <w:sz w:val="28"/>
                      <w:szCs w:val="28"/>
                    </w:rPr>
                    <w:t>5</w:t>
                  </w:r>
                  <w:r w:rsidR="00CE25DD">
                    <w:rPr>
                      <w:sz w:val="28"/>
                      <w:szCs w:val="28"/>
                    </w:rPr>
                    <w:t>11</w:t>
                  </w:r>
                  <w:r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12682,60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работников администрации района,  осуществляющих профессиональную деятельность по профессиям рабочих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981,20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1060,00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1082,70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920,00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Развитие муниципальной службы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944,50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rHeight w:val="4380"/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подготовки лиц, замещающих муниципальные должности, и муниципальных служащих по основным вопросам деятельности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уровня подготовки лиц, замещающих муниципальные должности, и муниципальных служащих на курсах повышения квалификации в сфере размещения заказов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Пенсионное обеспечение муниципальных служащих и выборных должностных лиц органов местного самоуправления Шабалинского района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медицинской диспансеризации муниципальных служащих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административной комиссии по рассмотрению дел об административных правонарушениях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0,40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0,40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комиссии по делам 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282,10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287,00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244,00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269,10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274,00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B04B7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Составление, внесение изменений и дополнений в списки кандидатов в присяжные заседатели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6B04B7">
              <w:trPr>
                <w:trHeight w:val="911"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40A7C" w:rsidRPr="00222337" w:rsidRDefault="00F40A7C" w:rsidP="00946D39">
            <w:pPr>
              <w:pStyle w:val="ab"/>
              <w:rPr>
                <w:sz w:val="28"/>
                <w:szCs w:val="28"/>
              </w:rPr>
            </w:pPr>
          </w:p>
        </w:tc>
      </w:tr>
    </w:tbl>
    <w:p w:rsidR="00B82F85" w:rsidRDefault="00B82F85" w:rsidP="00B82F85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B82F85" w:rsidRDefault="00B82F85" w:rsidP="00B82F85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B82F8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в сборнике нормативных правовых актов органов местного самоуправления Шабалинского района.</w:t>
      </w:r>
    </w:p>
    <w:p w:rsidR="00F40A7C" w:rsidRPr="00E24305" w:rsidRDefault="00F40A7C" w:rsidP="00AC44A4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4305">
        <w:rPr>
          <w:rFonts w:ascii="Times New Roman" w:hAnsi="Times New Roman" w:cs="Times New Roman"/>
          <w:sz w:val="28"/>
          <w:szCs w:val="28"/>
        </w:rPr>
        <w:lastRenderedPageBreak/>
        <w:t>Вступает в силу с момента официального опубликования.</w:t>
      </w: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222337" w:rsidRDefault="006D660B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E2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40A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0A7C" w:rsidRPr="002223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40A7C" w:rsidRPr="00222337" w:rsidRDefault="00F40A7C" w:rsidP="006B04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222337">
        <w:rPr>
          <w:rFonts w:ascii="Times New Roman" w:hAnsi="Times New Roman" w:cs="Times New Roman"/>
          <w:sz w:val="28"/>
          <w:szCs w:val="28"/>
        </w:rPr>
        <w:t>абалинского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</w:t>
      </w:r>
      <w:r w:rsidR="006D66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660B">
        <w:rPr>
          <w:rFonts w:ascii="Times New Roman" w:hAnsi="Times New Roman" w:cs="Times New Roman"/>
          <w:sz w:val="28"/>
          <w:szCs w:val="28"/>
        </w:rPr>
        <w:t>Климентьев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3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82F85" w:rsidRDefault="00B82F85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F85" w:rsidRDefault="00B82F85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22233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F40A7C" w:rsidRDefault="00F40A7C" w:rsidP="0082022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22337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22337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F40A7C" w:rsidRPr="0022233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Л.В. Бурмакина</w:t>
      </w:r>
    </w:p>
    <w:p w:rsidR="00F40A7C" w:rsidRDefault="00F40A7C" w:rsidP="006B04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</w:t>
      </w:r>
      <w:r w:rsidR="006D66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33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40A7C" w:rsidRDefault="00F40A7C" w:rsidP="006B04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2337">
        <w:rPr>
          <w:rFonts w:ascii="Times New Roman" w:hAnsi="Times New Roman" w:cs="Times New Roman"/>
          <w:sz w:val="28"/>
          <w:szCs w:val="28"/>
        </w:rPr>
        <w:t>ОГЛАСОВАНО</w:t>
      </w:r>
    </w:p>
    <w:p w:rsidR="00F40A7C" w:rsidRDefault="00916F83" w:rsidP="00820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0A7C">
        <w:rPr>
          <w:rFonts w:ascii="Times New Roman" w:hAnsi="Times New Roman" w:cs="Times New Roman"/>
          <w:sz w:val="28"/>
          <w:szCs w:val="28"/>
        </w:rPr>
        <w:t xml:space="preserve">ачальник финансового  управления                                                 Н.А. Игошина    </w:t>
      </w:r>
    </w:p>
    <w:p w:rsidR="00F40A7C" w:rsidRDefault="00F40A7C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</w:t>
      </w:r>
      <w:r w:rsidR="006D66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916F83" w:rsidRDefault="00916F83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40A7C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40A7C">
        <w:rPr>
          <w:rFonts w:ascii="Times New Roman" w:hAnsi="Times New Roman" w:cs="Times New Roman"/>
          <w:sz w:val="28"/>
          <w:szCs w:val="28"/>
        </w:rPr>
        <w:t xml:space="preserve"> отделом 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                 </w:t>
      </w:r>
      <w:r w:rsidR="00916F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Н.Е. Овечкина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1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6D66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.2016      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и отчетности                                                                                 В.В. Дёмина</w:t>
      </w:r>
    </w:p>
    <w:p w:rsidR="00F40A7C" w:rsidRDefault="00F40A7C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0</w:t>
      </w:r>
      <w:r w:rsidR="006D66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юридическим отделом                                                В.Н. Перминов</w:t>
      </w:r>
    </w:p>
    <w:p w:rsidR="00F40A7C" w:rsidRPr="00222337" w:rsidRDefault="00F40A7C" w:rsidP="00982D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</w:t>
      </w:r>
      <w:r w:rsidR="006D660B">
        <w:rPr>
          <w:rFonts w:ascii="Times New Roman" w:hAnsi="Times New Roman" w:cs="Times New Roman"/>
          <w:sz w:val="28"/>
          <w:szCs w:val="28"/>
        </w:rPr>
        <w:t>3</w:t>
      </w:r>
      <w:r w:rsidRPr="002223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40A7C" w:rsidRPr="006B04B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04B7">
        <w:rPr>
          <w:rFonts w:ascii="Times New Roman" w:hAnsi="Times New Roman" w:cs="Times New Roman"/>
          <w:sz w:val="24"/>
          <w:szCs w:val="24"/>
        </w:rPr>
        <w:t>Разослать: упр. делами, фин. упр., отдел БУ и О, аппарат  рай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0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B04B7">
        <w:rPr>
          <w:rFonts w:ascii="Times New Roman" w:hAnsi="Times New Roman" w:cs="Times New Roman"/>
          <w:sz w:val="24"/>
          <w:szCs w:val="24"/>
        </w:rPr>
        <w:t>умы – 6 экз.</w:t>
      </w:r>
    </w:p>
    <w:sectPr w:rsidR="00F40A7C" w:rsidRPr="006B04B7" w:rsidSect="00B82F85">
      <w:pgSz w:w="11906" w:h="16838"/>
      <w:pgMar w:top="1134" w:right="624" w:bottom="170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7C" w:rsidRDefault="00F40A7C" w:rsidP="000B6566">
      <w:pPr>
        <w:spacing w:after="0" w:line="240" w:lineRule="auto"/>
      </w:pPr>
      <w:r>
        <w:separator/>
      </w:r>
    </w:p>
  </w:endnote>
  <w:endnote w:type="continuationSeparator" w:id="0">
    <w:p w:rsidR="00F40A7C" w:rsidRDefault="00F40A7C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7C" w:rsidRDefault="00F40A7C" w:rsidP="000B6566">
      <w:pPr>
        <w:spacing w:after="0" w:line="240" w:lineRule="auto"/>
      </w:pPr>
      <w:r>
        <w:separator/>
      </w:r>
    </w:p>
  </w:footnote>
  <w:footnote w:type="continuationSeparator" w:id="0">
    <w:p w:rsidR="00F40A7C" w:rsidRDefault="00F40A7C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927777"/>
    <w:multiLevelType w:val="hybridMultilevel"/>
    <w:tmpl w:val="3282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617BF"/>
    <w:multiLevelType w:val="hybridMultilevel"/>
    <w:tmpl w:val="4F5A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1E5658"/>
    <w:multiLevelType w:val="hybridMultilevel"/>
    <w:tmpl w:val="EC0C49A6"/>
    <w:lvl w:ilvl="0" w:tplc="CFD4A8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3A0612"/>
    <w:multiLevelType w:val="hybridMultilevel"/>
    <w:tmpl w:val="F13AF60C"/>
    <w:lvl w:ilvl="0" w:tplc="C8AE6FCA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5">
    <w:nsid w:val="63173793"/>
    <w:multiLevelType w:val="hybridMultilevel"/>
    <w:tmpl w:val="93F23FFC"/>
    <w:lvl w:ilvl="0" w:tplc="08CAA08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4C62BB"/>
    <w:multiLevelType w:val="hybridMultilevel"/>
    <w:tmpl w:val="4A1EB2B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1F14F4"/>
    <w:multiLevelType w:val="hybridMultilevel"/>
    <w:tmpl w:val="6D4EAC22"/>
    <w:lvl w:ilvl="0" w:tplc="BB5A011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1"/>
    <w:rsid w:val="0000391C"/>
    <w:rsid w:val="00026273"/>
    <w:rsid w:val="000278D4"/>
    <w:rsid w:val="000320E6"/>
    <w:rsid w:val="00032ECB"/>
    <w:rsid w:val="00034F11"/>
    <w:rsid w:val="00043D0B"/>
    <w:rsid w:val="00064FF8"/>
    <w:rsid w:val="000772AA"/>
    <w:rsid w:val="00082614"/>
    <w:rsid w:val="000A4C94"/>
    <w:rsid w:val="000B6566"/>
    <w:rsid w:val="000E7FB9"/>
    <w:rsid w:val="00110238"/>
    <w:rsid w:val="00127F5D"/>
    <w:rsid w:val="00134301"/>
    <w:rsid w:val="00135853"/>
    <w:rsid w:val="001716B0"/>
    <w:rsid w:val="0018615E"/>
    <w:rsid w:val="001876EB"/>
    <w:rsid w:val="001D4FCA"/>
    <w:rsid w:val="001E0FAE"/>
    <w:rsid w:val="001E1614"/>
    <w:rsid w:val="001E1AD4"/>
    <w:rsid w:val="00222337"/>
    <w:rsid w:val="002227E8"/>
    <w:rsid w:val="002376E1"/>
    <w:rsid w:val="00263B67"/>
    <w:rsid w:val="0027116E"/>
    <w:rsid w:val="002718EE"/>
    <w:rsid w:val="00272853"/>
    <w:rsid w:val="00274EA4"/>
    <w:rsid w:val="00277248"/>
    <w:rsid w:val="002812E7"/>
    <w:rsid w:val="002909EE"/>
    <w:rsid w:val="002A7A57"/>
    <w:rsid w:val="002B5712"/>
    <w:rsid w:val="002C0770"/>
    <w:rsid w:val="002F447D"/>
    <w:rsid w:val="002F4EA7"/>
    <w:rsid w:val="00310769"/>
    <w:rsid w:val="003120DB"/>
    <w:rsid w:val="00341741"/>
    <w:rsid w:val="00343DA5"/>
    <w:rsid w:val="00351F46"/>
    <w:rsid w:val="00355BBE"/>
    <w:rsid w:val="003651C1"/>
    <w:rsid w:val="00373F74"/>
    <w:rsid w:val="003865C1"/>
    <w:rsid w:val="00386D94"/>
    <w:rsid w:val="003A0015"/>
    <w:rsid w:val="003A6024"/>
    <w:rsid w:val="00420A33"/>
    <w:rsid w:val="00426D33"/>
    <w:rsid w:val="00435B3A"/>
    <w:rsid w:val="00462168"/>
    <w:rsid w:val="00472DBD"/>
    <w:rsid w:val="00474154"/>
    <w:rsid w:val="00483178"/>
    <w:rsid w:val="00497CCB"/>
    <w:rsid w:val="004B3ACF"/>
    <w:rsid w:val="004D2F1D"/>
    <w:rsid w:val="004F4EF5"/>
    <w:rsid w:val="005100E4"/>
    <w:rsid w:val="00523380"/>
    <w:rsid w:val="00554ED1"/>
    <w:rsid w:val="005629C1"/>
    <w:rsid w:val="005641BF"/>
    <w:rsid w:val="00565F3B"/>
    <w:rsid w:val="005B4A25"/>
    <w:rsid w:val="005B65DD"/>
    <w:rsid w:val="005E017C"/>
    <w:rsid w:val="005E796A"/>
    <w:rsid w:val="006179C5"/>
    <w:rsid w:val="00622862"/>
    <w:rsid w:val="00630A59"/>
    <w:rsid w:val="0064264F"/>
    <w:rsid w:val="00656A3D"/>
    <w:rsid w:val="00673FC7"/>
    <w:rsid w:val="00685336"/>
    <w:rsid w:val="006A109B"/>
    <w:rsid w:val="006A460D"/>
    <w:rsid w:val="006B04B7"/>
    <w:rsid w:val="006B0D9D"/>
    <w:rsid w:val="006B2AA5"/>
    <w:rsid w:val="006D6287"/>
    <w:rsid w:val="006D660B"/>
    <w:rsid w:val="006E2F82"/>
    <w:rsid w:val="006E45A9"/>
    <w:rsid w:val="007060E2"/>
    <w:rsid w:val="007218EC"/>
    <w:rsid w:val="007223E5"/>
    <w:rsid w:val="00727AD1"/>
    <w:rsid w:val="00727C0F"/>
    <w:rsid w:val="00732847"/>
    <w:rsid w:val="007353DB"/>
    <w:rsid w:val="007658B4"/>
    <w:rsid w:val="0079322E"/>
    <w:rsid w:val="007937A6"/>
    <w:rsid w:val="007A1D9E"/>
    <w:rsid w:val="007A39CE"/>
    <w:rsid w:val="007B7250"/>
    <w:rsid w:val="007E1BF3"/>
    <w:rsid w:val="00803DAD"/>
    <w:rsid w:val="00815A01"/>
    <w:rsid w:val="0082022E"/>
    <w:rsid w:val="00876548"/>
    <w:rsid w:val="008879C0"/>
    <w:rsid w:val="00890ADA"/>
    <w:rsid w:val="008B4FEC"/>
    <w:rsid w:val="008D231A"/>
    <w:rsid w:val="00906F17"/>
    <w:rsid w:val="009123D8"/>
    <w:rsid w:val="00916F83"/>
    <w:rsid w:val="00923EB4"/>
    <w:rsid w:val="009414C4"/>
    <w:rsid w:val="00946D39"/>
    <w:rsid w:val="00955C9B"/>
    <w:rsid w:val="00961F52"/>
    <w:rsid w:val="00965E63"/>
    <w:rsid w:val="00967CA9"/>
    <w:rsid w:val="00967FA5"/>
    <w:rsid w:val="009760F2"/>
    <w:rsid w:val="009769E0"/>
    <w:rsid w:val="00982D50"/>
    <w:rsid w:val="0098612D"/>
    <w:rsid w:val="00986BA3"/>
    <w:rsid w:val="009909B0"/>
    <w:rsid w:val="009B5416"/>
    <w:rsid w:val="009E3474"/>
    <w:rsid w:val="009E50D2"/>
    <w:rsid w:val="00A347A3"/>
    <w:rsid w:val="00A45EBA"/>
    <w:rsid w:val="00A53C34"/>
    <w:rsid w:val="00A90C2A"/>
    <w:rsid w:val="00A95028"/>
    <w:rsid w:val="00AA3D73"/>
    <w:rsid w:val="00AB0E64"/>
    <w:rsid w:val="00AB11A5"/>
    <w:rsid w:val="00AB3613"/>
    <w:rsid w:val="00AC44A4"/>
    <w:rsid w:val="00AD6DF4"/>
    <w:rsid w:val="00AF0344"/>
    <w:rsid w:val="00AF632D"/>
    <w:rsid w:val="00B028CA"/>
    <w:rsid w:val="00B20588"/>
    <w:rsid w:val="00B20B50"/>
    <w:rsid w:val="00B2314F"/>
    <w:rsid w:val="00B24B11"/>
    <w:rsid w:val="00B24F15"/>
    <w:rsid w:val="00B82F85"/>
    <w:rsid w:val="00B85FBC"/>
    <w:rsid w:val="00B86A0E"/>
    <w:rsid w:val="00B91CA1"/>
    <w:rsid w:val="00BA16FA"/>
    <w:rsid w:val="00BA63D3"/>
    <w:rsid w:val="00BB30C4"/>
    <w:rsid w:val="00BB6E06"/>
    <w:rsid w:val="00BC4663"/>
    <w:rsid w:val="00C10056"/>
    <w:rsid w:val="00C14CCB"/>
    <w:rsid w:val="00C16A37"/>
    <w:rsid w:val="00C1737B"/>
    <w:rsid w:val="00C2345B"/>
    <w:rsid w:val="00C34A22"/>
    <w:rsid w:val="00C44F15"/>
    <w:rsid w:val="00C54357"/>
    <w:rsid w:val="00C56EB9"/>
    <w:rsid w:val="00C62732"/>
    <w:rsid w:val="00C740A7"/>
    <w:rsid w:val="00C77163"/>
    <w:rsid w:val="00C9351B"/>
    <w:rsid w:val="00CA6332"/>
    <w:rsid w:val="00CA6B8C"/>
    <w:rsid w:val="00CB1E4B"/>
    <w:rsid w:val="00CB5F17"/>
    <w:rsid w:val="00CE25DD"/>
    <w:rsid w:val="00CE3E93"/>
    <w:rsid w:val="00CF6712"/>
    <w:rsid w:val="00D16C5C"/>
    <w:rsid w:val="00D31FE7"/>
    <w:rsid w:val="00D46527"/>
    <w:rsid w:val="00D5006C"/>
    <w:rsid w:val="00D7324B"/>
    <w:rsid w:val="00D87156"/>
    <w:rsid w:val="00D905CA"/>
    <w:rsid w:val="00DA31A1"/>
    <w:rsid w:val="00DA48CD"/>
    <w:rsid w:val="00DB2493"/>
    <w:rsid w:val="00DB77E1"/>
    <w:rsid w:val="00DC0C3D"/>
    <w:rsid w:val="00DF0E5D"/>
    <w:rsid w:val="00E14DCC"/>
    <w:rsid w:val="00E24305"/>
    <w:rsid w:val="00E25F0A"/>
    <w:rsid w:val="00E3704C"/>
    <w:rsid w:val="00E40B27"/>
    <w:rsid w:val="00E44730"/>
    <w:rsid w:val="00E464E4"/>
    <w:rsid w:val="00E614D1"/>
    <w:rsid w:val="00E86AA8"/>
    <w:rsid w:val="00EB3334"/>
    <w:rsid w:val="00ED7A4D"/>
    <w:rsid w:val="00F11C98"/>
    <w:rsid w:val="00F1525C"/>
    <w:rsid w:val="00F21C04"/>
    <w:rsid w:val="00F40A7C"/>
    <w:rsid w:val="00F417D3"/>
    <w:rsid w:val="00F52070"/>
    <w:rsid w:val="00F57F71"/>
    <w:rsid w:val="00F64D7F"/>
    <w:rsid w:val="00F72799"/>
    <w:rsid w:val="00F73BEA"/>
    <w:rsid w:val="00F928B2"/>
    <w:rsid w:val="00FA1017"/>
    <w:rsid w:val="00FA2DFC"/>
    <w:rsid w:val="00FB2A51"/>
    <w:rsid w:val="00FB681F"/>
    <w:rsid w:val="00FE0744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  <w:rPr>
      <w:rFonts w:cs="Times New Roman"/>
    </w:rPr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uiPriority w:val="99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3120DB"/>
    <w:rPr>
      <w:rFonts w:cs="Times New Roman"/>
      <w:b/>
      <w:bCs/>
    </w:rPr>
  </w:style>
  <w:style w:type="character" w:styleId="ad">
    <w:name w:val="Hyperlink"/>
    <w:basedOn w:val="a0"/>
    <w:uiPriority w:val="99"/>
    <w:rsid w:val="003120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  <w:rPr>
      <w:rFonts w:cs="Times New Roman"/>
    </w:rPr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uiPriority w:val="99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3120DB"/>
    <w:rPr>
      <w:rFonts w:cs="Times New Roman"/>
      <w:b/>
      <w:bCs/>
    </w:rPr>
  </w:style>
  <w:style w:type="character" w:styleId="ad">
    <w:name w:val="Hyperlink"/>
    <w:basedOn w:val="a0"/>
    <w:uiPriority w:val="99"/>
    <w:rsid w:val="003120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734</Words>
  <Characters>6025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User</dc:creator>
  <cp:keywords/>
  <dc:description/>
  <cp:lastModifiedBy>управделами</cp:lastModifiedBy>
  <cp:revision>5</cp:revision>
  <cp:lastPrinted>2016-03-14T08:58:00Z</cp:lastPrinted>
  <dcterms:created xsi:type="dcterms:W3CDTF">2016-03-04T05:08:00Z</dcterms:created>
  <dcterms:modified xsi:type="dcterms:W3CDTF">2016-04-27T05:09:00Z</dcterms:modified>
</cp:coreProperties>
</file>