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7F" w:rsidRDefault="00D21E7F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BBB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8D4BBB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BB" w:rsidRPr="008D4BBB" w:rsidRDefault="00D21E7F" w:rsidP="008D4B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                                    №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BB" w:rsidRPr="008D4BBB" w:rsidRDefault="008D4BBB" w:rsidP="008D4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8D4BBB" w:rsidRPr="008D4BBB" w:rsidRDefault="008D4BBB" w:rsidP="008D4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от 03.04.2013  № 4/24 «Об утверждении Положения о</w:t>
      </w:r>
    </w:p>
    <w:p w:rsidR="008D4BBB" w:rsidRPr="008D4BBB" w:rsidRDefault="008D4BBB" w:rsidP="008D4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8D4BBB" w:rsidRPr="008D4BBB" w:rsidRDefault="008D4BBB" w:rsidP="008D4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BBB" w:rsidRPr="008D4BBB" w:rsidRDefault="008D4BBB" w:rsidP="008D4BBB">
      <w:pPr>
        <w:pStyle w:val="ConsNormal"/>
        <w:spacing w:line="360" w:lineRule="auto"/>
        <w:ind w:right="0" w:firstLine="540"/>
        <w:jc w:val="both"/>
      </w:pPr>
      <w:r w:rsidRPr="008D4BBB">
        <w:t>Для приведения в соответствии с действующим законодательством Гостовская сельская  Дума РЕШИЛА:</w:t>
      </w:r>
    </w:p>
    <w:p w:rsidR="008D4BBB" w:rsidRPr="008D4BBB" w:rsidRDefault="008D4BBB" w:rsidP="008D4BB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>Внести в часть 1 статьи 14 Положение о муниципальной службе в гостовском сельском поселении, утвержденное решением Гостовской сельской Думы от 03.04.2013 № 4/24 с изменениями в редакции (от 05.03.2014 № 13/57, от 17.04.2014 № 15/66, от 19.11.2014 № 18/79) следующие изменения:</w:t>
      </w:r>
    </w:p>
    <w:p w:rsidR="008D4BBB" w:rsidRPr="008D4BBB" w:rsidRDefault="008D4BBB" w:rsidP="008D4BBB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>1.1.пункт 1 признать утратившим силу;</w:t>
      </w:r>
    </w:p>
    <w:p w:rsidR="008D4BBB" w:rsidRPr="008D4BBB" w:rsidRDefault="008D4BBB" w:rsidP="008D4BBB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>1.2. пункт 3 изложить в следующей редакции:</w:t>
      </w:r>
    </w:p>
    <w:p w:rsidR="008D4BBB" w:rsidRPr="008D4BBB" w:rsidRDefault="008D4BBB" w:rsidP="008D4BBB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BB">
        <w:rPr>
          <w:rFonts w:ascii="Times New Roman" w:hAnsi="Times New Roman" w:cs="Times New Roman"/>
          <w:sz w:val="24"/>
          <w:szCs w:val="24"/>
        </w:rP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</w:t>
      </w:r>
      <w:r w:rsidRPr="008D4BBB">
        <w:rPr>
          <w:rFonts w:ascii="Times New Roman" w:hAnsi="Times New Roman" w:cs="Times New Roman"/>
          <w:sz w:val="24"/>
          <w:szCs w:val="24"/>
        </w:rPr>
        <w:lastRenderedPageBreak/>
        <w:t>законами и законами субъекта Российской Федерации</w:t>
      </w:r>
      <w:proofErr w:type="gramEnd"/>
      <w:r w:rsidRPr="008D4BBB"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</w:t>
      </w:r>
      <w:proofErr w:type="gramStart"/>
      <w:r w:rsidRPr="008D4BB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D4BBB">
        <w:rPr>
          <w:rFonts w:ascii="Times New Roman" w:hAnsi="Times New Roman" w:cs="Times New Roman"/>
          <w:sz w:val="24"/>
          <w:szCs w:val="24"/>
        </w:rPr>
        <w:t>.</w:t>
      </w:r>
    </w:p>
    <w:p w:rsidR="008D4BBB" w:rsidRPr="008D4BBB" w:rsidRDefault="008D4BBB" w:rsidP="008D4BBB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 xml:space="preserve">        2.  Опубликовать настоящее решение в Сборнике нормативных правовых актов органов местного самоуправления муниципального образования Гостовское сельское поселение </w:t>
      </w:r>
      <w:proofErr w:type="spellStart"/>
      <w:r w:rsidRPr="008D4BBB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8D4BBB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8D4BBB" w:rsidRPr="008D4BBB" w:rsidRDefault="008D4BBB" w:rsidP="008D4B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со дня его официального опубликования.</w:t>
      </w:r>
    </w:p>
    <w:p w:rsidR="008D4BBB" w:rsidRPr="008D4BBB" w:rsidRDefault="008D4BBB" w:rsidP="008D4BB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BBB" w:rsidRPr="008D4BBB" w:rsidRDefault="008D4BBB" w:rsidP="008D4BBB">
      <w:pPr>
        <w:pStyle w:val="a3"/>
        <w:spacing w:line="360" w:lineRule="auto"/>
        <w:ind w:firstLine="0"/>
        <w:rPr>
          <w:sz w:val="24"/>
          <w:szCs w:val="24"/>
        </w:rPr>
      </w:pPr>
    </w:p>
    <w:p w:rsidR="008D4BBB" w:rsidRPr="008D4BBB" w:rsidRDefault="008D4BBB" w:rsidP="008D4BBB">
      <w:pPr>
        <w:pStyle w:val="a3"/>
        <w:spacing w:line="360" w:lineRule="auto"/>
        <w:ind w:firstLine="0"/>
        <w:rPr>
          <w:sz w:val="24"/>
          <w:szCs w:val="24"/>
        </w:rPr>
      </w:pPr>
      <w:r w:rsidRPr="008D4BBB">
        <w:rPr>
          <w:sz w:val="24"/>
          <w:szCs w:val="24"/>
        </w:rPr>
        <w:t>Глава поселения</w:t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proofErr w:type="spellStart"/>
      <w:r w:rsidRPr="008D4BBB">
        <w:rPr>
          <w:sz w:val="24"/>
          <w:szCs w:val="24"/>
        </w:rPr>
        <w:t>Л.А.Сивкова</w:t>
      </w:r>
      <w:proofErr w:type="spellEnd"/>
    </w:p>
    <w:p w:rsidR="008D4BBB" w:rsidRPr="008D4BBB" w:rsidRDefault="008D4BBB" w:rsidP="008D4BBB">
      <w:pPr>
        <w:rPr>
          <w:rFonts w:ascii="Times New Roman" w:hAnsi="Times New Roman" w:cs="Times New Roman"/>
          <w:sz w:val="24"/>
          <w:szCs w:val="24"/>
        </w:rPr>
      </w:pPr>
    </w:p>
    <w:p w:rsidR="00277CDF" w:rsidRPr="008D4BBB" w:rsidRDefault="00277CDF">
      <w:pPr>
        <w:rPr>
          <w:rFonts w:ascii="Times New Roman" w:hAnsi="Times New Roman" w:cs="Times New Roman"/>
          <w:sz w:val="24"/>
          <w:szCs w:val="24"/>
        </w:rPr>
      </w:pPr>
    </w:p>
    <w:sectPr w:rsidR="00277CDF" w:rsidRPr="008D4BBB" w:rsidSect="0027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4BBB"/>
    <w:rsid w:val="00277CDF"/>
    <w:rsid w:val="008D4BBB"/>
    <w:rsid w:val="00D2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BB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BB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D4B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>1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2015-05-15T07:20:00Z</dcterms:created>
  <dcterms:modified xsi:type="dcterms:W3CDTF">2015-05-15T11:37:00Z</dcterms:modified>
</cp:coreProperties>
</file>