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Уважаемые </w:t>
      </w:r>
      <w:r w:rsidR="002B3A1E">
        <w:rPr>
          <w:rStyle w:val="a4"/>
          <w:rFonts w:ascii="Arial" w:hAnsi="Arial" w:cs="Arial"/>
          <w:color w:val="444444"/>
          <w:sz w:val="21"/>
          <w:szCs w:val="21"/>
        </w:rPr>
        <w:t>жители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 Федеральным законом №131-ФЗ «Об общих принципах организации местного самоуправления в Российской Федерации» вашему вниманию будет представлен «Отчёт о результатах деятельности Главы и Администрации Высокораменского сельского поселения за 201</w:t>
      </w:r>
      <w:r w:rsidR="00AA3903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год».</w:t>
      </w:r>
    </w:p>
    <w:p w:rsidR="004B3C06" w:rsidRDefault="00AA3903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Начинаю отчет с цифр 2019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года и сравнения некоторых значений с показателями 201</w:t>
      </w:r>
      <w:r>
        <w:rPr>
          <w:rFonts w:ascii="Arial" w:hAnsi="Arial" w:cs="Arial"/>
          <w:color w:val="444444"/>
          <w:sz w:val="21"/>
          <w:szCs w:val="21"/>
        </w:rPr>
        <w:t>8</w:t>
      </w:r>
      <w:r w:rsidR="004B3C06">
        <w:rPr>
          <w:rFonts w:ascii="Arial" w:hAnsi="Arial" w:cs="Arial"/>
          <w:color w:val="444444"/>
          <w:sz w:val="21"/>
          <w:szCs w:val="21"/>
        </w:rPr>
        <w:t xml:space="preserve"> года.</w:t>
      </w:r>
    </w:p>
    <w:p w:rsidR="00301A09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31 декабря 201</w:t>
      </w:r>
      <w:r w:rsidR="00AA3903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года численность зарегистрированного населения Высокораменского поселения составила </w:t>
      </w:r>
      <w:r w:rsidR="00AA3903">
        <w:rPr>
          <w:rFonts w:ascii="Arial" w:hAnsi="Arial" w:cs="Arial"/>
          <w:color w:val="444444"/>
          <w:sz w:val="21"/>
          <w:szCs w:val="21"/>
        </w:rPr>
        <w:t>739</w:t>
      </w:r>
      <w:r>
        <w:rPr>
          <w:rFonts w:ascii="Arial" w:hAnsi="Arial" w:cs="Arial"/>
          <w:color w:val="444444"/>
          <w:sz w:val="21"/>
          <w:szCs w:val="21"/>
        </w:rPr>
        <w:t xml:space="preserve"> человек, </w:t>
      </w:r>
      <w:r w:rsidR="00AA3903">
        <w:rPr>
          <w:rFonts w:ascii="Arial" w:hAnsi="Arial" w:cs="Arial"/>
          <w:color w:val="444444"/>
          <w:sz w:val="21"/>
          <w:szCs w:val="21"/>
        </w:rPr>
        <w:t>фактически проживающего населения 528</w:t>
      </w:r>
      <w:r>
        <w:rPr>
          <w:rFonts w:ascii="Arial" w:hAnsi="Arial" w:cs="Arial"/>
          <w:color w:val="444444"/>
          <w:sz w:val="21"/>
          <w:szCs w:val="21"/>
        </w:rPr>
        <w:t>. Так в 201</w:t>
      </w:r>
      <w:r w:rsidR="00AA3903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году родил</w:t>
      </w:r>
      <w:r w:rsidR="00AA3903">
        <w:rPr>
          <w:rFonts w:ascii="Arial" w:hAnsi="Arial" w:cs="Arial"/>
          <w:color w:val="444444"/>
          <w:sz w:val="21"/>
          <w:szCs w:val="21"/>
        </w:rPr>
        <w:t>ся 1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="00AA3903">
        <w:rPr>
          <w:rFonts w:ascii="Arial" w:hAnsi="Arial" w:cs="Arial"/>
          <w:color w:val="444444"/>
          <w:sz w:val="21"/>
          <w:szCs w:val="21"/>
        </w:rPr>
        <w:t>ребенок</w:t>
      </w:r>
      <w:r>
        <w:rPr>
          <w:rFonts w:ascii="Arial" w:hAnsi="Arial" w:cs="Arial"/>
          <w:color w:val="444444"/>
          <w:sz w:val="21"/>
          <w:szCs w:val="21"/>
        </w:rPr>
        <w:t>, а умер</w:t>
      </w:r>
      <w:r w:rsidR="006071C1">
        <w:rPr>
          <w:rFonts w:ascii="Arial" w:hAnsi="Arial" w:cs="Arial"/>
          <w:color w:val="444444"/>
          <w:sz w:val="21"/>
          <w:szCs w:val="21"/>
        </w:rPr>
        <w:t>ло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="00AA3903">
        <w:rPr>
          <w:rFonts w:ascii="Arial" w:hAnsi="Arial" w:cs="Arial"/>
          <w:color w:val="444444"/>
          <w:sz w:val="21"/>
          <w:szCs w:val="21"/>
        </w:rPr>
        <w:t>12 человек</w:t>
      </w:r>
      <w:r>
        <w:rPr>
          <w:rFonts w:ascii="Arial" w:hAnsi="Arial" w:cs="Arial"/>
          <w:color w:val="444444"/>
          <w:sz w:val="21"/>
          <w:szCs w:val="21"/>
        </w:rPr>
        <w:t xml:space="preserve">. Число прибывших за год – </w:t>
      </w:r>
      <w:r w:rsidR="00AA3903">
        <w:rPr>
          <w:rFonts w:ascii="Arial" w:hAnsi="Arial" w:cs="Arial"/>
          <w:color w:val="444444"/>
          <w:sz w:val="21"/>
          <w:szCs w:val="21"/>
        </w:rPr>
        <w:t>10</w:t>
      </w:r>
      <w:r>
        <w:rPr>
          <w:rFonts w:ascii="Arial" w:hAnsi="Arial" w:cs="Arial"/>
          <w:color w:val="444444"/>
          <w:sz w:val="21"/>
          <w:szCs w:val="21"/>
        </w:rPr>
        <w:t xml:space="preserve">, число выбывших </w:t>
      </w:r>
      <w:r w:rsidR="00AA3903">
        <w:rPr>
          <w:rFonts w:ascii="Arial" w:hAnsi="Arial" w:cs="Arial"/>
          <w:color w:val="444444"/>
          <w:sz w:val="21"/>
          <w:szCs w:val="21"/>
        </w:rPr>
        <w:t>4</w:t>
      </w:r>
      <w:r w:rsidR="006071C1">
        <w:rPr>
          <w:rFonts w:ascii="Arial" w:hAnsi="Arial" w:cs="Arial"/>
          <w:color w:val="444444"/>
          <w:sz w:val="21"/>
          <w:szCs w:val="21"/>
        </w:rPr>
        <w:t>. Детей в поселении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="00AA3903">
        <w:rPr>
          <w:rFonts w:ascii="Arial" w:hAnsi="Arial" w:cs="Arial"/>
          <w:color w:val="444444"/>
          <w:sz w:val="21"/>
          <w:szCs w:val="21"/>
        </w:rPr>
        <w:t>63</w:t>
      </w:r>
      <w:r>
        <w:rPr>
          <w:rFonts w:ascii="Arial" w:hAnsi="Arial" w:cs="Arial"/>
          <w:color w:val="444444"/>
          <w:sz w:val="21"/>
          <w:szCs w:val="21"/>
        </w:rPr>
        <w:t xml:space="preserve">, пенсионеров </w:t>
      </w:r>
      <w:r w:rsidR="00C10B21">
        <w:rPr>
          <w:rFonts w:ascii="Arial" w:hAnsi="Arial" w:cs="Arial"/>
          <w:color w:val="444444"/>
          <w:sz w:val="21"/>
          <w:szCs w:val="21"/>
        </w:rPr>
        <w:t>207 фактически, 247 зарегистрированных, 395 трудоспособных зарегистрировано, 295 фактически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Общее количество домовладений в селе составляет </w:t>
      </w:r>
      <w:r w:rsidR="00301A09">
        <w:rPr>
          <w:rFonts w:ascii="Arial" w:hAnsi="Arial" w:cs="Arial"/>
          <w:color w:val="444444"/>
          <w:sz w:val="21"/>
          <w:szCs w:val="21"/>
        </w:rPr>
        <w:t>303</w:t>
      </w:r>
      <w:r>
        <w:rPr>
          <w:rFonts w:ascii="Arial" w:hAnsi="Arial" w:cs="Arial"/>
          <w:color w:val="444444"/>
          <w:sz w:val="21"/>
          <w:szCs w:val="21"/>
        </w:rPr>
        <w:t>. Количество подворий, содержащих скот, насчитывает в 201</w:t>
      </w:r>
      <w:r w:rsidR="00301A09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– 27, поголовье КРС в отчетном году составляет - 43. В кировской области существует поддержка личного подсобного хозяйства, в виде грантов на развитие крестьянско-фермерского хозяйства, администрация поселения окажет любую помощь заинтересованным лицам.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201</w:t>
      </w:r>
      <w:r w:rsidR="00301A09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году в администрацию поселения направлялось </w:t>
      </w:r>
      <w:r w:rsidR="003B4230">
        <w:rPr>
          <w:rFonts w:ascii="Arial" w:hAnsi="Arial" w:cs="Arial"/>
          <w:color w:val="444444"/>
          <w:sz w:val="21"/>
          <w:szCs w:val="21"/>
        </w:rPr>
        <w:t>8</w:t>
      </w:r>
      <w:r>
        <w:rPr>
          <w:rFonts w:ascii="Arial" w:hAnsi="Arial" w:cs="Arial"/>
          <w:color w:val="444444"/>
          <w:sz w:val="21"/>
          <w:szCs w:val="21"/>
        </w:rPr>
        <w:t xml:space="preserve"> человека для отбытия обязательных работ. Граждане привлекались к уборке несанкционированных свалок, благоустройству,  очистке крыш и территорий от снега и других работ.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Говоря о востребованных профессиях можно сказать, что по-прежнему в селе необходимы медики, водители, продавцы, операторы на лесозаготовительную технику</w:t>
      </w:r>
      <w:r w:rsidR="000E4D84">
        <w:rPr>
          <w:rFonts w:ascii="Arial" w:hAnsi="Arial" w:cs="Arial"/>
          <w:color w:val="444444"/>
          <w:sz w:val="21"/>
          <w:szCs w:val="21"/>
        </w:rPr>
        <w:t>, муницип</w:t>
      </w:r>
      <w:r w:rsidR="003B4230">
        <w:rPr>
          <w:rFonts w:ascii="Arial" w:hAnsi="Arial" w:cs="Arial"/>
          <w:color w:val="444444"/>
          <w:sz w:val="21"/>
          <w:szCs w:val="21"/>
        </w:rPr>
        <w:t>альные служащие, учителя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Бюджет нашего поселения на 31 декабря 201</w:t>
      </w:r>
      <w:r w:rsidR="00301A09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года по доходам составил </w:t>
      </w:r>
      <w:r w:rsidR="00301A09">
        <w:rPr>
          <w:rFonts w:ascii="Arial" w:hAnsi="Arial" w:cs="Arial"/>
          <w:color w:val="444444"/>
          <w:sz w:val="21"/>
          <w:szCs w:val="21"/>
        </w:rPr>
        <w:t xml:space="preserve">4457,373 тыс. </w:t>
      </w:r>
      <w:r w:rsidR="00F8554A">
        <w:rPr>
          <w:rFonts w:ascii="Arial" w:hAnsi="Arial" w:cs="Arial"/>
          <w:color w:val="444444"/>
          <w:sz w:val="21"/>
          <w:szCs w:val="21"/>
        </w:rPr>
        <w:t xml:space="preserve">рублей, что на </w:t>
      </w:r>
      <w:r w:rsidR="001C6B32">
        <w:rPr>
          <w:rFonts w:ascii="Arial" w:hAnsi="Arial" w:cs="Arial"/>
          <w:color w:val="444444"/>
          <w:sz w:val="21"/>
          <w:szCs w:val="21"/>
        </w:rPr>
        <w:t>1 656 больше чем в 2018</w:t>
      </w:r>
      <w:r w:rsidR="00035C61">
        <w:rPr>
          <w:rFonts w:ascii="Arial" w:hAnsi="Arial" w:cs="Arial"/>
          <w:color w:val="444444"/>
          <w:sz w:val="21"/>
          <w:szCs w:val="21"/>
        </w:rPr>
        <w:t xml:space="preserve"> году.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Доходы увеличились на </w:t>
      </w:r>
      <w:r w:rsidR="001C6B32">
        <w:rPr>
          <w:rFonts w:ascii="Arial" w:hAnsi="Arial" w:cs="Arial"/>
          <w:color w:val="444444"/>
          <w:sz w:val="21"/>
          <w:szCs w:val="21"/>
        </w:rPr>
        <w:t>39</w:t>
      </w:r>
      <w:r w:rsidR="00A232D3">
        <w:rPr>
          <w:rFonts w:ascii="Arial" w:hAnsi="Arial" w:cs="Arial"/>
          <w:color w:val="444444"/>
          <w:sz w:val="21"/>
          <w:szCs w:val="21"/>
        </w:rPr>
        <w:t xml:space="preserve"> %</w:t>
      </w:r>
      <w:r w:rsidR="00035C61">
        <w:rPr>
          <w:rFonts w:ascii="Arial" w:hAnsi="Arial" w:cs="Arial"/>
          <w:color w:val="444444"/>
          <w:sz w:val="21"/>
          <w:szCs w:val="21"/>
        </w:rPr>
        <w:t>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расходам на 31 декабря 201</w:t>
      </w:r>
      <w:r w:rsidR="001C6B32">
        <w:rPr>
          <w:rFonts w:ascii="Arial" w:hAnsi="Arial" w:cs="Arial"/>
          <w:color w:val="444444"/>
          <w:sz w:val="21"/>
          <w:szCs w:val="21"/>
        </w:rPr>
        <w:t>9</w:t>
      </w:r>
      <w:r>
        <w:rPr>
          <w:rFonts w:ascii="Arial" w:hAnsi="Arial" w:cs="Arial"/>
          <w:color w:val="444444"/>
          <w:sz w:val="21"/>
          <w:szCs w:val="21"/>
        </w:rPr>
        <w:t xml:space="preserve"> года бюджет исполнен на сумму </w:t>
      </w:r>
      <w:r w:rsidR="001C6B32">
        <w:rPr>
          <w:rFonts w:ascii="Arial" w:hAnsi="Arial" w:cs="Arial"/>
          <w:color w:val="444444"/>
          <w:sz w:val="21"/>
          <w:szCs w:val="21"/>
        </w:rPr>
        <w:t>4 826 тыс. рублей</w:t>
      </w:r>
      <w:r>
        <w:rPr>
          <w:rFonts w:ascii="Arial" w:hAnsi="Arial" w:cs="Arial"/>
          <w:color w:val="444444"/>
          <w:sz w:val="21"/>
          <w:szCs w:val="21"/>
        </w:rPr>
        <w:t xml:space="preserve">. </w:t>
      </w:r>
      <w:r w:rsidR="00035C61">
        <w:rPr>
          <w:rFonts w:ascii="Arial" w:hAnsi="Arial" w:cs="Arial"/>
          <w:color w:val="444444"/>
          <w:sz w:val="21"/>
          <w:szCs w:val="21"/>
        </w:rPr>
        <w:t>По сравнению с 201</w:t>
      </w:r>
      <w:r w:rsidR="00444F64">
        <w:rPr>
          <w:rFonts w:ascii="Arial" w:hAnsi="Arial" w:cs="Arial"/>
          <w:color w:val="444444"/>
          <w:sz w:val="21"/>
          <w:szCs w:val="21"/>
        </w:rPr>
        <w:t>8</w:t>
      </w:r>
      <w:r w:rsidR="00035C61">
        <w:rPr>
          <w:rFonts w:ascii="Arial" w:hAnsi="Arial" w:cs="Arial"/>
          <w:color w:val="444444"/>
          <w:sz w:val="21"/>
          <w:szCs w:val="21"/>
        </w:rPr>
        <w:t xml:space="preserve"> годом расходная часть бюджета увеличилась на </w:t>
      </w:r>
      <w:r w:rsidR="00444F64" w:rsidRPr="00444F64">
        <w:rPr>
          <w:rFonts w:ascii="Arial" w:hAnsi="Arial" w:cs="Arial"/>
          <w:color w:val="444444"/>
          <w:sz w:val="21"/>
          <w:szCs w:val="21"/>
        </w:rPr>
        <w:t>1</w:t>
      </w:r>
      <w:r w:rsidR="001C6B32">
        <w:rPr>
          <w:rFonts w:ascii="Arial" w:hAnsi="Arial" w:cs="Arial"/>
          <w:color w:val="444444"/>
          <w:sz w:val="21"/>
          <w:szCs w:val="21"/>
        </w:rPr>
        <w:t> 399 тыс.</w:t>
      </w:r>
      <w:r w:rsidR="00444F64">
        <w:rPr>
          <w:rFonts w:ascii="Arial" w:hAnsi="Arial" w:cs="Arial"/>
          <w:color w:val="444444"/>
          <w:sz w:val="21"/>
          <w:szCs w:val="21"/>
        </w:rPr>
        <w:t xml:space="preserve"> рублей. Это рекордный показатель за всю историю поселения, данные цифры были достигнуты путем привлечения </w:t>
      </w:r>
      <w:r w:rsidR="00F606A0">
        <w:rPr>
          <w:rFonts w:ascii="Arial" w:hAnsi="Arial" w:cs="Arial"/>
          <w:color w:val="444444"/>
          <w:sz w:val="21"/>
          <w:szCs w:val="21"/>
        </w:rPr>
        <w:t xml:space="preserve">дополнительных </w:t>
      </w:r>
      <w:r w:rsidR="00444F64">
        <w:rPr>
          <w:rFonts w:ascii="Arial" w:hAnsi="Arial" w:cs="Arial"/>
          <w:color w:val="444444"/>
          <w:sz w:val="21"/>
          <w:szCs w:val="21"/>
        </w:rPr>
        <w:t xml:space="preserve">областных средств </w:t>
      </w:r>
      <w:r w:rsidR="00F606A0">
        <w:rPr>
          <w:rFonts w:ascii="Arial" w:hAnsi="Arial" w:cs="Arial"/>
          <w:color w:val="444444"/>
          <w:sz w:val="21"/>
          <w:szCs w:val="21"/>
        </w:rPr>
        <w:t>на реализацию местных проектов. На этом администра</w:t>
      </w:r>
      <w:r w:rsidR="001C6B32">
        <w:rPr>
          <w:rFonts w:ascii="Arial" w:hAnsi="Arial" w:cs="Arial"/>
          <w:color w:val="444444"/>
          <w:sz w:val="21"/>
          <w:szCs w:val="21"/>
        </w:rPr>
        <w:t>ция не останавливается и на 2020</w:t>
      </w:r>
      <w:r w:rsidR="00F606A0">
        <w:rPr>
          <w:rFonts w:ascii="Arial" w:hAnsi="Arial" w:cs="Arial"/>
          <w:color w:val="444444"/>
          <w:sz w:val="21"/>
          <w:szCs w:val="21"/>
        </w:rPr>
        <w:t xml:space="preserve"> год планирует увеличить расходную часть бюджета за счет участи </w:t>
      </w:r>
      <w:r w:rsidR="00A232D3">
        <w:rPr>
          <w:rFonts w:ascii="Arial" w:hAnsi="Arial" w:cs="Arial"/>
          <w:color w:val="444444"/>
          <w:sz w:val="21"/>
          <w:szCs w:val="21"/>
        </w:rPr>
        <w:t xml:space="preserve">в </w:t>
      </w:r>
      <w:r w:rsidR="00F606A0">
        <w:rPr>
          <w:rFonts w:ascii="Arial" w:hAnsi="Arial" w:cs="Arial"/>
          <w:color w:val="444444"/>
          <w:sz w:val="21"/>
          <w:szCs w:val="21"/>
        </w:rPr>
        <w:t>различных программах областного уровня.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Одним из самых больших расходов бюджета сельского поселения приходится на содержание водопроводной сети и расчистку улиц от снега. </w:t>
      </w:r>
    </w:p>
    <w:p w:rsidR="000E4D84" w:rsidRDefault="001C6B32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2019</w:t>
      </w:r>
      <w:r w:rsidR="000E4D84">
        <w:rPr>
          <w:rFonts w:ascii="Arial" w:hAnsi="Arial" w:cs="Arial"/>
          <w:color w:val="444444"/>
          <w:sz w:val="21"/>
          <w:szCs w:val="21"/>
        </w:rPr>
        <w:t xml:space="preserve"> году на территории поселения было реализовано</w:t>
      </w:r>
      <w:r>
        <w:rPr>
          <w:rFonts w:ascii="Arial" w:hAnsi="Arial" w:cs="Arial"/>
          <w:color w:val="444444"/>
          <w:sz w:val="21"/>
          <w:szCs w:val="21"/>
        </w:rPr>
        <w:t xml:space="preserve"> 4</w:t>
      </w:r>
      <w:r w:rsidR="000E4D84">
        <w:rPr>
          <w:rFonts w:ascii="Arial" w:hAnsi="Arial" w:cs="Arial"/>
          <w:color w:val="444444"/>
          <w:sz w:val="21"/>
          <w:szCs w:val="21"/>
        </w:rPr>
        <w:t xml:space="preserve"> проекта ППМИ:</w:t>
      </w:r>
    </w:p>
    <w:p w:rsidR="000E4D84" w:rsidRDefault="000E4D8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1C6B32">
        <w:rPr>
          <w:rFonts w:ascii="Arial" w:hAnsi="Arial" w:cs="Arial"/>
          <w:color w:val="444444"/>
          <w:sz w:val="21"/>
          <w:szCs w:val="21"/>
        </w:rPr>
        <w:t>ремонт памятника погибшим война ВОВ в с. Высокогорье</w:t>
      </w:r>
    </w:p>
    <w:p w:rsidR="000E4D84" w:rsidRDefault="000E4D8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1C6B32">
        <w:rPr>
          <w:rFonts w:ascii="Arial" w:hAnsi="Arial" w:cs="Arial"/>
          <w:color w:val="444444"/>
          <w:sz w:val="21"/>
          <w:szCs w:val="21"/>
        </w:rPr>
        <w:t>ремонт наружной водопроводной сети в с. Высокогорье</w:t>
      </w:r>
    </w:p>
    <w:p w:rsidR="001C6B32" w:rsidRDefault="000E4D84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1C6B32">
        <w:rPr>
          <w:rFonts w:ascii="Arial" w:hAnsi="Arial" w:cs="Arial"/>
          <w:color w:val="444444"/>
          <w:sz w:val="21"/>
          <w:szCs w:val="21"/>
        </w:rPr>
        <w:t>уборка аварийных деревьев с д. Содом</w:t>
      </w:r>
    </w:p>
    <w:p w:rsidR="000E4D84" w:rsidRDefault="001C6B32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Обустройство спортивно-детской площадки в с. Высокораменское</w:t>
      </w:r>
      <w:r w:rsidR="000E4D84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4B3C06" w:rsidRPr="004B3C06" w:rsidRDefault="004B3C06" w:rsidP="004B3C06">
      <w:pPr>
        <w:pStyle w:val="a3"/>
        <w:shd w:val="clear" w:color="auto" w:fill="FFFFFF"/>
        <w:spacing w:after="225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>В 201</w:t>
      </w:r>
      <w:r w:rsidR="001C6B32">
        <w:rPr>
          <w:rFonts w:ascii="Arial" w:hAnsi="Arial" w:cs="Arial"/>
          <w:color w:val="444444"/>
          <w:sz w:val="21"/>
          <w:szCs w:val="21"/>
        </w:rPr>
        <w:t>9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 году в администрацию Высокораменского сельского поселения поступило </w:t>
      </w:r>
      <w:r w:rsidR="001C6B32">
        <w:rPr>
          <w:rFonts w:ascii="Arial" w:hAnsi="Arial" w:cs="Arial"/>
          <w:color w:val="444444"/>
          <w:sz w:val="21"/>
          <w:szCs w:val="21"/>
        </w:rPr>
        <w:t>5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 заявлений. Из них </w:t>
      </w:r>
      <w:r w:rsidR="002E41E0">
        <w:rPr>
          <w:rFonts w:ascii="Arial" w:hAnsi="Arial" w:cs="Arial"/>
          <w:color w:val="444444"/>
          <w:sz w:val="21"/>
          <w:szCs w:val="21"/>
        </w:rPr>
        <w:t>5 индивидуальных письменных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 и </w:t>
      </w:r>
      <w:r w:rsidR="001C6B32">
        <w:rPr>
          <w:rFonts w:ascii="Arial" w:hAnsi="Arial" w:cs="Arial"/>
          <w:color w:val="444444"/>
          <w:sz w:val="21"/>
          <w:szCs w:val="21"/>
        </w:rPr>
        <w:t>0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 устн</w:t>
      </w:r>
      <w:r w:rsidR="002E41E0">
        <w:rPr>
          <w:rFonts w:ascii="Arial" w:hAnsi="Arial" w:cs="Arial"/>
          <w:color w:val="444444"/>
          <w:sz w:val="21"/>
          <w:szCs w:val="21"/>
        </w:rPr>
        <w:t>ое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Темы обращений разные: 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 xml:space="preserve">Проблемы с водопроводом– </w:t>
      </w:r>
      <w:r w:rsidR="002E41E0">
        <w:rPr>
          <w:rFonts w:ascii="Arial" w:hAnsi="Arial" w:cs="Arial"/>
          <w:color w:val="444444"/>
          <w:sz w:val="21"/>
          <w:szCs w:val="21"/>
        </w:rPr>
        <w:t>1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 обр., проблема с собакой – </w:t>
      </w:r>
      <w:r w:rsidR="002E41E0">
        <w:rPr>
          <w:rFonts w:ascii="Arial" w:hAnsi="Arial" w:cs="Arial"/>
          <w:color w:val="444444"/>
          <w:sz w:val="21"/>
          <w:szCs w:val="21"/>
        </w:rPr>
        <w:t>1</w:t>
      </w:r>
      <w:r w:rsidRPr="004B3C06">
        <w:rPr>
          <w:rFonts w:ascii="Arial" w:hAnsi="Arial" w:cs="Arial"/>
          <w:color w:val="444444"/>
          <w:sz w:val="21"/>
          <w:szCs w:val="21"/>
        </w:rPr>
        <w:t xml:space="preserve"> обр.,</w:t>
      </w:r>
    </w:p>
    <w:p w:rsidR="002E41E0" w:rsidRDefault="002E41E0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опасные дерев</w:t>
      </w:r>
      <w:r w:rsidR="001C6B32">
        <w:rPr>
          <w:rFonts w:ascii="Arial" w:hAnsi="Arial" w:cs="Arial"/>
          <w:color w:val="444444"/>
          <w:sz w:val="21"/>
          <w:szCs w:val="21"/>
        </w:rPr>
        <w:t xml:space="preserve">ья – 1 обр., </w:t>
      </w:r>
      <w:r w:rsidR="00A06ACD">
        <w:rPr>
          <w:rFonts w:ascii="Arial" w:hAnsi="Arial" w:cs="Arial"/>
          <w:color w:val="444444"/>
          <w:sz w:val="21"/>
          <w:szCs w:val="21"/>
        </w:rPr>
        <w:t xml:space="preserve">шумели </w:t>
      </w:r>
      <w:proofErr w:type="gramStart"/>
      <w:r w:rsidR="00A06ACD">
        <w:rPr>
          <w:rFonts w:ascii="Arial" w:hAnsi="Arial" w:cs="Arial"/>
          <w:color w:val="444444"/>
          <w:sz w:val="21"/>
          <w:szCs w:val="21"/>
        </w:rPr>
        <w:t xml:space="preserve">соседи </w:t>
      </w:r>
      <w:r w:rsidR="001C6B32">
        <w:rPr>
          <w:rFonts w:ascii="Arial" w:hAnsi="Arial" w:cs="Arial"/>
          <w:color w:val="444444"/>
          <w:sz w:val="21"/>
          <w:szCs w:val="21"/>
        </w:rPr>
        <w:t xml:space="preserve"> –</w:t>
      </w:r>
      <w:proofErr w:type="gramEnd"/>
      <w:r w:rsidR="001C6B32">
        <w:rPr>
          <w:rFonts w:ascii="Arial" w:hAnsi="Arial" w:cs="Arial"/>
          <w:color w:val="444444"/>
          <w:sz w:val="21"/>
          <w:szCs w:val="21"/>
        </w:rPr>
        <w:t xml:space="preserve"> 1 обр., об установке мусорного контейнера – 1 обр.</w:t>
      </w:r>
    </w:p>
    <w:p w:rsidR="004B3C06" w:rsidRPr="004B3C06" w:rsidRDefault="004B3C06" w:rsidP="002B3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 w:rsidRPr="004B3C06">
        <w:rPr>
          <w:rFonts w:ascii="Arial" w:hAnsi="Arial" w:cs="Arial"/>
          <w:color w:val="444444"/>
          <w:sz w:val="21"/>
          <w:szCs w:val="21"/>
        </w:rPr>
        <w:t>Заявлений коррупционного характера не поступало.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Администрация села всегда открыта, доступна, мы рады любым новым идеям, ценим опыт и прислушиваемся к советам старших, готовы к любому сотрудничеству на благо своей малой родины.</w:t>
      </w:r>
    </w:p>
    <w:p w:rsidR="004B3C06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Теперь о том, что ждет нас в будущем, каковы наши перспективы, в каком направлении двигаться, чтобы село наше жило и процветало, и что мы для этого делаем?</w:t>
      </w:r>
    </w:p>
    <w:p w:rsidR="00D54FE0" w:rsidRDefault="00D54FE0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нашем поселении ост</w:t>
      </w:r>
      <w:r w:rsidR="00A06ACD">
        <w:rPr>
          <w:rFonts w:ascii="Arial" w:hAnsi="Arial" w:cs="Arial"/>
          <w:color w:val="444444"/>
          <w:sz w:val="21"/>
          <w:szCs w:val="21"/>
        </w:rPr>
        <w:t>ро стоит вопрос освещения, в 2020</w:t>
      </w:r>
      <w:r>
        <w:rPr>
          <w:rFonts w:ascii="Arial" w:hAnsi="Arial" w:cs="Arial"/>
          <w:color w:val="444444"/>
          <w:sz w:val="21"/>
          <w:szCs w:val="21"/>
        </w:rPr>
        <w:t xml:space="preserve"> году планируется начать работу по освещению улиц, сразу все улицы мы осветить не сможем и начнем с самых актуальных мест. </w:t>
      </w:r>
      <w:r w:rsidR="00A06ACD">
        <w:rPr>
          <w:rFonts w:ascii="Arial" w:hAnsi="Arial" w:cs="Arial"/>
          <w:color w:val="444444"/>
          <w:sz w:val="21"/>
          <w:szCs w:val="21"/>
        </w:rPr>
        <w:t>Освещение проведем в с. Высокораменское д. Содом с. Высокогорье.</w:t>
      </w:r>
    </w:p>
    <w:p w:rsidR="00A06ACD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2020</w:t>
      </w:r>
      <w:r w:rsidR="00D54FE0">
        <w:rPr>
          <w:rFonts w:ascii="Arial" w:hAnsi="Arial" w:cs="Arial"/>
          <w:color w:val="444444"/>
          <w:sz w:val="21"/>
          <w:szCs w:val="21"/>
        </w:rPr>
        <w:t xml:space="preserve"> году заявлено на конкурсный отбор </w:t>
      </w:r>
      <w:r>
        <w:rPr>
          <w:rFonts w:ascii="Arial" w:hAnsi="Arial" w:cs="Arial"/>
          <w:color w:val="444444"/>
          <w:sz w:val="21"/>
          <w:szCs w:val="21"/>
        </w:rPr>
        <w:t>в рамках ППМИ-2020</w:t>
      </w:r>
      <w:r w:rsidR="006E0365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1 проект</w:t>
      </w:r>
      <w:r w:rsidR="006E0365">
        <w:rPr>
          <w:rFonts w:ascii="Arial" w:hAnsi="Arial" w:cs="Arial"/>
          <w:color w:val="444444"/>
          <w:sz w:val="21"/>
          <w:szCs w:val="21"/>
        </w:rPr>
        <w:t xml:space="preserve"> от нашего поселения: </w:t>
      </w:r>
      <w:r>
        <w:rPr>
          <w:rFonts w:ascii="Arial" w:hAnsi="Arial" w:cs="Arial"/>
          <w:color w:val="444444"/>
          <w:sz w:val="21"/>
          <w:szCs w:val="21"/>
        </w:rPr>
        <w:t>ремонт дороги по ул. Кирова в с. Высокораменское</w:t>
      </w:r>
      <w:r w:rsidR="006E0365">
        <w:rPr>
          <w:rFonts w:ascii="Arial" w:hAnsi="Arial" w:cs="Arial"/>
          <w:color w:val="444444"/>
          <w:sz w:val="21"/>
          <w:szCs w:val="21"/>
        </w:rPr>
        <w:t>.</w:t>
      </w:r>
      <w:r w:rsidR="00C16A1C">
        <w:rPr>
          <w:rFonts w:ascii="Arial" w:hAnsi="Arial" w:cs="Arial"/>
          <w:color w:val="444444"/>
          <w:sz w:val="21"/>
          <w:szCs w:val="21"/>
        </w:rPr>
        <w:t xml:space="preserve"> Мы надеемся, что все заявки силами жителей и предпринимателей будут реализованы, администрация поселения выделит </w:t>
      </w:r>
      <w:r>
        <w:rPr>
          <w:rFonts w:ascii="Arial" w:hAnsi="Arial" w:cs="Arial"/>
          <w:color w:val="444444"/>
          <w:sz w:val="21"/>
          <w:szCs w:val="21"/>
        </w:rPr>
        <w:t>170</w:t>
      </w:r>
      <w:r w:rsidR="00C16A1C">
        <w:rPr>
          <w:rFonts w:ascii="Arial" w:hAnsi="Arial" w:cs="Arial"/>
          <w:color w:val="444444"/>
          <w:sz w:val="21"/>
          <w:szCs w:val="21"/>
        </w:rPr>
        <w:t> 000 рублей для реализации данн</w:t>
      </w:r>
      <w:r>
        <w:rPr>
          <w:rFonts w:ascii="Arial" w:hAnsi="Arial" w:cs="Arial"/>
          <w:color w:val="444444"/>
          <w:sz w:val="21"/>
          <w:szCs w:val="21"/>
        </w:rPr>
        <w:t>ого проекта</w:t>
      </w:r>
      <w:r w:rsidR="00C16A1C">
        <w:rPr>
          <w:rFonts w:ascii="Arial" w:hAnsi="Arial" w:cs="Arial"/>
          <w:color w:val="444444"/>
          <w:sz w:val="21"/>
          <w:szCs w:val="21"/>
        </w:rPr>
        <w:t>.</w:t>
      </w:r>
      <w:r w:rsidR="00AD6116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A06ACD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рамках государственной программы Комплексное развитие сельских территорий заявлено Высокораменское сельское поселение на 2021 год. Мы заявлялись на 2020 год, потратили много сил и ресурсов, но не смогли пройти и стать победителями. Мы набрали 526 баллов, а проходной балл по нашему округу составлял 719. В этом году мы проанализировали нашу заявку, учли все замечания и направили ее повторно на 2021 год со следующими направлениями:</w:t>
      </w:r>
    </w:p>
    <w:p w:rsidR="00A06ACD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</w:t>
      </w:r>
      <w:r w:rsidR="00040819">
        <w:rPr>
          <w:rFonts w:ascii="Arial" w:hAnsi="Arial" w:cs="Arial"/>
          <w:color w:val="444444"/>
          <w:sz w:val="21"/>
          <w:szCs w:val="21"/>
        </w:rPr>
        <w:t xml:space="preserve">Капитальный </w:t>
      </w:r>
      <w:r>
        <w:rPr>
          <w:rFonts w:ascii="Arial" w:hAnsi="Arial" w:cs="Arial"/>
          <w:color w:val="444444"/>
          <w:sz w:val="21"/>
          <w:szCs w:val="21"/>
        </w:rPr>
        <w:t>Ремонт детского сада в с. Высокораменское</w:t>
      </w:r>
    </w:p>
    <w:p w:rsidR="00A06ACD" w:rsidRDefault="00A06ACD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040819">
        <w:rPr>
          <w:rFonts w:ascii="Arial" w:hAnsi="Arial" w:cs="Arial"/>
          <w:color w:val="444444"/>
          <w:sz w:val="21"/>
          <w:szCs w:val="21"/>
        </w:rPr>
        <w:t xml:space="preserve">Капитальный </w:t>
      </w:r>
      <w:r>
        <w:rPr>
          <w:rFonts w:ascii="Arial" w:hAnsi="Arial" w:cs="Arial"/>
          <w:color w:val="444444"/>
          <w:sz w:val="21"/>
          <w:szCs w:val="21"/>
        </w:rPr>
        <w:t>Ремонт Дома Культуры в с. Высокораменское</w:t>
      </w:r>
    </w:p>
    <w:p w:rsidR="00040819" w:rsidRDefault="00040819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Строительство сотовой вышки в д. Содом</w:t>
      </w:r>
    </w:p>
    <w:p w:rsidR="00040819" w:rsidRDefault="00040819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Строительство сотовой вышки в с. Высокогорье</w:t>
      </w:r>
    </w:p>
    <w:p w:rsidR="00040819" w:rsidRDefault="00040819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Строительство водопровода в с. Высокогорье</w:t>
      </w:r>
    </w:p>
    <w:p w:rsidR="00F606A0" w:rsidRDefault="004B3C06" w:rsidP="004B3C0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Стратегия развития нашего поселения основана не только на развитие лесной отрасли, сборе и переработке дикорастущего сырья, но и развития сельск</w:t>
      </w:r>
      <w:r w:rsidR="00444F64">
        <w:rPr>
          <w:rFonts w:ascii="Arial" w:hAnsi="Arial" w:cs="Arial"/>
          <w:color w:val="444444"/>
          <w:sz w:val="21"/>
          <w:szCs w:val="21"/>
        </w:rPr>
        <w:t>ого хозяйства на уровне больших фермерских хозяйств,</w:t>
      </w:r>
      <w:r>
        <w:rPr>
          <w:rFonts w:ascii="Arial" w:hAnsi="Arial" w:cs="Arial"/>
          <w:color w:val="444444"/>
          <w:sz w:val="21"/>
          <w:szCs w:val="21"/>
        </w:rPr>
        <w:t xml:space="preserve"> и мы видим, что в последние годы сельское подворье растет. </w:t>
      </w:r>
      <w:r w:rsidR="00444F64">
        <w:rPr>
          <w:rFonts w:ascii="Arial" w:hAnsi="Arial" w:cs="Arial"/>
          <w:color w:val="444444"/>
          <w:sz w:val="21"/>
          <w:szCs w:val="21"/>
        </w:rPr>
        <w:t>В поселении образовано дополнительно одно сельскохозяйственное предприятие</w:t>
      </w:r>
      <w:r w:rsidR="00A06ACD">
        <w:rPr>
          <w:rFonts w:ascii="Arial" w:hAnsi="Arial" w:cs="Arial"/>
          <w:color w:val="444444"/>
          <w:sz w:val="21"/>
          <w:szCs w:val="21"/>
        </w:rPr>
        <w:t>.</w:t>
      </w:r>
      <w:r w:rsidR="00444F64">
        <w:rPr>
          <w:rFonts w:ascii="Arial" w:hAnsi="Arial" w:cs="Arial"/>
          <w:color w:val="444444"/>
          <w:sz w:val="21"/>
          <w:szCs w:val="21"/>
        </w:rPr>
        <w:t xml:space="preserve"> </w:t>
      </w:r>
      <w:r w:rsidR="00F606A0">
        <w:rPr>
          <w:rFonts w:ascii="Arial" w:hAnsi="Arial" w:cs="Arial"/>
          <w:color w:val="444444"/>
          <w:sz w:val="21"/>
          <w:szCs w:val="21"/>
        </w:rPr>
        <w:t>Так же с 1 марта 2019 года создана муниципальная пожарная команда.</w:t>
      </w:r>
    </w:p>
    <w:p w:rsidR="00F31BDA" w:rsidRDefault="004B3C06" w:rsidP="00AD611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Прошу отчет о деятельности главы и администрации Высокораменского сельского поселения считать оконченным.</w:t>
      </w:r>
    </w:p>
    <w:p w:rsidR="00BC22B3" w:rsidRPr="00AD6116" w:rsidRDefault="00BC22B3" w:rsidP="00AD611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sectPr w:rsidR="00BC22B3" w:rsidRPr="00AD6116" w:rsidSect="002B3A1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06"/>
    <w:rsid w:val="000046ED"/>
    <w:rsid w:val="00035C61"/>
    <w:rsid w:val="000368F0"/>
    <w:rsid w:val="00040819"/>
    <w:rsid w:val="0005527A"/>
    <w:rsid w:val="00071873"/>
    <w:rsid w:val="00076576"/>
    <w:rsid w:val="000820A7"/>
    <w:rsid w:val="00087D32"/>
    <w:rsid w:val="00092233"/>
    <w:rsid w:val="000936E9"/>
    <w:rsid w:val="000A5F2E"/>
    <w:rsid w:val="000C25F4"/>
    <w:rsid w:val="000D4634"/>
    <w:rsid w:val="000E21D8"/>
    <w:rsid w:val="000E4D84"/>
    <w:rsid w:val="000E5BC8"/>
    <w:rsid w:val="00120416"/>
    <w:rsid w:val="001352F8"/>
    <w:rsid w:val="00172E7F"/>
    <w:rsid w:val="0019318A"/>
    <w:rsid w:val="001A4968"/>
    <w:rsid w:val="001A5975"/>
    <w:rsid w:val="001B2F11"/>
    <w:rsid w:val="001C6B32"/>
    <w:rsid w:val="001E644E"/>
    <w:rsid w:val="001E69FF"/>
    <w:rsid w:val="001F0114"/>
    <w:rsid w:val="001F01D7"/>
    <w:rsid w:val="001F074B"/>
    <w:rsid w:val="00241064"/>
    <w:rsid w:val="0027084C"/>
    <w:rsid w:val="00272C0A"/>
    <w:rsid w:val="00295E34"/>
    <w:rsid w:val="002B3A1E"/>
    <w:rsid w:val="002D36A9"/>
    <w:rsid w:val="002D3F44"/>
    <w:rsid w:val="002E00D1"/>
    <w:rsid w:val="002E2914"/>
    <w:rsid w:val="002E41E0"/>
    <w:rsid w:val="002F2850"/>
    <w:rsid w:val="00301A09"/>
    <w:rsid w:val="00316ADF"/>
    <w:rsid w:val="003353CC"/>
    <w:rsid w:val="003469E2"/>
    <w:rsid w:val="00392491"/>
    <w:rsid w:val="003950EE"/>
    <w:rsid w:val="003B18AF"/>
    <w:rsid w:val="003B4230"/>
    <w:rsid w:val="003D448D"/>
    <w:rsid w:val="003E3AEE"/>
    <w:rsid w:val="003E6CF9"/>
    <w:rsid w:val="00421E98"/>
    <w:rsid w:val="004222D5"/>
    <w:rsid w:val="00424EAF"/>
    <w:rsid w:val="0043669F"/>
    <w:rsid w:val="00444F64"/>
    <w:rsid w:val="0045038E"/>
    <w:rsid w:val="00450B2C"/>
    <w:rsid w:val="00471C35"/>
    <w:rsid w:val="00491902"/>
    <w:rsid w:val="00497FC3"/>
    <w:rsid w:val="004B3C06"/>
    <w:rsid w:val="004B5AF4"/>
    <w:rsid w:val="004B7CF3"/>
    <w:rsid w:val="004D1530"/>
    <w:rsid w:val="004E56CF"/>
    <w:rsid w:val="004F6628"/>
    <w:rsid w:val="00503143"/>
    <w:rsid w:val="00506CBA"/>
    <w:rsid w:val="005128FF"/>
    <w:rsid w:val="00514073"/>
    <w:rsid w:val="00523C61"/>
    <w:rsid w:val="00532380"/>
    <w:rsid w:val="00543B94"/>
    <w:rsid w:val="00547239"/>
    <w:rsid w:val="00556414"/>
    <w:rsid w:val="005567C0"/>
    <w:rsid w:val="005575CD"/>
    <w:rsid w:val="005778FC"/>
    <w:rsid w:val="00594BEC"/>
    <w:rsid w:val="005A6730"/>
    <w:rsid w:val="005B6F9C"/>
    <w:rsid w:val="005C720D"/>
    <w:rsid w:val="005C73C5"/>
    <w:rsid w:val="005D47D2"/>
    <w:rsid w:val="005F24C8"/>
    <w:rsid w:val="005F26E4"/>
    <w:rsid w:val="00605530"/>
    <w:rsid w:val="006071C1"/>
    <w:rsid w:val="006133C5"/>
    <w:rsid w:val="006211C8"/>
    <w:rsid w:val="006355A6"/>
    <w:rsid w:val="00641724"/>
    <w:rsid w:val="0064359F"/>
    <w:rsid w:val="006547FC"/>
    <w:rsid w:val="00676B9E"/>
    <w:rsid w:val="00680B02"/>
    <w:rsid w:val="00687375"/>
    <w:rsid w:val="006A34EB"/>
    <w:rsid w:val="006D27C7"/>
    <w:rsid w:val="006E0365"/>
    <w:rsid w:val="006E0C7D"/>
    <w:rsid w:val="006F34EC"/>
    <w:rsid w:val="0070363E"/>
    <w:rsid w:val="007235DA"/>
    <w:rsid w:val="00743F41"/>
    <w:rsid w:val="00774C7D"/>
    <w:rsid w:val="00790F7F"/>
    <w:rsid w:val="007A2075"/>
    <w:rsid w:val="007B05AE"/>
    <w:rsid w:val="007C1D44"/>
    <w:rsid w:val="007D307D"/>
    <w:rsid w:val="007D51B2"/>
    <w:rsid w:val="007F1AC8"/>
    <w:rsid w:val="0080240C"/>
    <w:rsid w:val="0080744C"/>
    <w:rsid w:val="00836336"/>
    <w:rsid w:val="00852D0D"/>
    <w:rsid w:val="00855436"/>
    <w:rsid w:val="00874279"/>
    <w:rsid w:val="00885C4A"/>
    <w:rsid w:val="008A74B2"/>
    <w:rsid w:val="008D1590"/>
    <w:rsid w:val="008D1BFF"/>
    <w:rsid w:val="008E7CF7"/>
    <w:rsid w:val="0091286F"/>
    <w:rsid w:val="009140D4"/>
    <w:rsid w:val="009144E0"/>
    <w:rsid w:val="00931608"/>
    <w:rsid w:val="00942BC5"/>
    <w:rsid w:val="00967C1A"/>
    <w:rsid w:val="00971206"/>
    <w:rsid w:val="0097261F"/>
    <w:rsid w:val="009844F2"/>
    <w:rsid w:val="00990819"/>
    <w:rsid w:val="00990E18"/>
    <w:rsid w:val="009A127F"/>
    <w:rsid w:val="009B46C0"/>
    <w:rsid w:val="009B5FF0"/>
    <w:rsid w:val="009D7C3E"/>
    <w:rsid w:val="009F6D25"/>
    <w:rsid w:val="00A06ACD"/>
    <w:rsid w:val="00A06BDF"/>
    <w:rsid w:val="00A21154"/>
    <w:rsid w:val="00A232D3"/>
    <w:rsid w:val="00A23CD5"/>
    <w:rsid w:val="00A4251F"/>
    <w:rsid w:val="00A448FA"/>
    <w:rsid w:val="00A53EF5"/>
    <w:rsid w:val="00A54F52"/>
    <w:rsid w:val="00A61FA7"/>
    <w:rsid w:val="00A73F1B"/>
    <w:rsid w:val="00A75239"/>
    <w:rsid w:val="00A763CC"/>
    <w:rsid w:val="00A94FB7"/>
    <w:rsid w:val="00AA09A9"/>
    <w:rsid w:val="00AA3903"/>
    <w:rsid w:val="00AC4233"/>
    <w:rsid w:val="00AC4322"/>
    <w:rsid w:val="00AD6116"/>
    <w:rsid w:val="00AE0326"/>
    <w:rsid w:val="00AF3EEF"/>
    <w:rsid w:val="00B030F0"/>
    <w:rsid w:val="00B05744"/>
    <w:rsid w:val="00B05C21"/>
    <w:rsid w:val="00B277A1"/>
    <w:rsid w:val="00B409DC"/>
    <w:rsid w:val="00B41DC2"/>
    <w:rsid w:val="00B512F0"/>
    <w:rsid w:val="00B53E9F"/>
    <w:rsid w:val="00B84A7D"/>
    <w:rsid w:val="00BC22B3"/>
    <w:rsid w:val="00BC40C6"/>
    <w:rsid w:val="00BC664B"/>
    <w:rsid w:val="00BD1A08"/>
    <w:rsid w:val="00BE0C98"/>
    <w:rsid w:val="00C10B21"/>
    <w:rsid w:val="00C13512"/>
    <w:rsid w:val="00C150A6"/>
    <w:rsid w:val="00C16A1C"/>
    <w:rsid w:val="00C5051A"/>
    <w:rsid w:val="00C538EA"/>
    <w:rsid w:val="00C760A7"/>
    <w:rsid w:val="00C90F38"/>
    <w:rsid w:val="00C9761D"/>
    <w:rsid w:val="00CB35E6"/>
    <w:rsid w:val="00CB57D6"/>
    <w:rsid w:val="00CB700C"/>
    <w:rsid w:val="00CC27E5"/>
    <w:rsid w:val="00CC5675"/>
    <w:rsid w:val="00CE5429"/>
    <w:rsid w:val="00CF297B"/>
    <w:rsid w:val="00D128F9"/>
    <w:rsid w:val="00D43EC7"/>
    <w:rsid w:val="00D520D6"/>
    <w:rsid w:val="00D54FE0"/>
    <w:rsid w:val="00D62BE3"/>
    <w:rsid w:val="00D642F0"/>
    <w:rsid w:val="00D72145"/>
    <w:rsid w:val="00D877C9"/>
    <w:rsid w:val="00DD36E0"/>
    <w:rsid w:val="00DE304B"/>
    <w:rsid w:val="00DE4194"/>
    <w:rsid w:val="00DF0BB1"/>
    <w:rsid w:val="00DF28F7"/>
    <w:rsid w:val="00E02F99"/>
    <w:rsid w:val="00E07F00"/>
    <w:rsid w:val="00E71092"/>
    <w:rsid w:val="00E8062E"/>
    <w:rsid w:val="00E8184C"/>
    <w:rsid w:val="00E93A73"/>
    <w:rsid w:val="00EA420C"/>
    <w:rsid w:val="00EA6310"/>
    <w:rsid w:val="00EB09B5"/>
    <w:rsid w:val="00ED32F8"/>
    <w:rsid w:val="00ED470B"/>
    <w:rsid w:val="00ED5709"/>
    <w:rsid w:val="00F23E9A"/>
    <w:rsid w:val="00F31BDA"/>
    <w:rsid w:val="00F328B9"/>
    <w:rsid w:val="00F3631E"/>
    <w:rsid w:val="00F46E43"/>
    <w:rsid w:val="00F606A0"/>
    <w:rsid w:val="00F61B04"/>
    <w:rsid w:val="00F6628B"/>
    <w:rsid w:val="00F7283C"/>
    <w:rsid w:val="00F82B9C"/>
    <w:rsid w:val="00F8554A"/>
    <w:rsid w:val="00F86D13"/>
    <w:rsid w:val="00F90BC3"/>
    <w:rsid w:val="00FA26C9"/>
    <w:rsid w:val="00FA2F98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F5AC-2232-4CA1-9F20-0DE4506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06"/>
    <w:rPr>
      <w:b/>
      <w:bCs/>
    </w:rPr>
  </w:style>
  <w:style w:type="character" w:styleId="a5">
    <w:name w:val="Hyperlink"/>
    <w:basedOn w:val="a0"/>
    <w:uiPriority w:val="99"/>
    <w:unhideWhenUsed/>
    <w:rsid w:val="00BC2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4</cp:revision>
  <cp:lastPrinted>2020-02-17T09:55:00Z</cp:lastPrinted>
  <dcterms:created xsi:type="dcterms:W3CDTF">2020-02-17T08:49:00Z</dcterms:created>
  <dcterms:modified xsi:type="dcterms:W3CDTF">2020-02-17T11:35:00Z</dcterms:modified>
</cp:coreProperties>
</file>